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62" w:rsidRPr="00711362" w:rsidRDefault="00711362" w:rsidP="004B5C75">
      <w:pPr>
        <w:spacing w:after="0" w:line="240" w:lineRule="auto"/>
        <w:ind w:left="7655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Приложение    №    8    </w:t>
      </w:r>
    </w:p>
    <w:p w:rsidR="004B5C75" w:rsidRDefault="00711362" w:rsidP="004B5C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К  решению Совета </w:t>
      </w:r>
      <w:proofErr w:type="spellStart"/>
      <w:r w:rsidRPr="0071136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4B5C75" w:rsidRDefault="00711362" w:rsidP="004B5C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>«О  районном  бюджете  на 202</w:t>
      </w:r>
      <w:r w:rsidR="00001EEC">
        <w:rPr>
          <w:rFonts w:ascii="Times New Roman" w:hAnsi="Times New Roman" w:cs="Times New Roman"/>
          <w:sz w:val="28"/>
          <w:szCs w:val="28"/>
        </w:rPr>
        <w:t>5</w:t>
      </w:r>
      <w:r w:rsidRPr="0071136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01EEC">
        <w:rPr>
          <w:rFonts w:ascii="Times New Roman" w:hAnsi="Times New Roman" w:cs="Times New Roman"/>
          <w:sz w:val="28"/>
          <w:szCs w:val="28"/>
        </w:rPr>
        <w:t>6</w:t>
      </w:r>
      <w:r w:rsidRPr="00711362">
        <w:rPr>
          <w:rFonts w:ascii="Times New Roman" w:hAnsi="Times New Roman" w:cs="Times New Roman"/>
          <w:sz w:val="28"/>
          <w:szCs w:val="28"/>
        </w:rPr>
        <w:t xml:space="preserve"> и 202</w:t>
      </w:r>
      <w:r w:rsidR="00001EEC">
        <w:rPr>
          <w:rFonts w:ascii="Times New Roman" w:hAnsi="Times New Roman" w:cs="Times New Roman"/>
          <w:sz w:val="28"/>
          <w:szCs w:val="28"/>
        </w:rPr>
        <w:t>7</w:t>
      </w:r>
      <w:r w:rsidRPr="00711362">
        <w:rPr>
          <w:rFonts w:ascii="Times New Roman" w:hAnsi="Times New Roman" w:cs="Times New Roman"/>
          <w:sz w:val="28"/>
          <w:szCs w:val="28"/>
        </w:rPr>
        <w:t>годов»</w:t>
      </w:r>
    </w:p>
    <w:p w:rsidR="004B5C75" w:rsidRPr="004B5C75" w:rsidRDefault="004B5C75" w:rsidP="004B5C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5C75">
        <w:rPr>
          <w:rFonts w:ascii="Times New Roman" w:hAnsi="Times New Roman" w:cs="Times New Roman"/>
          <w:sz w:val="28"/>
          <w:szCs w:val="28"/>
        </w:rPr>
        <w:t xml:space="preserve"> № </w:t>
      </w:r>
      <w:r w:rsidR="00E7753D">
        <w:rPr>
          <w:rFonts w:ascii="Times New Roman" w:hAnsi="Times New Roman" w:cs="Times New Roman"/>
          <w:sz w:val="28"/>
          <w:szCs w:val="28"/>
        </w:rPr>
        <w:t xml:space="preserve">   </w:t>
      </w:r>
      <w:r w:rsidRPr="004B5C75">
        <w:rPr>
          <w:rFonts w:ascii="Times New Roman" w:hAnsi="Times New Roman" w:cs="Times New Roman"/>
          <w:sz w:val="28"/>
          <w:szCs w:val="28"/>
        </w:rPr>
        <w:t xml:space="preserve"> </w:t>
      </w:r>
      <w:r w:rsidR="00E7753D">
        <w:rPr>
          <w:rFonts w:ascii="Times New Roman" w:hAnsi="Times New Roman" w:cs="Times New Roman"/>
          <w:sz w:val="28"/>
          <w:szCs w:val="28"/>
        </w:rPr>
        <w:t xml:space="preserve">   </w:t>
      </w:r>
      <w:r w:rsidRPr="004B5C75">
        <w:rPr>
          <w:rFonts w:ascii="Times New Roman" w:hAnsi="Times New Roman" w:cs="Times New Roman"/>
          <w:sz w:val="28"/>
          <w:szCs w:val="28"/>
        </w:rPr>
        <w:t xml:space="preserve">  от </w:t>
      </w:r>
      <w:r w:rsidR="00E7753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B5C75">
        <w:rPr>
          <w:rFonts w:ascii="Times New Roman" w:hAnsi="Times New Roman" w:cs="Times New Roman"/>
          <w:sz w:val="28"/>
          <w:szCs w:val="28"/>
        </w:rPr>
        <w:t>2024г.</w:t>
      </w:r>
    </w:p>
    <w:p w:rsidR="00711362" w:rsidRPr="00711362" w:rsidRDefault="00711362" w:rsidP="004B5C75">
      <w:pPr>
        <w:spacing w:after="0" w:line="240" w:lineRule="auto"/>
        <w:ind w:left="7655"/>
        <w:rPr>
          <w:rFonts w:ascii="Times New Roman" w:hAnsi="Times New Roman" w:cs="Times New Roman"/>
          <w:sz w:val="28"/>
          <w:szCs w:val="28"/>
        </w:rPr>
      </w:pPr>
    </w:p>
    <w:p w:rsidR="004B5C75" w:rsidRDefault="004B5C75" w:rsidP="004B5C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C75" w:rsidRDefault="004B5C75" w:rsidP="004B5C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4B5C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включая населённые пункты в части расчистки дорог от снега в зимний период и текущег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>капитального) ремонта  в соответствии с законодательством Российской Федерации  на 202</w:t>
      </w:r>
      <w:r w:rsidR="00724F1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724F1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24F1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001EEC" w:rsidRPr="00711362" w:rsidRDefault="00E7753D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553736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236736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236736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E7753D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757F2">
              <w:rPr>
                <w:rFonts w:ascii="Times New Roman" w:hAnsi="Times New Roman" w:cs="Times New Roman"/>
                <w:sz w:val="28"/>
                <w:szCs w:val="28"/>
              </w:rPr>
              <w:t>45422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645422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645422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E7753D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757F2">
              <w:rPr>
                <w:rFonts w:ascii="Times New Roman" w:hAnsi="Times New Roman" w:cs="Times New Roman"/>
                <w:sz w:val="28"/>
                <w:szCs w:val="28"/>
              </w:rPr>
              <w:t>50488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350488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350488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E7753D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824354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507354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507354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001EEC" w:rsidRPr="00711362" w:rsidRDefault="00E7753D" w:rsidP="00E7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4074000</w:t>
            </w:r>
          </w:p>
        </w:tc>
        <w:tc>
          <w:tcPr>
            <w:tcW w:w="2880" w:type="dxa"/>
          </w:tcPr>
          <w:p w:rsidR="00001EEC" w:rsidRPr="00711362" w:rsidRDefault="00001EEC" w:rsidP="00E7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757F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40000</w:t>
            </w:r>
          </w:p>
        </w:tc>
        <w:tc>
          <w:tcPr>
            <w:tcW w:w="2880" w:type="dxa"/>
          </w:tcPr>
          <w:p w:rsidR="00001EEC" w:rsidRPr="00711362" w:rsidRDefault="00001EEC" w:rsidP="00E7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757F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40000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>между бюджетами поселений из бюджета муниципального района на осуществление части полномочий по</w:t>
      </w:r>
      <w:r w:rsidRPr="00711362">
        <w:rPr>
          <w:rFonts w:ascii="Times New Roman" w:hAnsi="Times New Roman" w:cs="Times New Roman"/>
          <w:sz w:val="28"/>
          <w:szCs w:val="28"/>
        </w:rPr>
        <w:t xml:space="preserve"> </w:t>
      </w:r>
      <w:r w:rsidRPr="00711362">
        <w:rPr>
          <w:rFonts w:ascii="Times New Roman" w:hAnsi="Times New Roman" w:cs="Times New Roman"/>
          <w:b/>
          <w:sz w:val="28"/>
          <w:szCs w:val="28"/>
        </w:rPr>
        <w:t>созданию  условий  для  предоставления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 транспортных услуг населению и организация транспортного обслуживания населения в границах 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</w:t>
      </w:r>
      <w:r w:rsidR="00724F1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724F1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24F1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24F10" w:rsidRPr="00711362" w:rsidTr="00AB0620">
        <w:trPr>
          <w:trHeight w:val="658"/>
        </w:trPr>
        <w:tc>
          <w:tcPr>
            <w:tcW w:w="861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24F10" w:rsidRPr="00711362" w:rsidRDefault="00724F10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632753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632753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632753</w:t>
            </w:r>
          </w:p>
        </w:tc>
      </w:tr>
      <w:tr w:rsidR="00724F10" w:rsidRPr="00711362" w:rsidTr="00AB0620">
        <w:trPr>
          <w:trHeight w:val="581"/>
        </w:trPr>
        <w:tc>
          <w:tcPr>
            <w:tcW w:w="861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24F10" w:rsidRPr="00711362" w:rsidRDefault="00724F10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24F10" w:rsidRPr="00711362" w:rsidRDefault="00724F10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835153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835153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835153</w:t>
            </w:r>
          </w:p>
        </w:tc>
      </w:tr>
      <w:tr w:rsidR="00724F10" w:rsidRPr="00711362" w:rsidTr="00AB0620">
        <w:tc>
          <w:tcPr>
            <w:tcW w:w="861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24F10" w:rsidRPr="00711362" w:rsidRDefault="00724F10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24F10" w:rsidRPr="00711362" w:rsidRDefault="00724F10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430353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430353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430353</w:t>
            </w:r>
          </w:p>
        </w:tc>
      </w:tr>
      <w:tr w:rsidR="00724F10" w:rsidRPr="00711362" w:rsidTr="00AB0620">
        <w:tc>
          <w:tcPr>
            <w:tcW w:w="861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24F10" w:rsidRPr="00711362" w:rsidRDefault="00724F10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 поселение</w:t>
            </w:r>
          </w:p>
        </w:tc>
        <w:tc>
          <w:tcPr>
            <w:tcW w:w="2880" w:type="dxa"/>
          </w:tcPr>
          <w:p w:rsidR="00724F10" w:rsidRPr="00711362" w:rsidRDefault="00A64EEF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404800</w:t>
            </w:r>
          </w:p>
        </w:tc>
        <w:tc>
          <w:tcPr>
            <w:tcW w:w="2880" w:type="dxa"/>
          </w:tcPr>
          <w:p w:rsidR="00724F10" w:rsidRPr="00711362" w:rsidRDefault="00A64EEF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404800</w:t>
            </w:r>
          </w:p>
        </w:tc>
        <w:tc>
          <w:tcPr>
            <w:tcW w:w="2880" w:type="dxa"/>
          </w:tcPr>
          <w:p w:rsidR="00724F10" w:rsidRPr="00711362" w:rsidRDefault="00A64EEF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404800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711362" w:rsidRDefault="00A64EEF" w:rsidP="007113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2303059</w:t>
            </w:r>
          </w:p>
        </w:tc>
        <w:tc>
          <w:tcPr>
            <w:tcW w:w="2880" w:type="dxa"/>
          </w:tcPr>
          <w:p w:rsidR="00711362" w:rsidRPr="00711362" w:rsidRDefault="00A64EEF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2303059</w:t>
            </w:r>
          </w:p>
        </w:tc>
        <w:tc>
          <w:tcPr>
            <w:tcW w:w="2880" w:type="dxa"/>
          </w:tcPr>
          <w:p w:rsidR="00711362" w:rsidRPr="00711362" w:rsidRDefault="00A64EEF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2303059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в том числе раздельному сбору ) и транспортированию твёрдых коммунальных отходов на территории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</w:t>
      </w:r>
      <w:r w:rsidR="00724F1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724F1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24F1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001EEC" w:rsidRPr="00001EEC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001EEC" w:rsidRDefault="00001EEC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001EEC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001EEC" w:rsidRDefault="00001EEC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001EEC" w:rsidRPr="00001EEC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250000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</w:t>
      </w:r>
      <w:r w:rsidR="00CC21A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CC21A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C21A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001EEC" w:rsidRPr="00001EEC" w:rsidRDefault="00001EEC" w:rsidP="006F32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001EEC" w:rsidP="00E775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7753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001EEC" w:rsidRPr="00001EEC" w:rsidRDefault="00001EEC" w:rsidP="00E775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E7753D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600000</w:t>
            </w:r>
          </w:p>
        </w:tc>
      </w:tr>
    </w:tbl>
    <w:p w:rsidR="00711362" w:rsidRPr="00711362" w:rsidRDefault="00711362" w:rsidP="00711362">
      <w:pPr>
        <w:rPr>
          <w:rFonts w:ascii="Times New Roman" w:hAnsi="Times New Roman" w:cs="Times New Roman"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 бюджетам сельских поселений из бюджета муниципального района  на осуществление части полномочий по    водоснабжению населения и водоотведению </w:t>
      </w:r>
      <w:r w:rsidRPr="00711362">
        <w:rPr>
          <w:rFonts w:ascii="Times New Roman" w:hAnsi="Times New Roman" w:cs="Times New Roman"/>
          <w:b/>
          <w:sz w:val="28"/>
          <w:szCs w:val="28"/>
        </w:rPr>
        <w:t>на 202</w:t>
      </w:r>
      <w:r w:rsidR="00CC21A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CC21A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C21A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1362" w:rsidRPr="00711362" w:rsidRDefault="00711362" w:rsidP="00711362">
      <w:pPr>
        <w:pStyle w:val="5"/>
        <w:rPr>
          <w:bCs/>
          <w:szCs w:val="28"/>
        </w:rPr>
      </w:pPr>
    </w:p>
    <w:tbl>
      <w:tblPr>
        <w:tblpPr w:leftFromText="180" w:rightFromText="180" w:vertAnchor="text" w:tblpY="1"/>
        <w:tblOverlap w:val="never"/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5388"/>
        <w:gridCol w:w="2891"/>
        <w:gridCol w:w="2891"/>
        <w:gridCol w:w="2891"/>
      </w:tblGrid>
      <w:tr w:rsidR="00711362" w:rsidRPr="00711362" w:rsidTr="00AB0620">
        <w:trPr>
          <w:trHeight w:val="654"/>
        </w:trPr>
        <w:tc>
          <w:tcPr>
            <w:tcW w:w="864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8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91" w:type="dxa"/>
          </w:tcPr>
          <w:p w:rsidR="00711362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11362"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80000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280000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280000</w:t>
            </w:r>
          </w:p>
        </w:tc>
      </w:tr>
    </w:tbl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B02054" w:rsidRPr="00711362" w:rsidRDefault="00B02054">
      <w:pPr>
        <w:rPr>
          <w:rFonts w:ascii="Times New Roman" w:hAnsi="Times New Roman" w:cs="Times New Roman"/>
          <w:sz w:val="28"/>
          <w:szCs w:val="28"/>
        </w:rPr>
      </w:pPr>
    </w:p>
    <w:sectPr w:rsidR="00B02054" w:rsidRPr="00711362" w:rsidSect="00AB0620">
      <w:pgSz w:w="16838" w:h="11906" w:orient="landscape"/>
      <w:pgMar w:top="851" w:right="709" w:bottom="1134" w:left="902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1362"/>
    <w:rsid w:val="00001EEC"/>
    <w:rsid w:val="001C726D"/>
    <w:rsid w:val="00282FC4"/>
    <w:rsid w:val="00373782"/>
    <w:rsid w:val="00452A61"/>
    <w:rsid w:val="00455466"/>
    <w:rsid w:val="004B5C75"/>
    <w:rsid w:val="006F3272"/>
    <w:rsid w:val="00711362"/>
    <w:rsid w:val="00724F10"/>
    <w:rsid w:val="00A64EEF"/>
    <w:rsid w:val="00A87830"/>
    <w:rsid w:val="00AB0620"/>
    <w:rsid w:val="00B02054"/>
    <w:rsid w:val="00B31483"/>
    <w:rsid w:val="00B6338B"/>
    <w:rsid w:val="00CC21A0"/>
    <w:rsid w:val="00E757F2"/>
    <w:rsid w:val="00E77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54"/>
  </w:style>
  <w:style w:type="paragraph" w:styleId="5">
    <w:name w:val="heading 5"/>
    <w:basedOn w:val="a"/>
    <w:next w:val="a"/>
    <w:link w:val="50"/>
    <w:qFormat/>
    <w:rsid w:val="00711362"/>
    <w:pPr>
      <w:keepNext/>
      <w:widowControl w:val="0"/>
      <w:spacing w:after="0" w:line="240" w:lineRule="auto"/>
      <w:ind w:right="-46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113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rozkova</cp:lastModifiedBy>
  <cp:revision>6</cp:revision>
  <cp:lastPrinted>2024-10-04T12:33:00Z</cp:lastPrinted>
  <dcterms:created xsi:type="dcterms:W3CDTF">2024-11-07T08:58:00Z</dcterms:created>
  <dcterms:modified xsi:type="dcterms:W3CDTF">2025-04-18T07:01:00Z</dcterms:modified>
</cp:coreProperties>
</file>