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91" w:rsidRPr="00BF3150" w:rsidRDefault="00AC6891" w:rsidP="009F029E">
      <w:pPr>
        <w:spacing w:line="276" w:lineRule="auto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ЛУХСКИЙ МУНИЦИПАЛЬНЫЙ РАЙОН</w:t>
      </w:r>
    </w:p>
    <w:p w:rsidR="00AC6891" w:rsidRPr="00BF3150" w:rsidRDefault="00AC6891" w:rsidP="009F029E">
      <w:pPr>
        <w:spacing w:line="276" w:lineRule="auto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ИВАНОВСКОЙ ОБЛАСТИ</w:t>
      </w:r>
    </w:p>
    <w:p w:rsidR="00AC6891" w:rsidRPr="00BF3150" w:rsidRDefault="00AC6891" w:rsidP="009F029E">
      <w:pPr>
        <w:spacing w:line="276" w:lineRule="auto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КОНТРОЛЬНО-СЧЕТНЫЙ ОРГАН</w:t>
      </w:r>
    </w:p>
    <w:p w:rsidR="00AC6891" w:rsidRPr="00BF3150" w:rsidRDefault="00AC6891" w:rsidP="009F029E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155270, Ивановская область, п. Лух, ул. Октябрьская, д. 4., тел. 2-12-61</w:t>
      </w:r>
    </w:p>
    <w:p w:rsidR="00AC6891" w:rsidRPr="00BF3150" w:rsidRDefault="00AC6891" w:rsidP="00AC6891">
      <w:pPr>
        <w:spacing w:line="360" w:lineRule="auto"/>
        <w:jc w:val="right"/>
      </w:pPr>
    </w:p>
    <w:p w:rsidR="00AC6891" w:rsidRPr="00BF3150" w:rsidRDefault="00C07F73" w:rsidP="00AC6891">
      <w:pPr>
        <w:spacing w:line="360" w:lineRule="auto"/>
        <w:jc w:val="right"/>
        <w:rPr>
          <w:sz w:val="28"/>
          <w:szCs w:val="28"/>
        </w:rPr>
      </w:pPr>
      <w:r w:rsidRPr="00BF3150">
        <w:rPr>
          <w:sz w:val="28"/>
          <w:szCs w:val="28"/>
        </w:rPr>
        <w:t>2</w:t>
      </w:r>
      <w:r w:rsidR="00591AE8">
        <w:rPr>
          <w:sz w:val="28"/>
          <w:szCs w:val="28"/>
        </w:rPr>
        <w:t>6</w:t>
      </w:r>
      <w:r w:rsidR="00DF1995" w:rsidRPr="00BF3150">
        <w:rPr>
          <w:sz w:val="28"/>
          <w:szCs w:val="28"/>
        </w:rPr>
        <w:t xml:space="preserve"> </w:t>
      </w:r>
      <w:r w:rsidR="006A365D" w:rsidRPr="00BF3150">
        <w:rPr>
          <w:sz w:val="28"/>
          <w:szCs w:val="28"/>
        </w:rPr>
        <w:t>ноября</w:t>
      </w:r>
      <w:r w:rsidR="00AC6891" w:rsidRPr="00BF3150">
        <w:rPr>
          <w:sz w:val="28"/>
          <w:szCs w:val="28"/>
        </w:rPr>
        <w:t xml:space="preserve">  20</w:t>
      </w:r>
      <w:r w:rsidR="00EC528E" w:rsidRPr="00BF3150">
        <w:rPr>
          <w:sz w:val="28"/>
          <w:szCs w:val="28"/>
        </w:rPr>
        <w:t>2</w:t>
      </w:r>
      <w:r w:rsidR="00D36E89" w:rsidRPr="00BF3150">
        <w:rPr>
          <w:sz w:val="28"/>
          <w:szCs w:val="28"/>
        </w:rPr>
        <w:t>1</w:t>
      </w:r>
      <w:r w:rsidR="00AC6891" w:rsidRPr="00BF3150">
        <w:rPr>
          <w:sz w:val="28"/>
          <w:szCs w:val="28"/>
        </w:rPr>
        <w:t xml:space="preserve">г.   </w:t>
      </w:r>
    </w:p>
    <w:p w:rsidR="00AC6891" w:rsidRPr="00BF3150" w:rsidRDefault="00AC6891" w:rsidP="00247A2F">
      <w:pPr>
        <w:jc w:val="center"/>
        <w:rPr>
          <w:b/>
          <w:sz w:val="32"/>
          <w:szCs w:val="32"/>
        </w:rPr>
      </w:pPr>
      <w:r w:rsidRPr="00BF3150">
        <w:rPr>
          <w:b/>
          <w:sz w:val="32"/>
          <w:szCs w:val="32"/>
        </w:rPr>
        <w:t>ЭКСПЕРТНОЕ ЗАКЛЮЧЕНИЕ</w:t>
      </w:r>
    </w:p>
    <w:p w:rsidR="00AC6891" w:rsidRPr="00BF3150" w:rsidRDefault="00AC6891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КОНТРОЛЬНО-СЧЕТНОГО ОРГАНА</w:t>
      </w:r>
    </w:p>
    <w:p w:rsidR="00AC6891" w:rsidRPr="00BF3150" w:rsidRDefault="00AC6891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Лухского муниципального района  по формированию бюджета </w:t>
      </w:r>
    </w:p>
    <w:p w:rsidR="00AC6891" w:rsidRPr="00BF3150" w:rsidRDefault="00AC6891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  Тимирязевского сельского поселения </w:t>
      </w:r>
    </w:p>
    <w:p w:rsidR="00AC6891" w:rsidRPr="00BF3150" w:rsidRDefault="0021301A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на 202</w:t>
      </w:r>
      <w:r w:rsidR="00D36E89" w:rsidRPr="00BF3150">
        <w:rPr>
          <w:b/>
          <w:sz w:val="28"/>
          <w:szCs w:val="28"/>
        </w:rPr>
        <w:t>2</w:t>
      </w:r>
      <w:r w:rsidR="00AC6891" w:rsidRPr="00BF3150">
        <w:rPr>
          <w:b/>
          <w:sz w:val="28"/>
          <w:szCs w:val="28"/>
        </w:rPr>
        <w:t xml:space="preserve"> год и плановый период 20</w:t>
      </w:r>
      <w:r w:rsidRPr="00BF3150">
        <w:rPr>
          <w:b/>
          <w:sz w:val="28"/>
          <w:szCs w:val="28"/>
        </w:rPr>
        <w:t>2</w:t>
      </w:r>
      <w:r w:rsidR="00D36E89" w:rsidRPr="00BF3150">
        <w:rPr>
          <w:b/>
          <w:sz w:val="28"/>
          <w:szCs w:val="28"/>
        </w:rPr>
        <w:t>3</w:t>
      </w:r>
      <w:r w:rsidR="00AC6891" w:rsidRPr="00BF3150">
        <w:rPr>
          <w:b/>
          <w:sz w:val="28"/>
          <w:szCs w:val="28"/>
        </w:rPr>
        <w:t xml:space="preserve"> и 20</w:t>
      </w:r>
      <w:r w:rsidR="009F029E" w:rsidRPr="00BF3150">
        <w:rPr>
          <w:b/>
          <w:sz w:val="28"/>
          <w:szCs w:val="28"/>
        </w:rPr>
        <w:t>2</w:t>
      </w:r>
      <w:r w:rsidR="00D36E89" w:rsidRPr="00BF3150">
        <w:rPr>
          <w:b/>
          <w:sz w:val="28"/>
          <w:szCs w:val="28"/>
        </w:rPr>
        <w:t>4</w:t>
      </w:r>
      <w:r w:rsidR="00AC6891" w:rsidRPr="00BF3150">
        <w:rPr>
          <w:b/>
          <w:sz w:val="28"/>
          <w:szCs w:val="28"/>
        </w:rPr>
        <w:t xml:space="preserve"> годов  </w:t>
      </w:r>
    </w:p>
    <w:p w:rsidR="00AC6891" w:rsidRPr="00BF3150" w:rsidRDefault="00AC6891" w:rsidP="00247A2F">
      <w:pPr>
        <w:jc w:val="center"/>
        <w:rPr>
          <w:b/>
          <w:sz w:val="28"/>
          <w:szCs w:val="28"/>
        </w:rPr>
      </w:pPr>
    </w:p>
    <w:p w:rsidR="00AC6891" w:rsidRPr="00BF3150" w:rsidRDefault="00AC6891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Общие положения</w:t>
      </w:r>
    </w:p>
    <w:p w:rsidR="00AC6891" w:rsidRPr="00BF3150" w:rsidRDefault="00DF1995" w:rsidP="00247A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15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контрольно-счетным органом Лухского муниципального района </w:t>
      </w:r>
      <w:r w:rsidR="00BC2937" w:rsidRPr="00BF3150">
        <w:rPr>
          <w:rFonts w:ascii="Times New Roman" w:hAnsi="Times New Roman" w:cs="Times New Roman"/>
          <w:b w:val="0"/>
          <w:sz w:val="28"/>
          <w:szCs w:val="28"/>
        </w:rPr>
        <w:t>на проект решения Совета Тимирязевского сельского поселения «О бюджете Тимирязевского сельского поселения на 20</w:t>
      </w:r>
      <w:r w:rsidR="0021301A" w:rsidRPr="00BF3150">
        <w:rPr>
          <w:rFonts w:ascii="Times New Roman" w:hAnsi="Times New Roman" w:cs="Times New Roman"/>
          <w:b w:val="0"/>
          <w:sz w:val="28"/>
          <w:szCs w:val="28"/>
        </w:rPr>
        <w:t>2</w:t>
      </w:r>
      <w:r w:rsidR="00D36E89" w:rsidRPr="00BF3150">
        <w:rPr>
          <w:rFonts w:ascii="Times New Roman" w:hAnsi="Times New Roman" w:cs="Times New Roman"/>
          <w:b w:val="0"/>
          <w:sz w:val="28"/>
          <w:szCs w:val="28"/>
        </w:rPr>
        <w:t>2</w:t>
      </w:r>
      <w:r w:rsidR="00BC2937" w:rsidRPr="00BF3150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21301A" w:rsidRPr="00BF3150">
        <w:rPr>
          <w:rFonts w:ascii="Times New Roman" w:hAnsi="Times New Roman" w:cs="Times New Roman"/>
          <w:b w:val="0"/>
          <w:sz w:val="28"/>
          <w:szCs w:val="28"/>
        </w:rPr>
        <w:t>2</w:t>
      </w:r>
      <w:r w:rsidR="00D36E89" w:rsidRPr="00BF3150">
        <w:rPr>
          <w:rFonts w:ascii="Times New Roman" w:hAnsi="Times New Roman" w:cs="Times New Roman"/>
          <w:b w:val="0"/>
          <w:sz w:val="28"/>
          <w:szCs w:val="28"/>
        </w:rPr>
        <w:t>3</w:t>
      </w:r>
      <w:r w:rsidR="00BC2937" w:rsidRPr="00BF3150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F029E" w:rsidRPr="00BF3150">
        <w:rPr>
          <w:rFonts w:ascii="Times New Roman" w:hAnsi="Times New Roman" w:cs="Times New Roman"/>
          <w:b w:val="0"/>
          <w:sz w:val="28"/>
          <w:szCs w:val="28"/>
        </w:rPr>
        <w:t>2</w:t>
      </w:r>
      <w:r w:rsidR="00D36E89" w:rsidRPr="00BF3150">
        <w:rPr>
          <w:rFonts w:ascii="Times New Roman" w:hAnsi="Times New Roman" w:cs="Times New Roman"/>
          <w:b w:val="0"/>
          <w:sz w:val="28"/>
          <w:szCs w:val="28"/>
        </w:rPr>
        <w:t>4</w:t>
      </w:r>
      <w:r w:rsidR="00BC2937" w:rsidRPr="00BF3150">
        <w:rPr>
          <w:rFonts w:ascii="Times New Roman" w:hAnsi="Times New Roman" w:cs="Times New Roman"/>
          <w:b w:val="0"/>
          <w:sz w:val="28"/>
          <w:szCs w:val="28"/>
        </w:rPr>
        <w:t xml:space="preserve"> годов» ( далее – проект решения о бюджете)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 (далее БК РФ), Уставом</w:t>
      </w:r>
      <w:r w:rsidR="00D1672A" w:rsidRPr="00BF3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>Тимирязевского сельского поселения,</w:t>
      </w:r>
      <w:r w:rsidR="00D1672A" w:rsidRPr="00BF3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 Тимирязевского сельского поселения от 29.09.2014 г.  № </w:t>
      </w:r>
      <w:r w:rsidR="007F2B7E" w:rsidRPr="00BF3150">
        <w:rPr>
          <w:rFonts w:ascii="Times New Roman" w:hAnsi="Times New Roman" w:cs="Times New Roman"/>
          <w:b w:val="0"/>
          <w:sz w:val="28"/>
          <w:szCs w:val="28"/>
        </w:rPr>
        <w:t>27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F2B7E" w:rsidRPr="00BF315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в Тимирязевском сельском поселении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>»</w:t>
      </w:r>
      <w:r w:rsidR="007F2B7E" w:rsidRPr="00BF3150">
        <w:rPr>
          <w:rFonts w:ascii="Times New Roman" w:hAnsi="Times New Roman" w:cs="Times New Roman"/>
          <w:b w:val="0"/>
          <w:sz w:val="28"/>
          <w:szCs w:val="28"/>
        </w:rPr>
        <w:t xml:space="preserve"> в действующей редакции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>, Решением Совета  Тимирязевского с</w:t>
      </w:r>
      <w:r w:rsidR="00AE01CB" w:rsidRPr="00BF3150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от </w:t>
      </w:r>
      <w:r w:rsidR="00A72B0B" w:rsidRPr="00BF3150">
        <w:rPr>
          <w:rFonts w:ascii="Times New Roman" w:hAnsi="Times New Roman" w:cs="Times New Roman"/>
          <w:b w:val="0"/>
          <w:sz w:val="28"/>
          <w:szCs w:val="28"/>
        </w:rPr>
        <w:t>22.12.2020г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.  № </w:t>
      </w:r>
      <w:r w:rsidR="00A72B0B" w:rsidRPr="00BF3150">
        <w:rPr>
          <w:rFonts w:ascii="Times New Roman" w:hAnsi="Times New Roman" w:cs="Times New Roman"/>
          <w:b w:val="0"/>
          <w:sz w:val="28"/>
          <w:szCs w:val="28"/>
        </w:rPr>
        <w:t>18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 о передаче части полномочий по осуществлению внешнего </w:t>
      </w:r>
      <w:r w:rsidR="00AE01CB" w:rsidRPr="00BF31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 финансового контроля,</w:t>
      </w:r>
      <w:r w:rsidR="00D742D3" w:rsidRPr="00BF31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>Соглашением</w:t>
      </w:r>
      <w:r w:rsidR="008A6093" w:rsidRPr="00BF315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369BB" w:rsidRPr="00BF3150">
        <w:rPr>
          <w:rFonts w:ascii="Times New Roman" w:hAnsi="Times New Roman" w:cs="Times New Roman"/>
          <w:b w:val="0"/>
          <w:sz w:val="28"/>
          <w:szCs w:val="28"/>
        </w:rPr>
        <w:t>11</w:t>
      </w:r>
      <w:r w:rsidR="004F4CC3" w:rsidRPr="00BF3150">
        <w:rPr>
          <w:rFonts w:ascii="Times New Roman" w:hAnsi="Times New Roman" w:cs="Times New Roman"/>
          <w:b w:val="0"/>
          <w:sz w:val="28"/>
          <w:szCs w:val="28"/>
        </w:rPr>
        <w:t>.</w:t>
      </w:r>
      <w:r w:rsidR="006369BB" w:rsidRPr="00BF3150">
        <w:rPr>
          <w:rFonts w:ascii="Times New Roman" w:hAnsi="Times New Roman" w:cs="Times New Roman"/>
          <w:b w:val="0"/>
          <w:sz w:val="28"/>
          <w:szCs w:val="28"/>
        </w:rPr>
        <w:t>01</w:t>
      </w:r>
      <w:r w:rsidR="004F4CC3" w:rsidRPr="00BF3150">
        <w:rPr>
          <w:rFonts w:ascii="Times New Roman" w:hAnsi="Times New Roman" w:cs="Times New Roman"/>
          <w:b w:val="0"/>
          <w:sz w:val="28"/>
          <w:szCs w:val="28"/>
        </w:rPr>
        <w:t>.20</w:t>
      </w:r>
      <w:r w:rsidR="006369BB" w:rsidRPr="00BF3150">
        <w:rPr>
          <w:rFonts w:ascii="Times New Roman" w:hAnsi="Times New Roman" w:cs="Times New Roman"/>
          <w:b w:val="0"/>
          <w:sz w:val="28"/>
          <w:szCs w:val="28"/>
        </w:rPr>
        <w:t>21</w:t>
      </w:r>
      <w:r w:rsidR="008A6093" w:rsidRPr="00BF315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369BB" w:rsidRPr="00BF3150">
        <w:rPr>
          <w:rFonts w:ascii="Times New Roman" w:hAnsi="Times New Roman" w:cs="Times New Roman"/>
          <w:b w:val="0"/>
          <w:sz w:val="28"/>
          <w:szCs w:val="28"/>
        </w:rPr>
        <w:t>4</w:t>
      </w:r>
      <w:r w:rsidR="00AC6891" w:rsidRPr="00BF3150">
        <w:rPr>
          <w:rFonts w:ascii="Times New Roman" w:hAnsi="Times New Roman" w:cs="Times New Roman"/>
          <w:b w:val="0"/>
          <w:sz w:val="28"/>
          <w:szCs w:val="28"/>
        </w:rPr>
        <w:t xml:space="preserve"> между Советом Тимирязевского сельского поселения, Советом Лухского муниципального района  и Контрольно-счетным органом Лухского муниципального района «О передаче части полномочий по осуществлению внешнего финансового контроля»</w:t>
      </w:r>
      <w:r w:rsidR="008A6093" w:rsidRPr="00BF315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1853" w:rsidRPr="00BF3150" w:rsidRDefault="00EB1853" w:rsidP="00247A2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Pr="00BF3150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</w:t>
      </w:r>
      <w:r w:rsidRPr="00BF3150">
        <w:rPr>
          <w:sz w:val="28"/>
          <w:szCs w:val="28"/>
        </w:rPr>
        <w:t xml:space="preserve">: </w:t>
      </w:r>
      <w:r w:rsidRPr="00BF3150">
        <w:rPr>
          <w:rFonts w:ascii="Times New Roman" w:hAnsi="Times New Roman" w:cs="Times New Roman"/>
          <w:b w:val="0"/>
          <w:sz w:val="28"/>
          <w:szCs w:val="28"/>
        </w:rPr>
        <w:t>проект решения Совета Тимирязевского сельского поселения «О бюджете  Тимирязевского сельского поселения на 2022 год и плановый период 2023 и 2024 годов» (к первому чтению) с приложениями, а также документы и материалы, предоставленные одновременно с ним.</w:t>
      </w:r>
    </w:p>
    <w:p w:rsidR="00EB1853" w:rsidRPr="00BF3150" w:rsidRDefault="00EB1853" w:rsidP="00EB1853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     Цель экспертно-аналитического мероприятия:</w:t>
      </w:r>
      <w:r w:rsidRPr="00BF3150">
        <w:rPr>
          <w:sz w:val="28"/>
          <w:szCs w:val="28"/>
        </w:rPr>
        <w:t xml:space="preserve"> определение соблюдения нормативно-правовых актов Российской Федерации, Ивановской области и Лухского муниципального района (далее – действующее законодательство) при составлении и внесении проекта бюджета Тимирязевского сельского поселения.</w:t>
      </w:r>
    </w:p>
    <w:p w:rsidR="00EB1853" w:rsidRPr="00BF3150" w:rsidRDefault="00EB1853" w:rsidP="00EB1853">
      <w:pPr>
        <w:jc w:val="both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     Объекты экспертно-аналитического мероприятия:</w:t>
      </w:r>
    </w:p>
    <w:p w:rsidR="00EB1853" w:rsidRPr="00BF3150" w:rsidRDefault="00EB1853" w:rsidP="00EB1853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     - </w:t>
      </w:r>
      <w:r w:rsidRPr="00BF3150">
        <w:rPr>
          <w:sz w:val="28"/>
          <w:szCs w:val="28"/>
        </w:rPr>
        <w:t>Администрация Тимирязевского сельского поселения, как орган, уполномоченный на составление проекта бюджета Тимирязевского сельского поселения, а также на внесение его с необходимыми документами на рассмотрение Совета Тимирязевского сельского поселения;</w:t>
      </w:r>
    </w:p>
    <w:p w:rsidR="00EB1853" w:rsidRPr="00BF3150" w:rsidRDefault="008B3804" w:rsidP="00EB1853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lastRenderedPageBreak/>
        <w:t xml:space="preserve">     - Совет Тимирязевского сельского поселения, как орган, уполномоченный на рассмотрение и принятие проекта бюджета Тимирязевского сельского поселения.</w:t>
      </w:r>
    </w:p>
    <w:p w:rsidR="008B3804" w:rsidRPr="00BF3150" w:rsidRDefault="008B3804" w:rsidP="00EB1853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Pr="00BF3150">
        <w:rPr>
          <w:b/>
          <w:sz w:val="28"/>
          <w:szCs w:val="28"/>
        </w:rPr>
        <w:t xml:space="preserve">Срок проведения экспертно-аналитического мероприятия: </w:t>
      </w:r>
      <w:r w:rsidR="00BF3150">
        <w:rPr>
          <w:sz w:val="28"/>
          <w:szCs w:val="28"/>
        </w:rPr>
        <w:t>с 16.11.</w:t>
      </w:r>
      <w:r w:rsidRPr="00BF3150">
        <w:rPr>
          <w:sz w:val="28"/>
          <w:szCs w:val="28"/>
        </w:rPr>
        <w:t>2021г. по 26.11.2021г.</w:t>
      </w:r>
    </w:p>
    <w:p w:rsidR="008B3804" w:rsidRPr="00BF3150" w:rsidRDefault="008B3804" w:rsidP="00EB1853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     Руководитель экспертно-аналитического мероприятия:</w:t>
      </w:r>
      <w:r w:rsidRPr="00BF3150">
        <w:rPr>
          <w:sz w:val="28"/>
          <w:szCs w:val="28"/>
        </w:rPr>
        <w:t xml:space="preserve"> Председ</w:t>
      </w:r>
      <w:r w:rsidR="00BF3150">
        <w:rPr>
          <w:sz w:val="28"/>
          <w:szCs w:val="28"/>
        </w:rPr>
        <w:t>атель контрольно-счетного орган</w:t>
      </w:r>
      <w:r w:rsidRPr="00BF3150">
        <w:rPr>
          <w:sz w:val="28"/>
          <w:szCs w:val="28"/>
        </w:rPr>
        <w:t>а Лухского муниципального района Смирнова Ольга Павловна.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8B3804" w:rsidRPr="00BF3150" w:rsidRDefault="008B3804" w:rsidP="00EB1853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Проект бюджета Тимирязевского сельского поселения на 2022 год и на плановый период 2023 и 2024 годов к первому чтению представлен в виде проекта решения Совета Тимирязевского сельского поселения «О бюджете Тимирязевского сельского поселения на 2022 год и на плановый период 202</w:t>
      </w:r>
      <w:r w:rsidR="00BF3150">
        <w:rPr>
          <w:sz w:val="28"/>
          <w:szCs w:val="28"/>
        </w:rPr>
        <w:t>3 и 2024 годов» с приложениями.</w:t>
      </w:r>
    </w:p>
    <w:p w:rsidR="00CB70C4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CB70C4" w:rsidRPr="00BF3150">
        <w:rPr>
          <w:sz w:val="28"/>
          <w:szCs w:val="28"/>
        </w:rPr>
        <w:t xml:space="preserve">В соответствии с п.4 ст.169 БК РФ проект утверждается сроком на три года - </w:t>
      </w:r>
      <w:r w:rsidR="00D456ED" w:rsidRPr="00BF3150">
        <w:rPr>
          <w:sz w:val="28"/>
          <w:szCs w:val="28"/>
        </w:rPr>
        <w:t xml:space="preserve"> очередной финансовый год и плановый период.</w:t>
      </w:r>
    </w:p>
    <w:p w:rsidR="004B62CE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При подготовке заключения контрольно-счетный орган учитывал необходимость реализации положений, содержащихся в Бюджетном послании Президента Российской Федер</w:t>
      </w:r>
      <w:r w:rsidR="008B00A6" w:rsidRPr="00BF3150">
        <w:rPr>
          <w:sz w:val="28"/>
          <w:szCs w:val="28"/>
        </w:rPr>
        <w:t xml:space="preserve">ации Федеральному собранию от </w:t>
      </w:r>
      <w:r w:rsidR="006369BB" w:rsidRPr="00BF3150">
        <w:rPr>
          <w:sz w:val="28"/>
          <w:szCs w:val="28"/>
        </w:rPr>
        <w:t>21</w:t>
      </w:r>
      <w:r w:rsidR="008B00A6" w:rsidRPr="00BF3150">
        <w:rPr>
          <w:sz w:val="28"/>
          <w:szCs w:val="28"/>
        </w:rPr>
        <w:t>.</w:t>
      </w:r>
      <w:r w:rsidR="006369BB" w:rsidRPr="00BF3150">
        <w:rPr>
          <w:sz w:val="28"/>
          <w:szCs w:val="28"/>
        </w:rPr>
        <w:t>04</w:t>
      </w:r>
      <w:r w:rsidR="00797C2A" w:rsidRPr="00BF3150">
        <w:rPr>
          <w:sz w:val="28"/>
          <w:szCs w:val="28"/>
        </w:rPr>
        <w:t>.20</w:t>
      </w:r>
      <w:r w:rsidR="006369BB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>г.,   основными  направлениями  бюджетной и налоговой политики Российской Федерации на 20</w:t>
      </w:r>
      <w:r w:rsidR="00640483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и плановый период 20</w:t>
      </w:r>
      <w:r w:rsidR="00640483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3</w:t>
      </w:r>
      <w:r w:rsidR="00AC6891" w:rsidRPr="00BF3150">
        <w:rPr>
          <w:sz w:val="28"/>
          <w:szCs w:val="28"/>
        </w:rPr>
        <w:t xml:space="preserve"> и 20</w:t>
      </w:r>
      <w:r w:rsidR="005A29AD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4</w:t>
      </w:r>
      <w:r w:rsidR="00AC6891" w:rsidRPr="00BF3150">
        <w:rPr>
          <w:sz w:val="28"/>
          <w:szCs w:val="28"/>
        </w:rPr>
        <w:t xml:space="preserve"> годов, одобренными Правительством Российской Федерации,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прогнозом социальн</w:t>
      </w:r>
      <w:r w:rsidR="00BF3150">
        <w:rPr>
          <w:sz w:val="28"/>
          <w:szCs w:val="28"/>
        </w:rPr>
        <w:t xml:space="preserve">о-экономического развития  </w:t>
      </w:r>
      <w:r w:rsidR="00AC6891" w:rsidRPr="00BF3150">
        <w:rPr>
          <w:sz w:val="28"/>
          <w:szCs w:val="28"/>
        </w:rPr>
        <w:t>Тимирязевского сельского поселения на</w:t>
      </w:r>
      <w:r w:rsidR="00640483" w:rsidRPr="00BF3150">
        <w:rPr>
          <w:sz w:val="28"/>
          <w:szCs w:val="28"/>
        </w:rPr>
        <w:t xml:space="preserve"> 202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и на период до 20</w:t>
      </w:r>
      <w:r w:rsidR="00AE01CB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4</w:t>
      </w:r>
      <w:r w:rsidR="00AC6891" w:rsidRPr="00BF3150">
        <w:rPr>
          <w:sz w:val="28"/>
          <w:szCs w:val="28"/>
        </w:rPr>
        <w:t xml:space="preserve"> года, </w:t>
      </w:r>
      <w:r w:rsidR="007750B7" w:rsidRPr="00BF3150">
        <w:rPr>
          <w:sz w:val="28"/>
          <w:szCs w:val="28"/>
        </w:rPr>
        <w:t xml:space="preserve">одобренный постановлением администрации Тимирязевского сельского поселения от </w:t>
      </w:r>
      <w:r w:rsidR="008B3804" w:rsidRPr="00BF3150">
        <w:rPr>
          <w:sz w:val="28"/>
          <w:szCs w:val="28"/>
        </w:rPr>
        <w:t>02</w:t>
      </w:r>
      <w:r w:rsidR="007750B7" w:rsidRPr="00BF3150">
        <w:rPr>
          <w:sz w:val="28"/>
          <w:szCs w:val="28"/>
        </w:rPr>
        <w:t>.1</w:t>
      </w:r>
      <w:r w:rsidR="00CC0B6E" w:rsidRPr="00BF3150">
        <w:rPr>
          <w:sz w:val="28"/>
          <w:szCs w:val="28"/>
        </w:rPr>
        <w:t>1</w:t>
      </w:r>
      <w:r w:rsidR="004A6705" w:rsidRPr="00BF3150">
        <w:rPr>
          <w:sz w:val="28"/>
          <w:szCs w:val="28"/>
        </w:rPr>
        <w:t>.202</w:t>
      </w:r>
      <w:r w:rsidR="008B3804" w:rsidRPr="00BF3150">
        <w:rPr>
          <w:sz w:val="28"/>
          <w:szCs w:val="28"/>
        </w:rPr>
        <w:t>1</w:t>
      </w:r>
      <w:r w:rsidR="007750B7" w:rsidRPr="00BF3150">
        <w:rPr>
          <w:sz w:val="28"/>
          <w:szCs w:val="28"/>
        </w:rPr>
        <w:t>г. №</w:t>
      </w:r>
      <w:r w:rsidR="008B3804" w:rsidRPr="00BF3150">
        <w:rPr>
          <w:sz w:val="28"/>
          <w:szCs w:val="28"/>
        </w:rPr>
        <w:t>5</w:t>
      </w:r>
      <w:r w:rsidR="00CC0B6E" w:rsidRPr="00BF3150">
        <w:rPr>
          <w:sz w:val="28"/>
          <w:szCs w:val="28"/>
        </w:rPr>
        <w:t>7</w:t>
      </w:r>
      <w:r w:rsidR="00AC6891" w:rsidRPr="00BF3150">
        <w:rPr>
          <w:sz w:val="28"/>
          <w:szCs w:val="28"/>
        </w:rPr>
        <w:t xml:space="preserve">, основными направлениями бюджетной и налоговой политики  Тимирязевского сельского </w:t>
      </w:r>
      <w:r w:rsidR="00BF3150">
        <w:rPr>
          <w:sz w:val="28"/>
          <w:szCs w:val="28"/>
        </w:rPr>
        <w:t xml:space="preserve">поселения </w:t>
      </w:r>
      <w:r w:rsidR="00AC6891" w:rsidRPr="00BF3150">
        <w:rPr>
          <w:sz w:val="28"/>
          <w:szCs w:val="28"/>
        </w:rPr>
        <w:t>на 20</w:t>
      </w:r>
      <w:r w:rsidR="00640483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и на плановый период 20</w:t>
      </w:r>
      <w:r w:rsidR="00640483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3</w:t>
      </w:r>
      <w:r w:rsidR="005A29AD" w:rsidRPr="00BF3150">
        <w:rPr>
          <w:sz w:val="28"/>
          <w:szCs w:val="28"/>
        </w:rPr>
        <w:t>-202</w:t>
      </w:r>
      <w:r w:rsidR="00FD54A7" w:rsidRPr="00BF3150">
        <w:rPr>
          <w:sz w:val="28"/>
          <w:szCs w:val="28"/>
        </w:rPr>
        <w:t>4</w:t>
      </w:r>
      <w:r w:rsidR="007750B7" w:rsidRPr="00BF3150">
        <w:rPr>
          <w:sz w:val="28"/>
          <w:szCs w:val="28"/>
        </w:rPr>
        <w:t xml:space="preserve"> годов, утвержденными п</w:t>
      </w:r>
      <w:r w:rsidR="00AC6891" w:rsidRPr="00BF3150">
        <w:rPr>
          <w:sz w:val="28"/>
          <w:szCs w:val="28"/>
        </w:rPr>
        <w:t xml:space="preserve">остановлением  администрации  Тимирязевского сельского поселения от </w:t>
      </w:r>
      <w:r w:rsidR="004A6705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8</w:t>
      </w:r>
      <w:r w:rsidR="00AC6891" w:rsidRPr="00BF3150">
        <w:rPr>
          <w:sz w:val="28"/>
          <w:szCs w:val="28"/>
        </w:rPr>
        <w:t>.10.20</w:t>
      </w:r>
      <w:r w:rsidR="004A6705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1</w:t>
      </w:r>
      <w:r w:rsidR="00AC6891" w:rsidRPr="00BF3150">
        <w:rPr>
          <w:sz w:val="28"/>
          <w:szCs w:val="28"/>
        </w:rPr>
        <w:t xml:space="preserve"> года</w:t>
      </w:r>
      <w:r w:rsidR="00797C2A" w:rsidRPr="00BF3150">
        <w:rPr>
          <w:sz w:val="28"/>
          <w:szCs w:val="28"/>
        </w:rPr>
        <w:t xml:space="preserve"> №</w:t>
      </w:r>
      <w:r w:rsidR="00FD54A7" w:rsidRPr="00BF3150">
        <w:rPr>
          <w:sz w:val="28"/>
          <w:szCs w:val="28"/>
        </w:rPr>
        <w:t>56</w:t>
      </w:r>
      <w:r w:rsidR="00AC6891" w:rsidRPr="00BF3150">
        <w:rPr>
          <w:sz w:val="28"/>
          <w:szCs w:val="28"/>
        </w:rPr>
        <w:t xml:space="preserve"> (в соответствии со ст. 172 Бюджетного кодекса РФ в действующей редакции).</w:t>
      </w:r>
    </w:p>
    <w:p w:rsidR="005A29AD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В целях совершенствования программно-целевого</w:t>
      </w:r>
      <w:r w:rsidR="0027639C" w:rsidRPr="00BF3150">
        <w:rPr>
          <w:sz w:val="28"/>
          <w:szCs w:val="28"/>
        </w:rPr>
        <w:t xml:space="preserve"> планирования издано п</w:t>
      </w:r>
      <w:r w:rsidR="00AC6891" w:rsidRPr="00BF3150">
        <w:rPr>
          <w:sz w:val="28"/>
          <w:szCs w:val="28"/>
        </w:rPr>
        <w:t>остановление администрации Тимирязевс</w:t>
      </w:r>
      <w:r w:rsidR="008B00A6" w:rsidRPr="00BF3150">
        <w:rPr>
          <w:sz w:val="28"/>
          <w:szCs w:val="28"/>
        </w:rPr>
        <w:t xml:space="preserve">кого сельского поселения </w:t>
      </w:r>
      <w:r w:rsidR="00AC6891" w:rsidRPr="00BF3150">
        <w:rPr>
          <w:sz w:val="28"/>
          <w:szCs w:val="28"/>
        </w:rPr>
        <w:t xml:space="preserve"> от 19.11.2013г.</w:t>
      </w:r>
      <w:r w:rsidR="008B00A6" w:rsidRPr="00BF3150">
        <w:rPr>
          <w:sz w:val="28"/>
          <w:szCs w:val="28"/>
        </w:rPr>
        <w:t xml:space="preserve"> №104-а</w:t>
      </w:r>
      <w:r w:rsidR="00AC6891" w:rsidRPr="00BF3150">
        <w:rPr>
          <w:sz w:val="28"/>
          <w:szCs w:val="28"/>
        </w:rPr>
        <w:t xml:space="preserve"> «О переходе к формированию бюджета поселения на основе муниципальных программ Тимирязевского сельского поселения». Проект бюджета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</w:t>
      </w:r>
      <w:r w:rsidR="00640483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года.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Постановлением  администрации   Тимирязевского сельского поселения от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02.10. 2014 года № 98</w:t>
      </w:r>
      <w:r w:rsidR="00D456ED" w:rsidRPr="00BF3150">
        <w:rPr>
          <w:sz w:val="28"/>
          <w:szCs w:val="28"/>
        </w:rPr>
        <w:t xml:space="preserve"> утвержден</w:t>
      </w:r>
      <w:r w:rsidR="00AC6891" w:rsidRPr="00BF3150">
        <w:rPr>
          <w:sz w:val="28"/>
          <w:szCs w:val="28"/>
        </w:rPr>
        <w:t xml:space="preserve">  Порядок составления проекта бюджета  Тимирязевского сельского поселения на очередной финансовый год и плановый период, в котором определены сроки подготовки документов при разработке проекта решения о бюджете.  </w:t>
      </w:r>
    </w:p>
    <w:p w:rsidR="00AC6891" w:rsidRPr="00BF3150" w:rsidRDefault="008B3804" w:rsidP="00247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</w:t>
      </w:r>
      <w:r w:rsidR="000A2392" w:rsidRPr="00BF3150">
        <w:rPr>
          <w:sz w:val="28"/>
          <w:szCs w:val="28"/>
        </w:rPr>
        <w:t>Проект бюджета</w:t>
      </w:r>
      <w:r w:rsidR="00AC6891" w:rsidRPr="00BF3150">
        <w:rPr>
          <w:sz w:val="28"/>
          <w:szCs w:val="28"/>
        </w:rPr>
        <w:t xml:space="preserve"> внесен администрацией Тимирязевского сельского </w:t>
      </w:r>
      <w:r w:rsidR="00AC6891" w:rsidRPr="00BF3150">
        <w:rPr>
          <w:sz w:val="28"/>
          <w:szCs w:val="28"/>
        </w:rPr>
        <w:lastRenderedPageBreak/>
        <w:t>поселения на рассмотрение Совета Тимирязевского сельского поселении в соответствии с</w:t>
      </w:r>
      <w:r w:rsidR="00A65F83" w:rsidRPr="00BF3150">
        <w:rPr>
          <w:sz w:val="28"/>
          <w:szCs w:val="28"/>
        </w:rPr>
        <w:t xml:space="preserve"> п.7.1 ст.7 Положения о бюджетном процессе Тимирязевского сельского поселения</w:t>
      </w:r>
      <w:r w:rsidR="00AC6891" w:rsidRPr="00BF3150">
        <w:rPr>
          <w:sz w:val="28"/>
          <w:szCs w:val="28"/>
        </w:rPr>
        <w:t>, т.е.  в срок до 15.11.20</w:t>
      </w:r>
      <w:r w:rsidR="00A65F83" w:rsidRPr="00BF3150">
        <w:rPr>
          <w:sz w:val="28"/>
          <w:szCs w:val="28"/>
        </w:rPr>
        <w:t>20</w:t>
      </w:r>
      <w:r w:rsidR="00AC6891" w:rsidRPr="00BF3150">
        <w:rPr>
          <w:sz w:val="28"/>
          <w:szCs w:val="28"/>
        </w:rPr>
        <w:t xml:space="preserve"> г. </w:t>
      </w:r>
      <w:r w:rsidR="00026B18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Данный проект направлен в контрольно-счетный орган Лухского муниципального района для составления заключения о соответствии предоставленных документов и материалов</w:t>
      </w:r>
      <w:r w:rsidR="00AC6891" w:rsidRPr="00BF3150">
        <w:rPr>
          <w:i/>
          <w:sz w:val="28"/>
          <w:szCs w:val="28"/>
        </w:rPr>
        <w:t xml:space="preserve">. 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Перечень и содержание документов, предоставленных одновр</w:t>
      </w:r>
      <w:r w:rsidR="006F3C2C" w:rsidRPr="00BF3150">
        <w:rPr>
          <w:sz w:val="28"/>
          <w:szCs w:val="28"/>
        </w:rPr>
        <w:t>еменно с проектом решения на 202</w:t>
      </w:r>
      <w:r w:rsidR="00D36E89" w:rsidRPr="00BF3150">
        <w:rPr>
          <w:sz w:val="28"/>
          <w:szCs w:val="28"/>
        </w:rPr>
        <w:t xml:space="preserve">2 </w:t>
      </w:r>
      <w:r w:rsidR="00AC6891" w:rsidRPr="00BF3150">
        <w:rPr>
          <w:sz w:val="28"/>
          <w:szCs w:val="28"/>
        </w:rPr>
        <w:t>г</w:t>
      </w:r>
      <w:r w:rsidRPr="00BF3150">
        <w:rPr>
          <w:sz w:val="28"/>
          <w:szCs w:val="28"/>
        </w:rPr>
        <w:t>од</w:t>
      </w:r>
      <w:r w:rsidR="00CB171C" w:rsidRPr="00BF3150">
        <w:rPr>
          <w:sz w:val="28"/>
          <w:szCs w:val="28"/>
        </w:rPr>
        <w:t xml:space="preserve"> и плановый период 20</w:t>
      </w:r>
      <w:r w:rsidR="006F3C2C" w:rsidRPr="00BF3150">
        <w:rPr>
          <w:sz w:val="28"/>
          <w:szCs w:val="28"/>
        </w:rPr>
        <w:t>2</w:t>
      </w:r>
      <w:r w:rsidR="00D36E89" w:rsidRPr="00BF3150">
        <w:rPr>
          <w:sz w:val="28"/>
          <w:szCs w:val="28"/>
        </w:rPr>
        <w:t>3</w:t>
      </w:r>
      <w:r w:rsidR="00CB171C" w:rsidRPr="00BF3150">
        <w:rPr>
          <w:sz w:val="28"/>
          <w:szCs w:val="28"/>
        </w:rPr>
        <w:t xml:space="preserve"> и 20</w:t>
      </w:r>
      <w:r w:rsidR="004B1917" w:rsidRPr="00BF3150">
        <w:rPr>
          <w:sz w:val="28"/>
          <w:szCs w:val="28"/>
        </w:rPr>
        <w:t>2</w:t>
      </w:r>
      <w:r w:rsidR="00D36E89" w:rsidRPr="00BF3150">
        <w:rPr>
          <w:sz w:val="28"/>
          <w:szCs w:val="28"/>
        </w:rPr>
        <w:t>4</w:t>
      </w:r>
      <w:r w:rsidR="00CB171C" w:rsidRPr="00BF3150">
        <w:rPr>
          <w:sz w:val="28"/>
          <w:szCs w:val="28"/>
        </w:rPr>
        <w:t xml:space="preserve"> годов</w:t>
      </w:r>
      <w:r w:rsidR="00AC6891" w:rsidRPr="00BF3150">
        <w:rPr>
          <w:sz w:val="28"/>
          <w:szCs w:val="28"/>
        </w:rPr>
        <w:t xml:space="preserve">   соответствует ст. 184.2 БК РФ в действующей редакции. 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Заключение контрольно-счетного органа Лухского муниципального района подготовлено, согласно  соглашению о передаче части полномочий по осуществлению</w:t>
      </w:r>
      <w:r w:rsidR="00D1672A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внешнего финансового контроля  от</w:t>
      </w:r>
      <w:r w:rsidRPr="00BF3150">
        <w:rPr>
          <w:sz w:val="28"/>
          <w:szCs w:val="28"/>
        </w:rPr>
        <w:t xml:space="preserve"> </w:t>
      </w:r>
      <w:r w:rsidR="006369BB" w:rsidRPr="00BF3150">
        <w:rPr>
          <w:sz w:val="28"/>
          <w:szCs w:val="28"/>
        </w:rPr>
        <w:t>11</w:t>
      </w:r>
      <w:r w:rsidR="00AC6891" w:rsidRPr="00BF3150">
        <w:rPr>
          <w:sz w:val="28"/>
          <w:szCs w:val="28"/>
        </w:rPr>
        <w:t>.</w:t>
      </w:r>
      <w:r w:rsidR="006369BB" w:rsidRPr="00BF3150">
        <w:rPr>
          <w:sz w:val="28"/>
          <w:szCs w:val="28"/>
        </w:rPr>
        <w:t>01</w:t>
      </w:r>
      <w:r w:rsidR="00AC6891" w:rsidRPr="00BF3150">
        <w:rPr>
          <w:sz w:val="28"/>
          <w:szCs w:val="28"/>
        </w:rPr>
        <w:t>.20</w:t>
      </w:r>
      <w:r w:rsidR="006369BB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г. № </w:t>
      </w:r>
      <w:r w:rsidR="006369BB" w:rsidRPr="00BF3150">
        <w:rPr>
          <w:sz w:val="28"/>
          <w:szCs w:val="28"/>
        </w:rPr>
        <w:t>4</w:t>
      </w:r>
      <w:r w:rsidR="00AC6891" w:rsidRPr="00BF3150">
        <w:rPr>
          <w:sz w:val="28"/>
          <w:szCs w:val="28"/>
        </w:rPr>
        <w:t>.</w:t>
      </w:r>
    </w:p>
    <w:p w:rsidR="00AC6891" w:rsidRPr="00BF3150" w:rsidRDefault="00AC6891" w:rsidP="00247A2F">
      <w:pPr>
        <w:ind w:firstLine="709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Общая характеристика проекта Решения Совета  Тимирязевского сельского поселения «О бюджете  Тимирязевс</w:t>
      </w:r>
      <w:r w:rsidR="006F3C2C" w:rsidRPr="00BF3150">
        <w:rPr>
          <w:b/>
          <w:sz w:val="28"/>
          <w:szCs w:val="28"/>
        </w:rPr>
        <w:t>кого  сельского поселения на 202</w:t>
      </w:r>
      <w:r w:rsidR="00D36E89" w:rsidRPr="00BF3150">
        <w:rPr>
          <w:b/>
          <w:sz w:val="28"/>
          <w:szCs w:val="28"/>
        </w:rPr>
        <w:t>2</w:t>
      </w:r>
      <w:r w:rsidRPr="00BF3150">
        <w:rPr>
          <w:b/>
          <w:sz w:val="28"/>
          <w:szCs w:val="28"/>
        </w:rPr>
        <w:t xml:space="preserve"> год</w:t>
      </w:r>
      <w:r w:rsidR="004B1917" w:rsidRPr="00BF3150">
        <w:rPr>
          <w:b/>
          <w:sz w:val="28"/>
          <w:szCs w:val="28"/>
        </w:rPr>
        <w:t xml:space="preserve"> и плановый период 20</w:t>
      </w:r>
      <w:r w:rsidR="006F3C2C" w:rsidRPr="00BF3150">
        <w:rPr>
          <w:b/>
          <w:sz w:val="28"/>
          <w:szCs w:val="28"/>
        </w:rPr>
        <w:t>2</w:t>
      </w:r>
      <w:r w:rsidR="00D36E89" w:rsidRPr="00BF3150">
        <w:rPr>
          <w:b/>
          <w:sz w:val="28"/>
          <w:szCs w:val="28"/>
        </w:rPr>
        <w:t>3</w:t>
      </w:r>
      <w:r w:rsidR="004B1917" w:rsidRPr="00BF3150">
        <w:rPr>
          <w:b/>
          <w:sz w:val="28"/>
          <w:szCs w:val="28"/>
        </w:rPr>
        <w:t xml:space="preserve"> и 202</w:t>
      </w:r>
      <w:r w:rsidR="00D36E89" w:rsidRPr="00BF3150">
        <w:rPr>
          <w:b/>
          <w:sz w:val="28"/>
          <w:szCs w:val="28"/>
        </w:rPr>
        <w:t>4</w:t>
      </w:r>
      <w:r w:rsidR="004B1917" w:rsidRPr="00BF3150">
        <w:rPr>
          <w:b/>
          <w:sz w:val="28"/>
          <w:szCs w:val="28"/>
        </w:rPr>
        <w:t xml:space="preserve"> годов</w:t>
      </w:r>
      <w:r w:rsidRPr="00BF3150">
        <w:rPr>
          <w:b/>
          <w:sz w:val="28"/>
          <w:szCs w:val="28"/>
        </w:rPr>
        <w:t>».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Согласно бюджетному законодательству, за  сельским поселением на постоянной основе закреплены конкретные налоговые и неналоговые доходы, они самостоятельно определяют свои расходные обязательства в рамках закрепленных</w:t>
      </w:r>
      <w:r w:rsidR="00D1672A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полномочий. </w:t>
      </w:r>
    </w:p>
    <w:p w:rsidR="00B11948" w:rsidRPr="00BF3150" w:rsidRDefault="00F503BC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В соответствии со ст.184.1 БК РФ проект содержит следующие основные характеристики:</w:t>
      </w:r>
    </w:p>
    <w:p w:rsidR="00AC6891" w:rsidRPr="00BF3150" w:rsidRDefault="00F503BC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Общий объем</w:t>
      </w:r>
      <w:r w:rsidR="00AC6891" w:rsidRPr="00BF3150">
        <w:rPr>
          <w:sz w:val="28"/>
          <w:szCs w:val="28"/>
        </w:rPr>
        <w:t xml:space="preserve"> на 20</w:t>
      </w:r>
      <w:r w:rsidR="006F3C2C" w:rsidRPr="00BF3150">
        <w:rPr>
          <w:sz w:val="28"/>
          <w:szCs w:val="28"/>
        </w:rPr>
        <w:t>2</w:t>
      </w:r>
      <w:r w:rsidR="001B0F9C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год: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доходы, всего</w:t>
      </w:r>
      <w:r w:rsidR="009261BC" w:rsidRPr="00BF3150">
        <w:rPr>
          <w:sz w:val="28"/>
          <w:szCs w:val="28"/>
        </w:rPr>
        <w:t xml:space="preserve"> 8 364,5 тыс.</w:t>
      </w:r>
      <w:r w:rsidRPr="00BF3150">
        <w:rPr>
          <w:sz w:val="28"/>
          <w:szCs w:val="28"/>
        </w:rPr>
        <w:t>руб.;</w:t>
      </w:r>
    </w:p>
    <w:p w:rsidR="00AC6891" w:rsidRPr="00BF3150" w:rsidRDefault="004B1917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- расходы, всего </w:t>
      </w:r>
      <w:r w:rsidR="009261BC" w:rsidRPr="00BF3150">
        <w:rPr>
          <w:sz w:val="28"/>
          <w:szCs w:val="28"/>
        </w:rPr>
        <w:t>8 364,5 тыс.</w:t>
      </w:r>
      <w:r w:rsidR="001B0F9C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руб.;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дефицит (профицит), всего 0</w:t>
      </w:r>
      <w:r w:rsidR="001B0F9C" w:rsidRPr="00BF3150">
        <w:rPr>
          <w:sz w:val="28"/>
          <w:szCs w:val="28"/>
        </w:rPr>
        <w:t xml:space="preserve">,00 </w:t>
      </w:r>
      <w:r w:rsidR="00BA0938" w:rsidRPr="00BF3150">
        <w:rPr>
          <w:sz w:val="28"/>
          <w:szCs w:val="28"/>
        </w:rPr>
        <w:t>тыс.</w:t>
      </w:r>
      <w:r w:rsidR="004B1917" w:rsidRPr="00BF3150">
        <w:rPr>
          <w:sz w:val="28"/>
          <w:szCs w:val="28"/>
        </w:rPr>
        <w:t>руб.</w:t>
      </w:r>
    </w:p>
    <w:p w:rsidR="008B4428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на 20</w:t>
      </w:r>
      <w:r w:rsidR="006F3C2C" w:rsidRPr="00BF3150">
        <w:rPr>
          <w:sz w:val="28"/>
          <w:szCs w:val="28"/>
        </w:rPr>
        <w:t>2</w:t>
      </w:r>
      <w:r w:rsidR="001B0F9C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 xml:space="preserve"> год:</w:t>
      </w:r>
    </w:p>
    <w:p w:rsidR="008B4428" w:rsidRPr="00BF3150" w:rsidRDefault="001B0F9C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</w:t>
      </w:r>
      <w:r w:rsidR="00BA0938" w:rsidRPr="00BF3150">
        <w:rPr>
          <w:sz w:val="28"/>
          <w:szCs w:val="28"/>
        </w:rPr>
        <w:t xml:space="preserve">   - доходы, всего 7 316,7 тыс.</w:t>
      </w:r>
      <w:r w:rsidR="008B4428" w:rsidRPr="00BF3150">
        <w:rPr>
          <w:sz w:val="28"/>
          <w:szCs w:val="28"/>
        </w:rPr>
        <w:t>руб.;</w:t>
      </w:r>
    </w:p>
    <w:p w:rsidR="008B4428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- расходы, всего </w:t>
      </w:r>
      <w:r w:rsidR="00BA0938" w:rsidRPr="00BF3150">
        <w:rPr>
          <w:sz w:val="28"/>
          <w:szCs w:val="28"/>
        </w:rPr>
        <w:t>7 316,7 тыс.</w:t>
      </w:r>
      <w:r w:rsidR="001B0F9C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руб.;</w:t>
      </w:r>
    </w:p>
    <w:p w:rsidR="004B1917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- деф</w:t>
      </w:r>
      <w:r w:rsidR="001B0F9C" w:rsidRPr="00BF3150">
        <w:rPr>
          <w:sz w:val="28"/>
          <w:szCs w:val="28"/>
        </w:rPr>
        <w:t xml:space="preserve">ицит (профицит), всего 0,00 </w:t>
      </w:r>
      <w:r w:rsidR="00BA0938" w:rsidRPr="00BF3150">
        <w:rPr>
          <w:sz w:val="28"/>
          <w:szCs w:val="28"/>
        </w:rPr>
        <w:t>тыс.</w:t>
      </w:r>
      <w:r w:rsidRPr="00BF3150">
        <w:rPr>
          <w:sz w:val="28"/>
          <w:szCs w:val="28"/>
        </w:rPr>
        <w:t>руб.</w:t>
      </w:r>
    </w:p>
    <w:p w:rsidR="008B4428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на 202</w:t>
      </w:r>
      <w:r w:rsidR="001B0F9C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год:</w:t>
      </w:r>
    </w:p>
    <w:p w:rsidR="008B4428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- доходы, всего </w:t>
      </w:r>
      <w:r w:rsidR="00BA0938" w:rsidRPr="00BF3150">
        <w:rPr>
          <w:sz w:val="28"/>
          <w:szCs w:val="28"/>
        </w:rPr>
        <w:t>7 220,7 тыс.</w:t>
      </w:r>
      <w:r w:rsidR="001B0F9C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руб.;</w:t>
      </w:r>
    </w:p>
    <w:p w:rsidR="008B4428" w:rsidRPr="00BF3150" w:rsidRDefault="008B442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- расходы, </w:t>
      </w:r>
      <w:r w:rsidR="00BA0938" w:rsidRPr="00BF3150">
        <w:rPr>
          <w:sz w:val="28"/>
          <w:szCs w:val="28"/>
        </w:rPr>
        <w:t>всего 7 220,7 тыс.</w:t>
      </w:r>
      <w:r w:rsidRPr="00BF3150">
        <w:rPr>
          <w:sz w:val="28"/>
          <w:szCs w:val="28"/>
        </w:rPr>
        <w:t>руб.;</w:t>
      </w:r>
    </w:p>
    <w:p w:rsidR="00AC6891" w:rsidRPr="00BF3150" w:rsidRDefault="008B4428" w:rsidP="00247A2F">
      <w:pPr>
        <w:jc w:val="both"/>
        <w:rPr>
          <w:b/>
          <w:i/>
          <w:sz w:val="28"/>
          <w:szCs w:val="28"/>
        </w:rPr>
      </w:pPr>
      <w:r w:rsidRPr="00BF3150">
        <w:rPr>
          <w:sz w:val="28"/>
          <w:szCs w:val="28"/>
        </w:rPr>
        <w:t xml:space="preserve">     - деф</w:t>
      </w:r>
      <w:r w:rsidR="001B0F9C" w:rsidRPr="00BF3150">
        <w:rPr>
          <w:sz w:val="28"/>
          <w:szCs w:val="28"/>
        </w:rPr>
        <w:t xml:space="preserve">ицит (профицит), всего 0,00 </w:t>
      </w:r>
      <w:r w:rsidR="00BA0938" w:rsidRPr="00BF3150">
        <w:rPr>
          <w:sz w:val="28"/>
          <w:szCs w:val="28"/>
        </w:rPr>
        <w:t>тыс.</w:t>
      </w:r>
      <w:r w:rsidRPr="00BF3150">
        <w:rPr>
          <w:sz w:val="28"/>
          <w:szCs w:val="28"/>
        </w:rPr>
        <w:t>руб.</w:t>
      </w:r>
    </w:p>
    <w:p w:rsidR="00F503BC" w:rsidRPr="00BF3150" w:rsidRDefault="00F503BC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Проект бюджета Тимирязевского сельского поселения сформирован без дефицита, что отражает его сбалансированность.</w:t>
      </w:r>
    </w:p>
    <w:p w:rsidR="00F503BC" w:rsidRPr="00BF3150" w:rsidRDefault="00F503BC" w:rsidP="00247A2F">
      <w:pPr>
        <w:jc w:val="center"/>
        <w:rPr>
          <w:b/>
        </w:rPr>
      </w:pPr>
      <w:r w:rsidRPr="00BF3150">
        <w:rPr>
          <w:b/>
          <w:sz w:val="28"/>
          <w:szCs w:val="28"/>
        </w:rPr>
        <w:t>Общая характеристика доходной части бюджета.</w:t>
      </w:r>
    </w:p>
    <w:p w:rsidR="00B9233E" w:rsidRPr="00BF3150" w:rsidRDefault="00DF1995" w:rsidP="00247A2F">
      <w:pPr>
        <w:pStyle w:val="a8"/>
        <w:jc w:val="both"/>
        <w:rPr>
          <w:szCs w:val="28"/>
        </w:rPr>
      </w:pPr>
      <w:r w:rsidRPr="00BF3150">
        <w:rPr>
          <w:szCs w:val="28"/>
        </w:rPr>
        <w:t xml:space="preserve">    </w:t>
      </w:r>
      <w:r w:rsidR="00B9233E" w:rsidRPr="00BF3150">
        <w:rPr>
          <w:szCs w:val="28"/>
        </w:rPr>
        <w:t>Прогнозируемые объемы доходов бюджета поселения на 202</w:t>
      </w:r>
      <w:r w:rsidR="00915819" w:rsidRPr="00BF3150">
        <w:rPr>
          <w:szCs w:val="28"/>
        </w:rPr>
        <w:t>2</w:t>
      </w:r>
      <w:r w:rsidR="00B9233E" w:rsidRPr="00BF3150">
        <w:rPr>
          <w:szCs w:val="28"/>
        </w:rPr>
        <w:t>-202</w:t>
      </w:r>
      <w:r w:rsidR="00915819" w:rsidRPr="00BF3150">
        <w:rPr>
          <w:szCs w:val="28"/>
        </w:rPr>
        <w:t>4</w:t>
      </w:r>
      <w:r w:rsidR="00B9233E" w:rsidRPr="00BF3150">
        <w:rPr>
          <w:szCs w:val="28"/>
        </w:rPr>
        <w:t xml:space="preserve"> годы определены исходя из ожидаемой оценки по поступлению налоговых и неналоговых доходов в бюджет поселения в 20</w:t>
      </w:r>
      <w:r w:rsidR="00915819" w:rsidRPr="00BF3150">
        <w:rPr>
          <w:szCs w:val="28"/>
        </w:rPr>
        <w:t>21</w:t>
      </w:r>
      <w:r w:rsidR="00B9233E" w:rsidRPr="00BF3150">
        <w:rPr>
          <w:szCs w:val="28"/>
        </w:rPr>
        <w:t xml:space="preserve"> году, с учетом основных показателей прогноза социально-экономического развития Тимирязевского сельского поселения на 202</w:t>
      </w:r>
      <w:r w:rsidR="00915819" w:rsidRPr="00BF3150">
        <w:rPr>
          <w:szCs w:val="28"/>
        </w:rPr>
        <w:t>2</w:t>
      </w:r>
      <w:r w:rsidR="00B9233E" w:rsidRPr="00BF3150">
        <w:rPr>
          <w:szCs w:val="28"/>
        </w:rPr>
        <w:t xml:space="preserve"> год и плановый период 202</w:t>
      </w:r>
      <w:r w:rsidR="00915819" w:rsidRPr="00BF3150">
        <w:rPr>
          <w:szCs w:val="28"/>
        </w:rPr>
        <w:t>3</w:t>
      </w:r>
      <w:r w:rsidR="00B9233E" w:rsidRPr="00BF3150">
        <w:rPr>
          <w:szCs w:val="28"/>
        </w:rPr>
        <w:t xml:space="preserve"> и 202</w:t>
      </w:r>
      <w:r w:rsidR="00915819" w:rsidRPr="00BF3150">
        <w:rPr>
          <w:szCs w:val="28"/>
        </w:rPr>
        <w:t>4</w:t>
      </w:r>
      <w:r w:rsidR="00B9233E" w:rsidRPr="00BF3150">
        <w:rPr>
          <w:szCs w:val="28"/>
        </w:rPr>
        <w:t xml:space="preserve"> годы. </w:t>
      </w:r>
    </w:p>
    <w:p w:rsidR="00B9233E" w:rsidRPr="00BF3150" w:rsidRDefault="00DF1995" w:rsidP="00247A2F">
      <w:pPr>
        <w:pStyle w:val="a8"/>
        <w:jc w:val="both"/>
        <w:rPr>
          <w:szCs w:val="28"/>
        </w:rPr>
      </w:pPr>
      <w:r w:rsidRPr="00BF3150">
        <w:rPr>
          <w:szCs w:val="28"/>
        </w:rPr>
        <w:t xml:space="preserve">     </w:t>
      </w:r>
      <w:r w:rsidR="00B9233E" w:rsidRPr="00BF3150">
        <w:rPr>
          <w:szCs w:val="28"/>
        </w:rPr>
        <w:t>При формировании налоговых и неналоговых доходов бюджета поселения учитывались положения Основных направлений налоговой политики и Основных направлений бюджетной политики Российской Федерации на 202</w:t>
      </w:r>
      <w:r w:rsidR="00FD54A7" w:rsidRPr="00BF3150">
        <w:rPr>
          <w:szCs w:val="28"/>
        </w:rPr>
        <w:t>2</w:t>
      </w:r>
      <w:r w:rsidR="00B9233E" w:rsidRPr="00BF3150">
        <w:rPr>
          <w:szCs w:val="28"/>
        </w:rPr>
        <w:t xml:space="preserve"> </w:t>
      </w:r>
      <w:r w:rsidR="00B9233E" w:rsidRPr="00BF3150">
        <w:rPr>
          <w:szCs w:val="28"/>
        </w:rPr>
        <w:lastRenderedPageBreak/>
        <w:t>год и плановый период 202</w:t>
      </w:r>
      <w:r w:rsidR="00FD54A7" w:rsidRPr="00BF3150">
        <w:rPr>
          <w:szCs w:val="28"/>
        </w:rPr>
        <w:t>3</w:t>
      </w:r>
      <w:r w:rsidR="00B9233E" w:rsidRPr="00BF3150">
        <w:rPr>
          <w:szCs w:val="28"/>
        </w:rPr>
        <w:t xml:space="preserve"> и 202</w:t>
      </w:r>
      <w:r w:rsidR="00FD54A7" w:rsidRPr="00BF3150">
        <w:rPr>
          <w:szCs w:val="28"/>
        </w:rPr>
        <w:t>4</w:t>
      </w:r>
      <w:r w:rsidRPr="00BF3150">
        <w:rPr>
          <w:szCs w:val="28"/>
        </w:rPr>
        <w:t xml:space="preserve"> годов</w:t>
      </w:r>
      <w:r w:rsidR="00B9233E" w:rsidRPr="00BF3150">
        <w:rPr>
          <w:szCs w:val="28"/>
        </w:rPr>
        <w:t xml:space="preserve"> Ивановской области, налоговое законодательство, действующее на момент составления Проекта бюджета, а также принятые и предполагаемые к принятию изменения в налоговое и бюджетное законодательство, вступающие в силу с 1 января 202</w:t>
      </w:r>
      <w:r w:rsidR="00FD54A7" w:rsidRPr="00BF3150">
        <w:rPr>
          <w:szCs w:val="28"/>
        </w:rPr>
        <w:t>2</w:t>
      </w:r>
      <w:r w:rsidR="00B9233E" w:rsidRPr="00BF3150">
        <w:rPr>
          <w:szCs w:val="28"/>
        </w:rPr>
        <w:t xml:space="preserve"> года:</w:t>
      </w:r>
    </w:p>
    <w:p w:rsidR="00B9233E" w:rsidRPr="00BF3150" w:rsidRDefault="00DF1995" w:rsidP="00DF1995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1)</w:t>
      </w:r>
      <w:r w:rsidR="00B9233E" w:rsidRPr="00BF3150">
        <w:rPr>
          <w:sz w:val="28"/>
          <w:szCs w:val="28"/>
        </w:rPr>
        <w:t>нового порядка исчисления налога на имущество физических лиц (далее - налог на имущество) исходя из кадастровой стоимости объектов налогообложения.</w:t>
      </w:r>
    </w:p>
    <w:p w:rsidR="00AF1E3A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По данным проекта бюджета сельского поселения на 20</w:t>
      </w:r>
      <w:r w:rsidR="00915819" w:rsidRPr="00BF3150">
        <w:rPr>
          <w:sz w:val="28"/>
          <w:szCs w:val="28"/>
        </w:rPr>
        <w:t>22</w:t>
      </w:r>
      <w:r w:rsidR="00AC6891" w:rsidRPr="00BF3150">
        <w:rPr>
          <w:sz w:val="28"/>
          <w:szCs w:val="28"/>
        </w:rPr>
        <w:t xml:space="preserve"> год общий объем доходов предусмотрен в сумме</w:t>
      </w:r>
      <w:r w:rsidR="00497E4C" w:rsidRPr="00BF3150">
        <w:rPr>
          <w:sz w:val="28"/>
          <w:szCs w:val="28"/>
        </w:rPr>
        <w:t xml:space="preserve"> </w:t>
      </w:r>
      <w:r w:rsidR="00BA0938" w:rsidRPr="00BF3150">
        <w:rPr>
          <w:sz w:val="28"/>
          <w:szCs w:val="28"/>
        </w:rPr>
        <w:t xml:space="preserve">8 364,5 тыс. руб. </w:t>
      </w:r>
      <w:r w:rsidR="00AC6891" w:rsidRPr="00BF3150">
        <w:rPr>
          <w:sz w:val="28"/>
          <w:szCs w:val="28"/>
        </w:rPr>
        <w:t>с учетом безвозмездных поступлений от  других бюджетов бюджетной системы РФ,</w:t>
      </w:r>
      <w:r w:rsidR="00D1672A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что на </w:t>
      </w:r>
      <w:r w:rsidR="00FF508B" w:rsidRPr="00BF3150">
        <w:rPr>
          <w:sz w:val="28"/>
          <w:szCs w:val="28"/>
        </w:rPr>
        <w:t>1585,7</w:t>
      </w:r>
      <w:r w:rsidR="00AC6891" w:rsidRPr="00BF3150">
        <w:rPr>
          <w:sz w:val="28"/>
          <w:szCs w:val="28"/>
        </w:rPr>
        <w:t xml:space="preserve"> тыс. руб. или  на </w:t>
      </w:r>
      <w:r w:rsidR="00FF508B" w:rsidRPr="00BF3150">
        <w:rPr>
          <w:sz w:val="28"/>
          <w:szCs w:val="28"/>
        </w:rPr>
        <w:t>15,9</w:t>
      </w:r>
      <w:r w:rsidR="00AC6891" w:rsidRPr="00BF3150">
        <w:rPr>
          <w:sz w:val="28"/>
          <w:szCs w:val="28"/>
        </w:rPr>
        <w:t>%  меньше  ожидаемой оценки 20</w:t>
      </w:r>
      <w:r w:rsidR="00FF508B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>г.,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уменьшение за счет снижения безвозмездных поступлений</w:t>
      </w:r>
      <w:r w:rsidR="00AF1E3A" w:rsidRPr="00BF3150">
        <w:rPr>
          <w:sz w:val="28"/>
          <w:szCs w:val="28"/>
        </w:rPr>
        <w:t>.</w:t>
      </w:r>
    </w:p>
    <w:p w:rsidR="00756CCB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093AD2" w:rsidRPr="00BF3150">
        <w:rPr>
          <w:sz w:val="28"/>
          <w:szCs w:val="28"/>
        </w:rPr>
        <w:t>На плановый период 20</w:t>
      </w:r>
      <w:r w:rsidR="00756CCB" w:rsidRPr="00BF3150">
        <w:rPr>
          <w:sz w:val="28"/>
          <w:szCs w:val="28"/>
        </w:rPr>
        <w:t>2</w:t>
      </w:r>
      <w:r w:rsidR="00BA0938" w:rsidRPr="00BF3150">
        <w:rPr>
          <w:sz w:val="28"/>
          <w:szCs w:val="28"/>
        </w:rPr>
        <w:t>3</w:t>
      </w:r>
      <w:r w:rsidR="00093AD2" w:rsidRPr="00BF3150">
        <w:rPr>
          <w:sz w:val="28"/>
          <w:szCs w:val="28"/>
        </w:rPr>
        <w:t xml:space="preserve"> года проекто</w:t>
      </w:r>
      <w:r w:rsidR="00AD07EA" w:rsidRPr="00BF3150">
        <w:rPr>
          <w:sz w:val="28"/>
          <w:szCs w:val="28"/>
        </w:rPr>
        <w:t xml:space="preserve">м предусмотрены доходы в сумме 7 316,7 </w:t>
      </w:r>
      <w:r w:rsidR="00093AD2" w:rsidRPr="00BF3150">
        <w:rPr>
          <w:sz w:val="28"/>
          <w:szCs w:val="28"/>
        </w:rPr>
        <w:t>тыс.руб., или уменьшение к уровню 20</w:t>
      </w:r>
      <w:r w:rsidR="00AF1E3A" w:rsidRPr="00BF3150">
        <w:rPr>
          <w:sz w:val="28"/>
          <w:szCs w:val="28"/>
        </w:rPr>
        <w:t>2</w:t>
      </w:r>
      <w:r w:rsidR="002A4E0D" w:rsidRPr="00BF3150">
        <w:rPr>
          <w:sz w:val="28"/>
          <w:szCs w:val="28"/>
        </w:rPr>
        <w:t>2</w:t>
      </w:r>
      <w:r w:rsidR="00093AD2" w:rsidRPr="00BF3150">
        <w:rPr>
          <w:sz w:val="28"/>
          <w:szCs w:val="28"/>
        </w:rPr>
        <w:t xml:space="preserve"> год</w:t>
      </w:r>
      <w:r w:rsidR="005561A3" w:rsidRPr="00BF3150">
        <w:rPr>
          <w:sz w:val="28"/>
          <w:szCs w:val="28"/>
        </w:rPr>
        <w:t>у</w:t>
      </w:r>
      <w:r w:rsidR="00093AD2" w:rsidRPr="00BF3150">
        <w:rPr>
          <w:sz w:val="28"/>
          <w:szCs w:val="28"/>
        </w:rPr>
        <w:t xml:space="preserve"> на </w:t>
      </w:r>
      <w:r w:rsidR="002A4E0D" w:rsidRPr="00BF3150">
        <w:rPr>
          <w:sz w:val="28"/>
          <w:szCs w:val="28"/>
        </w:rPr>
        <w:t>1047,9</w:t>
      </w:r>
      <w:r w:rsidRPr="00BF3150">
        <w:rPr>
          <w:sz w:val="28"/>
          <w:szCs w:val="28"/>
        </w:rPr>
        <w:t xml:space="preserve"> </w:t>
      </w:r>
      <w:r w:rsidR="00497E4C" w:rsidRPr="00BF3150">
        <w:rPr>
          <w:sz w:val="28"/>
          <w:szCs w:val="28"/>
        </w:rPr>
        <w:t xml:space="preserve">тыс.руб. </w:t>
      </w:r>
      <w:r w:rsidR="00093AD2" w:rsidRPr="00BF3150">
        <w:rPr>
          <w:sz w:val="28"/>
          <w:szCs w:val="28"/>
        </w:rPr>
        <w:t xml:space="preserve">или на </w:t>
      </w:r>
      <w:r w:rsidR="002A4E0D" w:rsidRPr="00BF3150">
        <w:rPr>
          <w:sz w:val="28"/>
          <w:szCs w:val="28"/>
        </w:rPr>
        <w:t>12,5</w:t>
      </w:r>
      <w:r w:rsidR="00756CCB" w:rsidRPr="00BF3150">
        <w:rPr>
          <w:sz w:val="28"/>
          <w:szCs w:val="28"/>
        </w:rPr>
        <w:t>%, и снижение к уровню ожидаемой оценки 20</w:t>
      </w:r>
      <w:r w:rsidR="002A4E0D" w:rsidRPr="00BF3150">
        <w:rPr>
          <w:sz w:val="28"/>
          <w:szCs w:val="28"/>
        </w:rPr>
        <w:t>21</w:t>
      </w:r>
      <w:r w:rsidR="00756CCB" w:rsidRPr="00BF3150">
        <w:rPr>
          <w:sz w:val="28"/>
          <w:szCs w:val="28"/>
        </w:rPr>
        <w:t xml:space="preserve"> года на </w:t>
      </w:r>
      <w:r w:rsidR="002A4E0D" w:rsidRPr="00BF3150">
        <w:rPr>
          <w:sz w:val="28"/>
          <w:szCs w:val="28"/>
        </w:rPr>
        <w:t xml:space="preserve">2633,5 </w:t>
      </w:r>
      <w:r w:rsidR="00AF1E3A" w:rsidRPr="00BF3150">
        <w:rPr>
          <w:sz w:val="28"/>
          <w:szCs w:val="28"/>
        </w:rPr>
        <w:t>тыс.руб. (</w:t>
      </w:r>
      <w:r w:rsidR="002A4E0D" w:rsidRPr="00BF3150">
        <w:rPr>
          <w:sz w:val="28"/>
          <w:szCs w:val="28"/>
        </w:rPr>
        <w:t>26,5</w:t>
      </w:r>
      <w:r w:rsidR="00756CCB" w:rsidRPr="00BF3150">
        <w:rPr>
          <w:sz w:val="28"/>
          <w:szCs w:val="28"/>
        </w:rPr>
        <w:t>%).</w:t>
      </w:r>
    </w:p>
    <w:p w:rsidR="00BA5A35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093AD2" w:rsidRPr="00BF3150">
        <w:rPr>
          <w:sz w:val="28"/>
          <w:szCs w:val="28"/>
        </w:rPr>
        <w:t>Н</w:t>
      </w:r>
      <w:r w:rsidR="00883E81" w:rsidRPr="00BF3150">
        <w:rPr>
          <w:sz w:val="28"/>
          <w:szCs w:val="28"/>
        </w:rPr>
        <w:t>а плановый период 202</w:t>
      </w:r>
      <w:r w:rsidR="00AD07EA" w:rsidRPr="00BF3150">
        <w:rPr>
          <w:sz w:val="28"/>
          <w:szCs w:val="28"/>
        </w:rPr>
        <w:t>4</w:t>
      </w:r>
      <w:r w:rsidR="00883E81" w:rsidRPr="00BF3150">
        <w:rPr>
          <w:sz w:val="28"/>
          <w:szCs w:val="28"/>
        </w:rPr>
        <w:t xml:space="preserve"> года проектом бюджета предусмотрены доходы</w:t>
      </w:r>
      <w:r w:rsidR="00D742D3" w:rsidRPr="00BF3150">
        <w:rPr>
          <w:sz w:val="28"/>
          <w:szCs w:val="28"/>
        </w:rPr>
        <w:t xml:space="preserve"> </w:t>
      </w:r>
      <w:r w:rsidR="00883E81" w:rsidRPr="00BF3150">
        <w:rPr>
          <w:sz w:val="28"/>
          <w:szCs w:val="28"/>
        </w:rPr>
        <w:t>в сумме</w:t>
      </w:r>
      <w:r w:rsidRPr="00BF3150">
        <w:rPr>
          <w:sz w:val="28"/>
          <w:szCs w:val="28"/>
        </w:rPr>
        <w:t xml:space="preserve"> </w:t>
      </w:r>
      <w:r w:rsidR="00AD07EA" w:rsidRPr="00BF3150">
        <w:rPr>
          <w:sz w:val="28"/>
          <w:szCs w:val="28"/>
        </w:rPr>
        <w:t>7 220,7</w:t>
      </w:r>
      <w:r w:rsidR="00BA5A35" w:rsidRPr="00BF3150">
        <w:rPr>
          <w:sz w:val="28"/>
          <w:szCs w:val="28"/>
        </w:rPr>
        <w:t xml:space="preserve"> тыс.руб.,</w:t>
      </w:r>
      <w:r w:rsidR="002A4E0D" w:rsidRPr="00BF3150">
        <w:rPr>
          <w:sz w:val="28"/>
          <w:szCs w:val="28"/>
        </w:rPr>
        <w:t xml:space="preserve"> или уменьшение к уровню 2022</w:t>
      </w:r>
      <w:r w:rsidR="00BA5A35" w:rsidRPr="00BF3150">
        <w:rPr>
          <w:sz w:val="28"/>
          <w:szCs w:val="28"/>
        </w:rPr>
        <w:t xml:space="preserve"> году на </w:t>
      </w:r>
      <w:r w:rsidR="002A4E0D" w:rsidRPr="00BF3150">
        <w:rPr>
          <w:sz w:val="28"/>
          <w:szCs w:val="28"/>
        </w:rPr>
        <w:t>1143,9</w:t>
      </w:r>
      <w:r w:rsidR="00BA5A35" w:rsidRPr="00BF3150">
        <w:rPr>
          <w:sz w:val="28"/>
          <w:szCs w:val="28"/>
        </w:rPr>
        <w:t xml:space="preserve"> тыс.руб.,</w:t>
      </w:r>
      <w:r w:rsidR="00D742D3" w:rsidRPr="00BF3150">
        <w:rPr>
          <w:sz w:val="28"/>
          <w:szCs w:val="28"/>
        </w:rPr>
        <w:t xml:space="preserve"> </w:t>
      </w:r>
      <w:r w:rsidR="00BA5A35" w:rsidRPr="00BF3150">
        <w:rPr>
          <w:sz w:val="28"/>
          <w:szCs w:val="28"/>
        </w:rPr>
        <w:t>или на</w:t>
      </w:r>
      <w:r w:rsidR="002A4E0D" w:rsidRPr="00BF3150">
        <w:rPr>
          <w:sz w:val="28"/>
          <w:szCs w:val="28"/>
        </w:rPr>
        <w:t xml:space="preserve"> 13,7</w:t>
      </w:r>
      <w:r w:rsidR="00BA5A35" w:rsidRPr="00BF3150">
        <w:rPr>
          <w:sz w:val="28"/>
          <w:szCs w:val="28"/>
        </w:rPr>
        <w:t>%, и снижени</w:t>
      </w:r>
      <w:r w:rsidR="000B1C60" w:rsidRPr="00BF3150">
        <w:rPr>
          <w:sz w:val="28"/>
          <w:szCs w:val="28"/>
        </w:rPr>
        <w:t>е к уровню ожидаемой оценки 2021</w:t>
      </w:r>
      <w:r w:rsidR="00BA5A35" w:rsidRPr="00BF3150">
        <w:rPr>
          <w:sz w:val="28"/>
          <w:szCs w:val="28"/>
        </w:rPr>
        <w:t xml:space="preserve"> года на </w:t>
      </w:r>
      <w:r w:rsidR="000B1C60" w:rsidRPr="00BF3150">
        <w:rPr>
          <w:sz w:val="28"/>
          <w:szCs w:val="28"/>
        </w:rPr>
        <w:t>2729,5 тыс.руб. (27,4</w:t>
      </w:r>
      <w:r w:rsidR="00BA5A35" w:rsidRPr="00BF3150">
        <w:rPr>
          <w:sz w:val="28"/>
          <w:szCs w:val="28"/>
        </w:rPr>
        <w:t>%).</w:t>
      </w:r>
    </w:p>
    <w:p w:rsidR="00B9233E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Поступление собственных доходов бюджета (ст. 47 БК РФ)  на 20</w:t>
      </w:r>
      <w:r w:rsidR="00AD07EA" w:rsidRPr="00BF3150">
        <w:rPr>
          <w:sz w:val="28"/>
          <w:szCs w:val="28"/>
        </w:rPr>
        <w:t>22</w:t>
      </w:r>
      <w:r w:rsidR="00AC6891" w:rsidRPr="00BF3150">
        <w:rPr>
          <w:sz w:val="28"/>
          <w:szCs w:val="28"/>
        </w:rPr>
        <w:t xml:space="preserve"> год прогнозируется в сумме</w:t>
      </w:r>
      <w:r w:rsidRPr="00BF3150">
        <w:rPr>
          <w:sz w:val="28"/>
          <w:szCs w:val="28"/>
        </w:rPr>
        <w:t xml:space="preserve"> </w:t>
      </w:r>
      <w:r w:rsidR="00C52FB2" w:rsidRPr="00BF3150">
        <w:rPr>
          <w:sz w:val="28"/>
          <w:szCs w:val="28"/>
        </w:rPr>
        <w:t>4</w:t>
      </w:r>
      <w:r w:rsidR="00AD07EA" w:rsidRPr="00BF3150">
        <w:rPr>
          <w:sz w:val="28"/>
          <w:szCs w:val="28"/>
        </w:rPr>
        <w:t>50,0</w:t>
      </w:r>
      <w:r w:rsidR="00AC6891" w:rsidRPr="00BF3150">
        <w:rPr>
          <w:sz w:val="28"/>
          <w:szCs w:val="28"/>
        </w:rPr>
        <w:t xml:space="preserve"> тыс. руб., что </w:t>
      </w:r>
      <w:r w:rsidR="00D732BE" w:rsidRPr="00BF3150">
        <w:rPr>
          <w:sz w:val="28"/>
          <w:szCs w:val="28"/>
        </w:rPr>
        <w:t>ниже</w:t>
      </w:r>
      <w:r w:rsidR="00AC6891" w:rsidRPr="00BF3150">
        <w:rPr>
          <w:sz w:val="28"/>
          <w:szCs w:val="28"/>
        </w:rPr>
        <w:t xml:space="preserve"> ожидаемых поступлений 20</w:t>
      </w:r>
      <w:r w:rsidR="000B1C60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года</w:t>
      </w:r>
      <w:r w:rsidR="00D1672A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на  </w:t>
      </w:r>
      <w:r w:rsidR="000B1C60" w:rsidRPr="00BF3150">
        <w:rPr>
          <w:sz w:val="28"/>
          <w:szCs w:val="28"/>
        </w:rPr>
        <w:t>15,1</w:t>
      </w:r>
      <w:r w:rsidR="00AC6891" w:rsidRPr="00BF3150">
        <w:rPr>
          <w:sz w:val="28"/>
          <w:szCs w:val="28"/>
        </w:rPr>
        <w:t xml:space="preserve">  тыс. руб</w:t>
      </w:r>
      <w:r w:rsidR="00756CCB" w:rsidRPr="00BF3150">
        <w:rPr>
          <w:sz w:val="28"/>
          <w:szCs w:val="28"/>
        </w:rPr>
        <w:t>.</w:t>
      </w:r>
    </w:p>
    <w:p w:rsidR="006B573C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6B573C" w:rsidRPr="00BF3150">
        <w:rPr>
          <w:sz w:val="28"/>
          <w:szCs w:val="28"/>
        </w:rPr>
        <w:t>В плановом периоде 20</w:t>
      </w:r>
      <w:r w:rsidR="00422EFD" w:rsidRPr="00BF3150">
        <w:rPr>
          <w:sz w:val="28"/>
          <w:szCs w:val="28"/>
        </w:rPr>
        <w:t>2</w:t>
      </w:r>
      <w:r w:rsidR="00AD07EA" w:rsidRPr="00BF3150">
        <w:rPr>
          <w:sz w:val="28"/>
          <w:szCs w:val="28"/>
        </w:rPr>
        <w:t>3</w:t>
      </w:r>
      <w:r w:rsidR="006B573C" w:rsidRPr="00BF3150">
        <w:rPr>
          <w:sz w:val="28"/>
          <w:szCs w:val="28"/>
        </w:rPr>
        <w:t>-202</w:t>
      </w:r>
      <w:r w:rsidR="00AD07EA" w:rsidRPr="00BF3150">
        <w:rPr>
          <w:sz w:val="28"/>
          <w:szCs w:val="28"/>
        </w:rPr>
        <w:t>4</w:t>
      </w:r>
      <w:r w:rsidR="006B573C" w:rsidRPr="00BF3150">
        <w:rPr>
          <w:sz w:val="28"/>
          <w:szCs w:val="28"/>
        </w:rPr>
        <w:t xml:space="preserve"> годов налоговые и неналоговые доходы бюджета поселения спрогнозированы в сумме </w:t>
      </w:r>
      <w:r w:rsidR="00C52FB2" w:rsidRPr="00BF3150">
        <w:rPr>
          <w:sz w:val="28"/>
          <w:szCs w:val="28"/>
        </w:rPr>
        <w:t>4</w:t>
      </w:r>
      <w:r w:rsidR="00AD07EA" w:rsidRPr="00BF3150">
        <w:rPr>
          <w:sz w:val="28"/>
          <w:szCs w:val="28"/>
        </w:rPr>
        <w:t>50,0</w:t>
      </w:r>
      <w:r w:rsidRPr="00BF3150">
        <w:rPr>
          <w:sz w:val="28"/>
          <w:szCs w:val="28"/>
        </w:rPr>
        <w:t xml:space="preserve"> </w:t>
      </w:r>
      <w:r w:rsidR="006B573C" w:rsidRPr="00BF3150">
        <w:rPr>
          <w:sz w:val="28"/>
          <w:szCs w:val="28"/>
        </w:rPr>
        <w:t>тыс.руб.</w:t>
      </w:r>
      <w:r w:rsidR="00422EFD" w:rsidRPr="00BF3150">
        <w:rPr>
          <w:sz w:val="28"/>
          <w:szCs w:val="28"/>
        </w:rPr>
        <w:t xml:space="preserve"> ежегодно.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Безвозмездные поступления из бюджетов разных уровней на 20</w:t>
      </w:r>
      <w:r w:rsidR="00C52FB2" w:rsidRPr="00BF3150">
        <w:rPr>
          <w:sz w:val="28"/>
          <w:szCs w:val="28"/>
        </w:rPr>
        <w:t>2</w:t>
      </w:r>
      <w:r w:rsidR="00AD07EA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заложены в проекте бюджета в сумме </w:t>
      </w:r>
      <w:r w:rsidR="002677C4" w:rsidRPr="00BF3150">
        <w:rPr>
          <w:sz w:val="28"/>
          <w:szCs w:val="28"/>
        </w:rPr>
        <w:t>7 914,5</w:t>
      </w:r>
      <w:r w:rsidR="00AC6891" w:rsidRPr="00BF3150">
        <w:rPr>
          <w:sz w:val="28"/>
          <w:szCs w:val="28"/>
        </w:rPr>
        <w:t xml:space="preserve"> тыс. руб. или на </w:t>
      </w:r>
      <w:r w:rsidR="00BC14B5" w:rsidRPr="00BF3150">
        <w:rPr>
          <w:sz w:val="28"/>
          <w:szCs w:val="28"/>
        </w:rPr>
        <w:t>1 570,6</w:t>
      </w:r>
      <w:r w:rsidR="00AC6891" w:rsidRPr="00BF3150">
        <w:rPr>
          <w:sz w:val="28"/>
          <w:szCs w:val="28"/>
        </w:rPr>
        <w:t xml:space="preserve">  тыс. </w:t>
      </w:r>
      <w:r w:rsidR="00BC14B5" w:rsidRPr="00BF3150">
        <w:rPr>
          <w:sz w:val="28"/>
          <w:szCs w:val="28"/>
        </w:rPr>
        <w:t xml:space="preserve">  </w:t>
      </w:r>
      <w:r w:rsidR="00AC6891" w:rsidRPr="00BF3150">
        <w:rPr>
          <w:sz w:val="28"/>
          <w:szCs w:val="28"/>
        </w:rPr>
        <w:t>руб.</w:t>
      </w:r>
      <w:r w:rsidR="00C81D1A" w:rsidRPr="00BF3150">
        <w:rPr>
          <w:sz w:val="28"/>
          <w:szCs w:val="28"/>
        </w:rPr>
        <w:t>(</w:t>
      </w:r>
      <w:r w:rsidR="00BC14B5" w:rsidRPr="00BF3150">
        <w:rPr>
          <w:sz w:val="28"/>
          <w:szCs w:val="28"/>
        </w:rPr>
        <w:t>16,56</w:t>
      </w:r>
      <w:r w:rsidR="00C81D1A" w:rsidRPr="00BF3150">
        <w:rPr>
          <w:sz w:val="28"/>
          <w:szCs w:val="28"/>
        </w:rPr>
        <w:t xml:space="preserve">%) </w:t>
      </w:r>
      <w:r w:rsidR="00422EFD" w:rsidRPr="00BF3150">
        <w:rPr>
          <w:sz w:val="28"/>
          <w:szCs w:val="28"/>
        </w:rPr>
        <w:t>меньше</w:t>
      </w:r>
      <w:r w:rsidR="00AC6891" w:rsidRPr="00BF3150">
        <w:rPr>
          <w:sz w:val="28"/>
          <w:szCs w:val="28"/>
        </w:rPr>
        <w:t xml:space="preserve">  ожидаемой оценки 20</w:t>
      </w:r>
      <w:r w:rsidR="00BC14B5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г.</w:t>
      </w:r>
      <w:r w:rsidR="00BC14B5" w:rsidRPr="00BF3150">
        <w:rPr>
          <w:sz w:val="28"/>
          <w:szCs w:val="28"/>
        </w:rPr>
        <w:t xml:space="preserve"> </w:t>
      </w:r>
      <w:r w:rsidR="00C81D1A" w:rsidRPr="00BF3150">
        <w:rPr>
          <w:sz w:val="28"/>
          <w:szCs w:val="28"/>
        </w:rPr>
        <w:t>На плановый период 20</w:t>
      </w:r>
      <w:r w:rsidR="00422EFD" w:rsidRPr="00BF3150">
        <w:rPr>
          <w:sz w:val="28"/>
          <w:szCs w:val="28"/>
        </w:rPr>
        <w:t>2</w:t>
      </w:r>
      <w:r w:rsidR="002677C4" w:rsidRPr="00BF3150">
        <w:rPr>
          <w:sz w:val="28"/>
          <w:szCs w:val="28"/>
        </w:rPr>
        <w:t>3</w:t>
      </w:r>
      <w:r w:rsidR="00BC14B5" w:rsidRPr="00BF3150">
        <w:rPr>
          <w:sz w:val="28"/>
          <w:szCs w:val="28"/>
        </w:rPr>
        <w:t xml:space="preserve"> года </w:t>
      </w:r>
      <w:r w:rsidR="00D732BE" w:rsidRPr="00BF3150">
        <w:rPr>
          <w:sz w:val="28"/>
          <w:szCs w:val="28"/>
        </w:rPr>
        <w:t xml:space="preserve"> </w:t>
      </w:r>
      <w:r w:rsidR="00C81D1A" w:rsidRPr="00BF3150">
        <w:rPr>
          <w:sz w:val="28"/>
          <w:szCs w:val="28"/>
        </w:rPr>
        <w:t xml:space="preserve">планируются безвозмездные поступления в сумме </w:t>
      </w:r>
      <w:r w:rsidR="00AE0222" w:rsidRPr="00BF3150">
        <w:rPr>
          <w:sz w:val="28"/>
          <w:szCs w:val="28"/>
        </w:rPr>
        <w:t xml:space="preserve">6 866,7 </w:t>
      </w:r>
      <w:r w:rsidR="00C81D1A" w:rsidRPr="00BF3150">
        <w:rPr>
          <w:sz w:val="28"/>
          <w:szCs w:val="28"/>
        </w:rPr>
        <w:t>тыс.руб., т.е. снижение к 20</w:t>
      </w:r>
      <w:r w:rsidR="00D732BE" w:rsidRPr="00BF3150">
        <w:rPr>
          <w:sz w:val="28"/>
          <w:szCs w:val="28"/>
        </w:rPr>
        <w:t>2</w:t>
      </w:r>
      <w:r w:rsidR="00DF6211" w:rsidRPr="00BF3150">
        <w:rPr>
          <w:sz w:val="28"/>
          <w:szCs w:val="28"/>
        </w:rPr>
        <w:t>2</w:t>
      </w:r>
      <w:r w:rsidR="00C81D1A" w:rsidRPr="00BF3150">
        <w:rPr>
          <w:sz w:val="28"/>
          <w:szCs w:val="28"/>
        </w:rPr>
        <w:t xml:space="preserve"> год</w:t>
      </w:r>
      <w:r w:rsidR="00E04852" w:rsidRPr="00BF3150">
        <w:rPr>
          <w:sz w:val="28"/>
          <w:szCs w:val="28"/>
        </w:rPr>
        <w:t>у</w:t>
      </w:r>
      <w:r w:rsidR="00C81D1A" w:rsidRPr="00BF3150">
        <w:rPr>
          <w:sz w:val="28"/>
          <w:szCs w:val="28"/>
        </w:rPr>
        <w:t xml:space="preserve"> на </w:t>
      </w:r>
      <w:r w:rsidR="00DF6211" w:rsidRPr="00BF3150">
        <w:rPr>
          <w:sz w:val="28"/>
          <w:szCs w:val="28"/>
        </w:rPr>
        <w:t>1047,9 тыс.руб. или на 13,2</w:t>
      </w:r>
      <w:r w:rsidR="00C81D1A" w:rsidRPr="00BF3150">
        <w:rPr>
          <w:sz w:val="28"/>
          <w:szCs w:val="28"/>
        </w:rPr>
        <w:t>%</w:t>
      </w:r>
      <w:r w:rsidR="00D732BE" w:rsidRPr="00BF3150">
        <w:rPr>
          <w:sz w:val="28"/>
          <w:szCs w:val="28"/>
        </w:rPr>
        <w:t>.</w:t>
      </w:r>
      <w:r w:rsidR="00E04852" w:rsidRPr="00BF3150">
        <w:rPr>
          <w:sz w:val="28"/>
          <w:szCs w:val="28"/>
        </w:rPr>
        <w:t xml:space="preserve"> </w:t>
      </w:r>
      <w:r w:rsidR="00AE0222" w:rsidRPr="00BF3150">
        <w:rPr>
          <w:sz w:val="28"/>
          <w:szCs w:val="28"/>
        </w:rPr>
        <w:t>На 2024 год</w:t>
      </w:r>
      <w:r w:rsidR="00DF6211" w:rsidRPr="00BF3150">
        <w:rPr>
          <w:sz w:val="28"/>
          <w:szCs w:val="28"/>
        </w:rPr>
        <w:t xml:space="preserve"> безвозмездные поступления запланированы в сумме 6 108,2 тыс.руб.,</w:t>
      </w:r>
      <w:r w:rsidR="00EB22CC" w:rsidRPr="00BF3150">
        <w:rPr>
          <w:sz w:val="28"/>
          <w:szCs w:val="28"/>
        </w:rPr>
        <w:t xml:space="preserve"> снижение к 2022 году на 604,6 тыс.руб.</w:t>
      </w:r>
      <w:r w:rsidR="00AE0222" w:rsidRPr="00BF3150">
        <w:rPr>
          <w:sz w:val="28"/>
          <w:szCs w:val="28"/>
        </w:rPr>
        <w:t xml:space="preserve">  </w:t>
      </w:r>
      <w:r w:rsidR="00865289" w:rsidRPr="00BF3150">
        <w:rPr>
          <w:sz w:val="28"/>
          <w:szCs w:val="28"/>
        </w:rPr>
        <w:t>Для сравнения</w:t>
      </w:r>
      <w:r w:rsidR="00EB22CC" w:rsidRPr="00BF3150">
        <w:rPr>
          <w:sz w:val="28"/>
          <w:szCs w:val="28"/>
        </w:rPr>
        <w:t xml:space="preserve"> в 2020</w:t>
      </w:r>
      <w:r w:rsidR="00BB4CA5" w:rsidRPr="00BF3150">
        <w:rPr>
          <w:sz w:val="28"/>
          <w:szCs w:val="28"/>
        </w:rPr>
        <w:t>г. безвозмездные поступления из бюдж</w:t>
      </w:r>
      <w:r w:rsidR="00C52FB2" w:rsidRPr="00BF3150">
        <w:rPr>
          <w:sz w:val="28"/>
          <w:szCs w:val="28"/>
        </w:rPr>
        <w:t xml:space="preserve">етов разных уровней составили </w:t>
      </w:r>
      <w:r w:rsidR="00B209F9" w:rsidRPr="00BF3150">
        <w:rPr>
          <w:sz w:val="28"/>
          <w:szCs w:val="28"/>
        </w:rPr>
        <w:t>96,9</w:t>
      </w:r>
      <w:r w:rsidR="00BB4CA5" w:rsidRPr="00BF3150">
        <w:rPr>
          <w:sz w:val="28"/>
          <w:szCs w:val="28"/>
        </w:rPr>
        <w:t>%,,</w:t>
      </w:r>
      <w:r w:rsidR="00C52FB2" w:rsidRPr="00BF3150">
        <w:rPr>
          <w:sz w:val="28"/>
          <w:szCs w:val="28"/>
        </w:rPr>
        <w:t>в 201</w:t>
      </w:r>
      <w:r w:rsidR="00EB22CC" w:rsidRPr="00BF3150">
        <w:rPr>
          <w:sz w:val="28"/>
          <w:szCs w:val="28"/>
        </w:rPr>
        <w:t>9</w:t>
      </w:r>
      <w:r w:rsidRPr="00BF3150">
        <w:rPr>
          <w:sz w:val="28"/>
          <w:szCs w:val="28"/>
        </w:rPr>
        <w:t>г</w:t>
      </w:r>
      <w:r w:rsidR="00EB22CC" w:rsidRPr="00BF3150">
        <w:rPr>
          <w:sz w:val="28"/>
          <w:szCs w:val="28"/>
        </w:rPr>
        <w:t>. – 92,6</w:t>
      </w:r>
      <w:r w:rsidR="00C52FB2" w:rsidRPr="00BF3150">
        <w:rPr>
          <w:sz w:val="28"/>
          <w:szCs w:val="28"/>
        </w:rPr>
        <w:t>%.</w:t>
      </w:r>
    </w:p>
    <w:p w:rsidR="00AC6891" w:rsidRPr="00BF3150" w:rsidRDefault="00DF199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Размер дотации на выравнивание уровня бюджетной обеспеченности сельскому поселению  определен на 20</w:t>
      </w:r>
      <w:r w:rsidR="002677C4" w:rsidRPr="00BF3150">
        <w:rPr>
          <w:sz w:val="28"/>
          <w:szCs w:val="28"/>
        </w:rPr>
        <w:t>22</w:t>
      </w:r>
      <w:r w:rsidR="00AC6891" w:rsidRPr="00BF3150">
        <w:rPr>
          <w:sz w:val="28"/>
          <w:szCs w:val="28"/>
        </w:rPr>
        <w:t xml:space="preserve"> год</w:t>
      </w:r>
      <w:r w:rsidR="00D1672A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в сумме  </w:t>
      </w:r>
      <w:r w:rsidR="002677C4" w:rsidRPr="00BF3150">
        <w:rPr>
          <w:sz w:val="28"/>
          <w:szCs w:val="28"/>
        </w:rPr>
        <w:t>6 370,9</w:t>
      </w:r>
      <w:r w:rsidR="00AC6891" w:rsidRPr="00BF3150">
        <w:rPr>
          <w:sz w:val="28"/>
          <w:szCs w:val="28"/>
        </w:rPr>
        <w:t xml:space="preserve">  тыс. руб.</w:t>
      </w:r>
      <w:r w:rsidR="001574D1" w:rsidRPr="00BF3150">
        <w:rPr>
          <w:sz w:val="28"/>
          <w:szCs w:val="28"/>
        </w:rPr>
        <w:t>, на плановый период</w:t>
      </w:r>
      <w:r w:rsidR="00E04852" w:rsidRPr="00BF3150">
        <w:rPr>
          <w:sz w:val="28"/>
          <w:szCs w:val="28"/>
        </w:rPr>
        <w:t xml:space="preserve">  </w:t>
      </w:r>
      <w:r w:rsidR="001574D1" w:rsidRPr="00BF3150">
        <w:rPr>
          <w:sz w:val="28"/>
          <w:szCs w:val="28"/>
        </w:rPr>
        <w:t>20</w:t>
      </w:r>
      <w:r w:rsidR="00BB4CA5" w:rsidRPr="00BF3150">
        <w:rPr>
          <w:sz w:val="28"/>
          <w:szCs w:val="28"/>
        </w:rPr>
        <w:t>2</w:t>
      </w:r>
      <w:r w:rsidR="002677C4" w:rsidRPr="00BF3150">
        <w:rPr>
          <w:sz w:val="28"/>
          <w:szCs w:val="28"/>
        </w:rPr>
        <w:t>3 – 2024</w:t>
      </w:r>
      <w:r w:rsidR="00155324" w:rsidRPr="00BF3150">
        <w:rPr>
          <w:sz w:val="28"/>
          <w:szCs w:val="28"/>
        </w:rPr>
        <w:t>г</w:t>
      </w:r>
      <w:r w:rsidR="001574D1" w:rsidRPr="00BF3150">
        <w:rPr>
          <w:sz w:val="28"/>
          <w:szCs w:val="28"/>
        </w:rPr>
        <w:t xml:space="preserve">г. – </w:t>
      </w:r>
      <w:r w:rsidR="002677C4" w:rsidRPr="00BF3150">
        <w:rPr>
          <w:sz w:val="28"/>
          <w:szCs w:val="28"/>
        </w:rPr>
        <w:t xml:space="preserve">6 106,7 </w:t>
      </w:r>
      <w:r w:rsidR="00155324" w:rsidRPr="00BF3150">
        <w:rPr>
          <w:sz w:val="28"/>
          <w:szCs w:val="28"/>
        </w:rPr>
        <w:t>тыс.руб.</w:t>
      </w:r>
      <w:r w:rsidR="002677C4" w:rsidRPr="00BF3150">
        <w:rPr>
          <w:sz w:val="28"/>
          <w:szCs w:val="28"/>
        </w:rPr>
        <w:t xml:space="preserve"> и 6</w:t>
      </w:r>
      <w:r w:rsidR="00B56D96" w:rsidRPr="00BF3150">
        <w:rPr>
          <w:sz w:val="28"/>
          <w:szCs w:val="28"/>
        </w:rPr>
        <w:t> </w:t>
      </w:r>
      <w:r w:rsidR="002677C4" w:rsidRPr="00BF3150">
        <w:rPr>
          <w:sz w:val="28"/>
          <w:szCs w:val="28"/>
        </w:rPr>
        <w:t>108</w:t>
      </w:r>
      <w:r w:rsidR="00B56D96" w:rsidRPr="00BF3150">
        <w:rPr>
          <w:sz w:val="28"/>
          <w:szCs w:val="28"/>
        </w:rPr>
        <w:t>,2 тыс.руб. соответственно.</w:t>
      </w:r>
      <w:r w:rsidR="00AC6891" w:rsidRPr="00BF3150">
        <w:rPr>
          <w:sz w:val="28"/>
          <w:szCs w:val="28"/>
        </w:rPr>
        <w:t xml:space="preserve">  Для сравнения в 20</w:t>
      </w:r>
      <w:r w:rsidR="00B209F9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г.  размер </w:t>
      </w:r>
      <w:r w:rsidR="00BB4CA5" w:rsidRPr="00BF3150">
        <w:rPr>
          <w:sz w:val="28"/>
          <w:szCs w:val="28"/>
        </w:rPr>
        <w:t>дотац</w:t>
      </w:r>
      <w:r w:rsidR="003A6EED" w:rsidRPr="00BF3150">
        <w:rPr>
          <w:sz w:val="28"/>
          <w:szCs w:val="28"/>
        </w:rPr>
        <w:t>ии был определен в сумме 6</w:t>
      </w:r>
      <w:r w:rsidR="00B209F9" w:rsidRPr="00BF3150">
        <w:rPr>
          <w:sz w:val="28"/>
          <w:szCs w:val="28"/>
        </w:rPr>
        <w:t xml:space="preserve"> 661,3 </w:t>
      </w:r>
      <w:r w:rsidR="00AC6891" w:rsidRPr="00BF3150">
        <w:rPr>
          <w:sz w:val="28"/>
          <w:szCs w:val="28"/>
        </w:rPr>
        <w:t>тыс. руб.</w:t>
      </w:r>
    </w:p>
    <w:p w:rsidR="00865289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865289" w:rsidRPr="00BF3150">
        <w:rPr>
          <w:sz w:val="28"/>
          <w:szCs w:val="28"/>
        </w:rPr>
        <w:t>Анализируя проект бюджета  Тимирязевского сельского поселения на 20</w:t>
      </w:r>
      <w:r w:rsidR="003A6EED" w:rsidRPr="00BF3150">
        <w:rPr>
          <w:sz w:val="28"/>
          <w:szCs w:val="28"/>
        </w:rPr>
        <w:t>2</w:t>
      </w:r>
      <w:r w:rsidR="00B56D96" w:rsidRPr="00BF3150">
        <w:rPr>
          <w:sz w:val="28"/>
          <w:szCs w:val="28"/>
        </w:rPr>
        <w:t>2</w:t>
      </w:r>
      <w:r w:rsidR="00865289" w:rsidRPr="00BF3150">
        <w:rPr>
          <w:sz w:val="28"/>
          <w:szCs w:val="28"/>
        </w:rPr>
        <w:t xml:space="preserve"> г. и плановый период 20</w:t>
      </w:r>
      <w:r w:rsidR="003A6EED" w:rsidRPr="00BF3150">
        <w:rPr>
          <w:sz w:val="28"/>
          <w:szCs w:val="28"/>
        </w:rPr>
        <w:t>2</w:t>
      </w:r>
      <w:r w:rsidR="00B56D96" w:rsidRPr="00BF3150">
        <w:rPr>
          <w:sz w:val="28"/>
          <w:szCs w:val="28"/>
        </w:rPr>
        <w:t>3</w:t>
      </w:r>
      <w:r w:rsidR="00865289" w:rsidRPr="00BF3150">
        <w:rPr>
          <w:sz w:val="28"/>
          <w:szCs w:val="28"/>
        </w:rPr>
        <w:t xml:space="preserve"> и 202</w:t>
      </w:r>
      <w:r w:rsidR="00B56D96" w:rsidRPr="00BF3150">
        <w:rPr>
          <w:sz w:val="28"/>
          <w:szCs w:val="28"/>
        </w:rPr>
        <w:t>4</w:t>
      </w:r>
      <w:r w:rsidR="00865289" w:rsidRPr="00BF3150">
        <w:rPr>
          <w:sz w:val="28"/>
          <w:szCs w:val="28"/>
        </w:rPr>
        <w:t xml:space="preserve"> годов  можно сделать вывод, что сохраняется чрезмерная зависимость от областного центра,  то есть  поселение является высокодотационным.</w:t>
      </w:r>
    </w:p>
    <w:p w:rsidR="00AC6891" w:rsidRPr="00BF3150" w:rsidRDefault="00AC6891" w:rsidP="00247A2F">
      <w:pPr>
        <w:jc w:val="both"/>
        <w:rPr>
          <w:sz w:val="18"/>
          <w:szCs w:val="18"/>
        </w:rPr>
      </w:pPr>
      <w:r w:rsidRPr="00BF3150">
        <w:rPr>
          <w:sz w:val="28"/>
          <w:szCs w:val="28"/>
        </w:rPr>
        <w:lastRenderedPageBreak/>
        <w:t>Динамика всех уровней доходов местного бюджета пр</w:t>
      </w:r>
      <w:r w:rsidR="002660D3" w:rsidRPr="00BF3150">
        <w:rPr>
          <w:sz w:val="28"/>
          <w:szCs w:val="28"/>
        </w:rPr>
        <w:t>едставлена в следующей таблице:</w:t>
      </w:r>
    </w:p>
    <w:p w:rsidR="00AC6891" w:rsidRPr="00BF3150" w:rsidRDefault="00AC6891" w:rsidP="00247A2F">
      <w:pPr>
        <w:ind w:firstLine="708"/>
        <w:jc w:val="right"/>
        <w:rPr>
          <w:sz w:val="18"/>
          <w:szCs w:val="18"/>
        </w:rPr>
      </w:pPr>
      <w:r w:rsidRPr="00BF3150">
        <w:rPr>
          <w:sz w:val="18"/>
          <w:szCs w:val="18"/>
        </w:rPr>
        <w:t xml:space="preserve">        (тыс. руб.)                    </w:t>
      </w:r>
    </w:p>
    <w:tbl>
      <w:tblPr>
        <w:tblStyle w:val="a5"/>
        <w:tblW w:w="9889" w:type="dxa"/>
        <w:tblLayout w:type="fixed"/>
        <w:tblLook w:val="01E0"/>
      </w:tblPr>
      <w:tblGrid>
        <w:gridCol w:w="1756"/>
        <w:gridCol w:w="904"/>
        <w:gridCol w:w="850"/>
        <w:gridCol w:w="851"/>
        <w:gridCol w:w="850"/>
        <w:gridCol w:w="851"/>
        <w:gridCol w:w="850"/>
        <w:gridCol w:w="851"/>
        <w:gridCol w:w="709"/>
        <w:gridCol w:w="708"/>
        <w:gridCol w:w="709"/>
      </w:tblGrid>
      <w:tr w:rsidR="003F339C" w:rsidRPr="00BF3150" w:rsidTr="00C237DD">
        <w:trPr>
          <w:trHeight w:val="750"/>
        </w:trPr>
        <w:tc>
          <w:tcPr>
            <w:tcW w:w="1756" w:type="dxa"/>
            <w:vMerge w:val="restart"/>
          </w:tcPr>
          <w:p w:rsidR="003F339C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</w:tcPr>
          <w:p w:rsidR="003F339C" w:rsidRPr="00BF3150" w:rsidRDefault="00BB4CA5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Ожидаемые показа-тели 20</w:t>
            </w:r>
            <w:r w:rsidR="00B56D96" w:rsidRPr="00BF3150">
              <w:rPr>
                <w:sz w:val="20"/>
                <w:szCs w:val="20"/>
              </w:rPr>
              <w:t>21</w:t>
            </w:r>
            <w:r w:rsidR="003F339C" w:rsidRPr="00BF3150"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3"/>
          </w:tcPr>
          <w:p w:rsidR="003F339C" w:rsidRPr="00BF3150" w:rsidRDefault="003F339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 xml:space="preserve">Проект  решения на                                         </w:t>
            </w:r>
            <w:r w:rsidR="003A6EED" w:rsidRPr="00BF3150">
              <w:rPr>
                <w:sz w:val="20"/>
                <w:szCs w:val="20"/>
              </w:rPr>
              <w:t xml:space="preserve">            202</w:t>
            </w:r>
            <w:r w:rsidR="00B56D96" w:rsidRPr="00BF3150">
              <w:rPr>
                <w:sz w:val="20"/>
                <w:szCs w:val="20"/>
              </w:rPr>
              <w:t>2</w:t>
            </w:r>
            <w:r w:rsidRPr="00BF3150">
              <w:rPr>
                <w:sz w:val="20"/>
                <w:szCs w:val="20"/>
              </w:rPr>
              <w:t>г. и плановый период 20</w:t>
            </w:r>
            <w:r w:rsidR="003A6EED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3</w:t>
            </w:r>
            <w:r w:rsidR="003A6EED" w:rsidRPr="00BF3150">
              <w:rPr>
                <w:sz w:val="20"/>
                <w:szCs w:val="20"/>
              </w:rPr>
              <w:t>-202</w:t>
            </w:r>
            <w:r w:rsidR="00B56D96" w:rsidRPr="00BF3150">
              <w:rPr>
                <w:sz w:val="20"/>
                <w:szCs w:val="20"/>
              </w:rPr>
              <w:t>4</w:t>
            </w:r>
            <w:r w:rsidRPr="00BF3150">
              <w:rPr>
                <w:sz w:val="20"/>
                <w:szCs w:val="20"/>
              </w:rPr>
              <w:t>г.г</w:t>
            </w:r>
          </w:p>
        </w:tc>
        <w:tc>
          <w:tcPr>
            <w:tcW w:w="2552" w:type="dxa"/>
            <w:gridSpan w:val="3"/>
          </w:tcPr>
          <w:p w:rsidR="003F339C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 xml:space="preserve"> Абсолютное отклонение</w:t>
            </w:r>
          </w:p>
        </w:tc>
        <w:tc>
          <w:tcPr>
            <w:tcW w:w="2126" w:type="dxa"/>
            <w:gridSpan w:val="3"/>
          </w:tcPr>
          <w:p w:rsidR="003F339C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%  отклонения</w:t>
            </w:r>
          </w:p>
        </w:tc>
      </w:tr>
      <w:tr w:rsidR="00B62B2D" w:rsidRPr="00BF3150" w:rsidTr="00C237DD">
        <w:trPr>
          <w:trHeight w:val="345"/>
        </w:trPr>
        <w:tc>
          <w:tcPr>
            <w:tcW w:w="1756" w:type="dxa"/>
            <w:vMerge/>
          </w:tcPr>
          <w:p w:rsidR="00E52FF3" w:rsidRPr="00BF3150" w:rsidRDefault="00E52FF3" w:rsidP="00247A2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E52FF3" w:rsidRPr="00BF3150" w:rsidRDefault="00E52FF3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FF3" w:rsidRPr="00BF3150" w:rsidRDefault="003A6EE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202</w:t>
            </w:r>
            <w:r w:rsidR="00B56D96" w:rsidRPr="00BF3150">
              <w:rPr>
                <w:sz w:val="20"/>
                <w:szCs w:val="20"/>
              </w:rPr>
              <w:t>2</w:t>
            </w:r>
            <w:r w:rsidR="003F339C" w:rsidRPr="00BF3150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E52FF3" w:rsidRPr="00BF3150" w:rsidRDefault="003F339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</w:t>
            </w:r>
            <w:r w:rsidR="003A6EED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3</w:t>
            </w:r>
            <w:r w:rsidRPr="00BF3150">
              <w:rPr>
                <w:sz w:val="20"/>
                <w:szCs w:val="20"/>
              </w:rPr>
              <w:t>г.</w:t>
            </w:r>
          </w:p>
          <w:p w:rsidR="00E52FF3" w:rsidRPr="00BF3150" w:rsidRDefault="00E52FF3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52FF3" w:rsidRPr="00BF3150" w:rsidRDefault="003F339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202</w:t>
            </w:r>
            <w:r w:rsidR="00B56D96" w:rsidRPr="00BF3150">
              <w:rPr>
                <w:sz w:val="20"/>
                <w:szCs w:val="20"/>
              </w:rPr>
              <w:t>4</w:t>
            </w:r>
            <w:r w:rsidRPr="00BF3150">
              <w:rPr>
                <w:sz w:val="20"/>
                <w:szCs w:val="20"/>
              </w:rPr>
              <w:t>г</w:t>
            </w:r>
          </w:p>
          <w:p w:rsidR="00E52FF3" w:rsidRPr="00BF3150" w:rsidRDefault="00E52FF3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FF3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</w:t>
            </w:r>
            <w:r w:rsidR="003A6EED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52FF3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</w:t>
            </w:r>
            <w:r w:rsidR="00BB4CA5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52FF3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202</w:t>
            </w:r>
            <w:r w:rsidR="00B56D96" w:rsidRPr="00BF315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52FF3" w:rsidRPr="00BF3150" w:rsidRDefault="003F339C" w:rsidP="00247A2F">
            <w:pPr>
              <w:jc w:val="both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</w:t>
            </w:r>
            <w:r w:rsidR="003A6EED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E52FF3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</w:t>
            </w:r>
            <w:r w:rsidR="00BB4CA5" w:rsidRPr="00BF3150">
              <w:rPr>
                <w:sz w:val="20"/>
                <w:szCs w:val="20"/>
              </w:rPr>
              <w:t>2</w:t>
            </w:r>
            <w:r w:rsidR="00B56D96" w:rsidRPr="00BF315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52FF3" w:rsidRPr="00BF3150" w:rsidRDefault="003F339C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202</w:t>
            </w:r>
            <w:r w:rsidR="00B56D96" w:rsidRPr="00BF3150">
              <w:rPr>
                <w:sz w:val="20"/>
                <w:szCs w:val="20"/>
              </w:rPr>
              <w:t>4</w:t>
            </w:r>
          </w:p>
        </w:tc>
      </w:tr>
      <w:tr w:rsidR="001B7636" w:rsidRPr="00BF3150" w:rsidTr="00C237DD">
        <w:tc>
          <w:tcPr>
            <w:tcW w:w="1756" w:type="dxa"/>
          </w:tcPr>
          <w:p w:rsidR="001B7636" w:rsidRPr="00BF3150" w:rsidRDefault="001B7636" w:rsidP="00247A2F">
            <w:pPr>
              <w:jc w:val="center"/>
            </w:pPr>
            <w:r w:rsidRPr="00BF3150">
              <w:t>Собственные доходы, всего, в т.ч.</w:t>
            </w:r>
          </w:p>
        </w:tc>
        <w:tc>
          <w:tcPr>
            <w:tcW w:w="904" w:type="dxa"/>
          </w:tcPr>
          <w:p w:rsidR="001B7636" w:rsidRPr="00BF3150" w:rsidRDefault="00C05044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</w:tcPr>
          <w:p w:rsidR="001B7636" w:rsidRPr="00BF3150" w:rsidRDefault="00420349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1B7636" w:rsidRPr="00BF3150" w:rsidRDefault="00420349" w:rsidP="00247A2F"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</w:tcPr>
          <w:p w:rsidR="001B7636" w:rsidRPr="00BF3150" w:rsidRDefault="00420349" w:rsidP="00247A2F"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1B7636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991335" w:rsidRPr="00BF3150">
              <w:rPr>
                <w:sz w:val="20"/>
                <w:szCs w:val="20"/>
              </w:rPr>
              <w:t>15,1</w:t>
            </w:r>
          </w:p>
        </w:tc>
        <w:tc>
          <w:tcPr>
            <w:tcW w:w="850" w:type="dxa"/>
          </w:tcPr>
          <w:p w:rsidR="001B7636" w:rsidRPr="00BF3150" w:rsidRDefault="001B7636" w:rsidP="00247A2F">
            <w:r w:rsidRPr="00BF3150">
              <w:rPr>
                <w:sz w:val="20"/>
                <w:szCs w:val="20"/>
              </w:rPr>
              <w:t>-</w:t>
            </w:r>
            <w:r w:rsidR="00991335" w:rsidRPr="00BF3150">
              <w:rPr>
                <w:sz w:val="20"/>
                <w:szCs w:val="20"/>
              </w:rPr>
              <w:t>15,1</w:t>
            </w:r>
          </w:p>
        </w:tc>
        <w:tc>
          <w:tcPr>
            <w:tcW w:w="851" w:type="dxa"/>
          </w:tcPr>
          <w:p w:rsidR="001B7636" w:rsidRPr="00BF3150" w:rsidRDefault="001B7636" w:rsidP="00247A2F">
            <w:r w:rsidRPr="00BF3150">
              <w:rPr>
                <w:sz w:val="20"/>
                <w:szCs w:val="20"/>
              </w:rPr>
              <w:t>-</w:t>
            </w:r>
            <w:r w:rsidR="00991335" w:rsidRPr="00BF3150">
              <w:rPr>
                <w:sz w:val="20"/>
                <w:szCs w:val="20"/>
              </w:rPr>
              <w:t>15,1</w:t>
            </w:r>
          </w:p>
        </w:tc>
        <w:tc>
          <w:tcPr>
            <w:tcW w:w="709" w:type="dxa"/>
          </w:tcPr>
          <w:p w:rsidR="001B7636" w:rsidRPr="00BF3150" w:rsidRDefault="00991335" w:rsidP="00247A2F">
            <w:pPr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-3,2</w:t>
            </w:r>
          </w:p>
        </w:tc>
        <w:tc>
          <w:tcPr>
            <w:tcW w:w="708" w:type="dxa"/>
          </w:tcPr>
          <w:p w:rsidR="001B7636" w:rsidRPr="00BF3150" w:rsidRDefault="001B7636" w:rsidP="00247A2F">
            <w:r w:rsidRPr="00BF3150">
              <w:rPr>
                <w:sz w:val="20"/>
                <w:szCs w:val="20"/>
              </w:rPr>
              <w:t>-</w:t>
            </w:r>
            <w:r w:rsidR="00991335" w:rsidRPr="00BF3150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</w:tcPr>
          <w:p w:rsidR="001B7636" w:rsidRPr="00BF3150" w:rsidRDefault="001B7636" w:rsidP="00247A2F">
            <w:r w:rsidRPr="00BF3150">
              <w:rPr>
                <w:sz w:val="20"/>
                <w:szCs w:val="20"/>
              </w:rPr>
              <w:t>-</w:t>
            </w:r>
            <w:r w:rsidR="00991335" w:rsidRPr="00BF3150">
              <w:rPr>
                <w:sz w:val="20"/>
                <w:szCs w:val="20"/>
              </w:rPr>
              <w:t>3,2</w:t>
            </w:r>
          </w:p>
        </w:tc>
      </w:tr>
      <w:tr w:rsidR="001B7636" w:rsidRPr="00BF3150" w:rsidTr="00C237DD">
        <w:tc>
          <w:tcPr>
            <w:tcW w:w="1756" w:type="dxa"/>
          </w:tcPr>
          <w:p w:rsidR="001B7636" w:rsidRPr="00BF3150" w:rsidRDefault="001B7636" w:rsidP="00247A2F">
            <w:pPr>
              <w:jc w:val="center"/>
            </w:pPr>
            <w:r w:rsidRPr="00BF3150">
              <w:t>-налоговые</w:t>
            </w:r>
          </w:p>
        </w:tc>
        <w:tc>
          <w:tcPr>
            <w:tcW w:w="904" w:type="dxa"/>
          </w:tcPr>
          <w:p w:rsidR="001B7636" w:rsidRPr="00BF3150" w:rsidRDefault="00C05044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465,1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B7636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B7636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left w:val="nil"/>
            </w:tcBorders>
          </w:tcPr>
          <w:p w:rsidR="001B7636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1B7636" w:rsidRPr="00BF3150" w:rsidRDefault="00991335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-15,1</w:t>
            </w:r>
          </w:p>
        </w:tc>
        <w:tc>
          <w:tcPr>
            <w:tcW w:w="850" w:type="dxa"/>
          </w:tcPr>
          <w:p w:rsidR="001B7636" w:rsidRPr="00BF3150" w:rsidRDefault="00991335" w:rsidP="00247A2F">
            <w:r w:rsidRPr="00BF3150">
              <w:rPr>
                <w:sz w:val="20"/>
                <w:szCs w:val="20"/>
              </w:rPr>
              <w:t>-15,1</w:t>
            </w:r>
          </w:p>
        </w:tc>
        <w:tc>
          <w:tcPr>
            <w:tcW w:w="851" w:type="dxa"/>
          </w:tcPr>
          <w:p w:rsidR="001B7636" w:rsidRPr="00BF3150" w:rsidRDefault="00991335" w:rsidP="00247A2F">
            <w:r w:rsidRPr="00BF3150">
              <w:rPr>
                <w:sz w:val="20"/>
                <w:szCs w:val="20"/>
              </w:rPr>
              <w:t>-15,1</w:t>
            </w:r>
          </w:p>
        </w:tc>
        <w:tc>
          <w:tcPr>
            <w:tcW w:w="709" w:type="dxa"/>
          </w:tcPr>
          <w:p w:rsidR="001B7636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-3,2</w:t>
            </w:r>
          </w:p>
        </w:tc>
        <w:tc>
          <w:tcPr>
            <w:tcW w:w="708" w:type="dxa"/>
          </w:tcPr>
          <w:p w:rsidR="001B7636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-3,2</w:t>
            </w:r>
          </w:p>
        </w:tc>
        <w:tc>
          <w:tcPr>
            <w:tcW w:w="709" w:type="dxa"/>
          </w:tcPr>
          <w:p w:rsidR="001B7636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-3,2</w:t>
            </w:r>
          </w:p>
        </w:tc>
      </w:tr>
      <w:tr w:rsidR="00B62B2D" w:rsidRPr="00BF3150" w:rsidTr="00C237DD">
        <w:tc>
          <w:tcPr>
            <w:tcW w:w="1756" w:type="dxa"/>
          </w:tcPr>
          <w:p w:rsidR="00B62B2D" w:rsidRPr="00BF3150" w:rsidRDefault="00B62B2D" w:rsidP="00247A2F">
            <w:pPr>
              <w:jc w:val="center"/>
            </w:pPr>
            <w:r w:rsidRPr="00BF3150">
              <w:t>-неналоговые</w:t>
            </w:r>
          </w:p>
        </w:tc>
        <w:tc>
          <w:tcPr>
            <w:tcW w:w="904" w:type="dxa"/>
          </w:tcPr>
          <w:p w:rsidR="00B62B2D" w:rsidRPr="00BF3150" w:rsidRDefault="001F74BC" w:rsidP="00DE37A7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62B2D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62B2D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</w:tcPr>
          <w:p w:rsidR="00B62B2D" w:rsidRPr="00BF3150" w:rsidRDefault="001F74B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B2D" w:rsidRPr="00BF3150" w:rsidRDefault="0086780A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2B2D" w:rsidRPr="00BF3150" w:rsidRDefault="0086780A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2B2D" w:rsidRPr="00BF3150" w:rsidRDefault="0086780A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2B2D" w:rsidRPr="00BF3150" w:rsidRDefault="003A6EE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62B2D" w:rsidRPr="00BF3150" w:rsidRDefault="003A6EE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2B2D" w:rsidRPr="00BF3150" w:rsidRDefault="003A6EE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B62B2D" w:rsidRPr="00BF3150" w:rsidTr="00C237DD">
        <w:tc>
          <w:tcPr>
            <w:tcW w:w="1756" w:type="dxa"/>
          </w:tcPr>
          <w:p w:rsidR="00E52FF3" w:rsidRPr="00BF3150" w:rsidRDefault="00E52FF3" w:rsidP="00247A2F">
            <w:pPr>
              <w:jc w:val="center"/>
            </w:pPr>
            <w:r w:rsidRPr="00BF3150">
              <w:t>Безвозмездные поступления,</w:t>
            </w:r>
          </w:p>
          <w:p w:rsidR="00E52FF3" w:rsidRPr="00BF3150" w:rsidRDefault="00E52FF3" w:rsidP="00247A2F">
            <w:pPr>
              <w:jc w:val="center"/>
            </w:pPr>
            <w:r w:rsidRPr="00BF3150">
              <w:t>Всего, в т.ч.:</w:t>
            </w:r>
          </w:p>
        </w:tc>
        <w:tc>
          <w:tcPr>
            <w:tcW w:w="904" w:type="dxa"/>
          </w:tcPr>
          <w:p w:rsidR="00E52FF3" w:rsidRPr="00BF3150" w:rsidRDefault="00C05044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9485,1</w:t>
            </w:r>
          </w:p>
        </w:tc>
        <w:tc>
          <w:tcPr>
            <w:tcW w:w="850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7914,5</w:t>
            </w:r>
          </w:p>
        </w:tc>
        <w:tc>
          <w:tcPr>
            <w:tcW w:w="851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6866,7</w:t>
            </w:r>
          </w:p>
        </w:tc>
        <w:tc>
          <w:tcPr>
            <w:tcW w:w="850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6770,7</w:t>
            </w:r>
          </w:p>
        </w:tc>
        <w:tc>
          <w:tcPr>
            <w:tcW w:w="851" w:type="dxa"/>
          </w:tcPr>
          <w:p w:rsidR="00E52FF3" w:rsidRPr="00BF3150" w:rsidRDefault="001B7636" w:rsidP="001F74BC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1F74BC" w:rsidRPr="00BF3150">
              <w:rPr>
                <w:sz w:val="20"/>
                <w:szCs w:val="20"/>
              </w:rPr>
              <w:t>1570,6</w:t>
            </w:r>
          </w:p>
        </w:tc>
        <w:tc>
          <w:tcPr>
            <w:tcW w:w="850" w:type="dxa"/>
          </w:tcPr>
          <w:p w:rsidR="00E52FF3" w:rsidRPr="00BF3150" w:rsidRDefault="001B7636" w:rsidP="00D97BC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D97BCF" w:rsidRPr="00BF3150">
              <w:rPr>
                <w:sz w:val="20"/>
                <w:szCs w:val="20"/>
              </w:rPr>
              <w:t>2618,4</w:t>
            </w:r>
          </w:p>
        </w:tc>
        <w:tc>
          <w:tcPr>
            <w:tcW w:w="851" w:type="dxa"/>
          </w:tcPr>
          <w:p w:rsidR="00E52FF3" w:rsidRPr="00BF3150" w:rsidRDefault="001B7636" w:rsidP="00D97BC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D97BCF" w:rsidRPr="00BF3150">
              <w:rPr>
                <w:sz w:val="20"/>
                <w:szCs w:val="20"/>
              </w:rPr>
              <w:t>2714,4</w:t>
            </w:r>
          </w:p>
        </w:tc>
        <w:tc>
          <w:tcPr>
            <w:tcW w:w="709" w:type="dxa"/>
          </w:tcPr>
          <w:p w:rsidR="00E52FF3" w:rsidRPr="00BF3150" w:rsidRDefault="001B7636" w:rsidP="00D97BC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D97BCF" w:rsidRPr="00BF3150">
              <w:rPr>
                <w:sz w:val="20"/>
                <w:szCs w:val="20"/>
              </w:rPr>
              <w:t>16,6</w:t>
            </w:r>
          </w:p>
        </w:tc>
        <w:tc>
          <w:tcPr>
            <w:tcW w:w="708" w:type="dxa"/>
          </w:tcPr>
          <w:p w:rsidR="00E52FF3" w:rsidRPr="00BF3150" w:rsidRDefault="001B7636" w:rsidP="00D97BC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D97BCF" w:rsidRPr="00BF3150"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E52FF3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D97BCF" w:rsidRPr="00BF3150">
              <w:rPr>
                <w:sz w:val="20"/>
                <w:szCs w:val="20"/>
              </w:rPr>
              <w:t>28,6</w:t>
            </w:r>
          </w:p>
        </w:tc>
      </w:tr>
      <w:tr w:rsidR="00B62B2D" w:rsidRPr="00BF3150" w:rsidTr="0019409C">
        <w:trPr>
          <w:trHeight w:val="1425"/>
        </w:trPr>
        <w:tc>
          <w:tcPr>
            <w:tcW w:w="1756" w:type="dxa"/>
          </w:tcPr>
          <w:p w:rsidR="0019409C" w:rsidRPr="00BF3150" w:rsidRDefault="00DE37A7" w:rsidP="00247A2F">
            <w:pPr>
              <w:jc w:val="center"/>
            </w:pPr>
            <w:r w:rsidRPr="00BF3150">
              <w:t>-дотации на выравнив</w:t>
            </w:r>
            <w:r w:rsidR="00E52FF3" w:rsidRPr="00BF3150">
              <w:t>ние уровня бюджетной обеспечен.;</w:t>
            </w:r>
          </w:p>
        </w:tc>
        <w:tc>
          <w:tcPr>
            <w:tcW w:w="904" w:type="dxa"/>
          </w:tcPr>
          <w:p w:rsidR="00E52FF3" w:rsidRPr="00BF3150" w:rsidRDefault="00044FB4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6370,9</w:t>
            </w:r>
          </w:p>
        </w:tc>
        <w:tc>
          <w:tcPr>
            <w:tcW w:w="850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6370,9</w:t>
            </w:r>
          </w:p>
        </w:tc>
        <w:tc>
          <w:tcPr>
            <w:tcW w:w="851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6106,7</w:t>
            </w:r>
          </w:p>
        </w:tc>
        <w:tc>
          <w:tcPr>
            <w:tcW w:w="850" w:type="dxa"/>
          </w:tcPr>
          <w:p w:rsidR="00E52FF3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6108,2</w:t>
            </w:r>
          </w:p>
        </w:tc>
        <w:tc>
          <w:tcPr>
            <w:tcW w:w="851" w:type="dxa"/>
          </w:tcPr>
          <w:p w:rsidR="00E52FF3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52FF3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0D4CE0" w:rsidRPr="00BF3150">
              <w:rPr>
                <w:sz w:val="20"/>
                <w:szCs w:val="20"/>
              </w:rPr>
              <w:t>264,2</w:t>
            </w:r>
          </w:p>
        </w:tc>
        <w:tc>
          <w:tcPr>
            <w:tcW w:w="851" w:type="dxa"/>
          </w:tcPr>
          <w:p w:rsidR="00E52FF3" w:rsidRPr="00BF3150" w:rsidRDefault="00624C6B" w:rsidP="000D4CE0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0D4CE0" w:rsidRPr="00BF3150">
              <w:rPr>
                <w:sz w:val="20"/>
                <w:szCs w:val="20"/>
              </w:rPr>
              <w:t>262,7</w:t>
            </w:r>
          </w:p>
        </w:tc>
        <w:tc>
          <w:tcPr>
            <w:tcW w:w="709" w:type="dxa"/>
          </w:tcPr>
          <w:p w:rsidR="00E52FF3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2FF3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0D4CE0" w:rsidRPr="00BF3150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</w:tcPr>
          <w:p w:rsidR="00E52FF3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0D4CE0" w:rsidRPr="00BF3150">
              <w:rPr>
                <w:sz w:val="20"/>
                <w:szCs w:val="20"/>
              </w:rPr>
              <w:t>4,1</w:t>
            </w:r>
          </w:p>
        </w:tc>
      </w:tr>
      <w:tr w:rsidR="0019409C" w:rsidRPr="00BF3150" w:rsidTr="00C237DD">
        <w:trPr>
          <w:trHeight w:val="225"/>
        </w:trPr>
        <w:tc>
          <w:tcPr>
            <w:tcW w:w="1756" w:type="dxa"/>
          </w:tcPr>
          <w:p w:rsidR="0082289D" w:rsidRPr="00BF3150" w:rsidRDefault="0082289D" w:rsidP="00247A2F">
            <w:pPr>
              <w:jc w:val="center"/>
            </w:pPr>
            <w:r w:rsidRPr="00BF3150">
              <w:t>-дотации бюджетам сел.пос. на поддержку мер по обеспечен. сбалансиров.</w:t>
            </w:r>
          </w:p>
          <w:p w:rsidR="0019409C" w:rsidRPr="00BF3150" w:rsidRDefault="0082289D" w:rsidP="00247A2F">
            <w:pPr>
              <w:jc w:val="center"/>
            </w:pPr>
            <w:r w:rsidRPr="00BF3150">
              <w:t>бюджетов</w:t>
            </w:r>
          </w:p>
        </w:tc>
        <w:tc>
          <w:tcPr>
            <w:tcW w:w="904" w:type="dxa"/>
          </w:tcPr>
          <w:p w:rsidR="0019409C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290,4</w:t>
            </w:r>
          </w:p>
        </w:tc>
        <w:tc>
          <w:tcPr>
            <w:tcW w:w="850" w:type="dxa"/>
          </w:tcPr>
          <w:p w:rsidR="0019409C" w:rsidRPr="00BF3150" w:rsidRDefault="00DE37A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341,9</w:t>
            </w:r>
          </w:p>
        </w:tc>
        <w:tc>
          <w:tcPr>
            <w:tcW w:w="851" w:type="dxa"/>
          </w:tcPr>
          <w:p w:rsidR="0019409C" w:rsidRPr="00BF3150" w:rsidRDefault="0082289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409C" w:rsidRPr="00BF3150" w:rsidRDefault="0082289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409C" w:rsidRPr="00BF3150" w:rsidRDefault="00D97BC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19409C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409C" w:rsidRPr="00BF3150" w:rsidRDefault="00624C6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409C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17,7</w:t>
            </w:r>
          </w:p>
        </w:tc>
        <w:tc>
          <w:tcPr>
            <w:tcW w:w="708" w:type="dxa"/>
          </w:tcPr>
          <w:p w:rsidR="0019409C" w:rsidRPr="00BF3150" w:rsidRDefault="00CD6C1E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409C" w:rsidRPr="00BF3150" w:rsidRDefault="00CD6C1E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224711" w:rsidRPr="00BF3150" w:rsidTr="00224711">
        <w:trPr>
          <w:trHeight w:val="210"/>
        </w:trPr>
        <w:tc>
          <w:tcPr>
            <w:tcW w:w="1756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2"/>
                <w:szCs w:val="22"/>
              </w:rPr>
              <w:t>Субсидии бюдж.с/п на обеспечение развития и укрепления мат.-техн. базы домов культуры в населенных пунктах с числом жителей до 50 тысяч</w:t>
            </w:r>
            <w:r w:rsidRPr="00BF3150">
              <w:rPr>
                <w:sz w:val="20"/>
              </w:rPr>
              <w:t xml:space="preserve"> человек</w:t>
            </w:r>
          </w:p>
        </w:tc>
        <w:tc>
          <w:tcPr>
            <w:tcW w:w="904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1025,0</w:t>
            </w:r>
          </w:p>
        </w:tc>
        <w:tc>
          <w:tcPr>
            <w:tcW w:w="850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224711" w:rsidRPr="00BF3150" w:rsidTr="00C237DD">
        <w:trPr>
          <w:trHeight w:val="705"/>
        </w:trPr>
        <w:tc>
          <w:tcPr>
            <w:tcW w:w="1756" w:type="dxa"/>
          </w:tcPr>
          <w:p w:rsidR="00224711" w:rsidRPr="00BF3150" w:rsidRDefault="0022471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Су</w:t>
            </w:r>
            <w:r w:rsidR="00203480" w:rsidRPr="00BF3150">
              <w:rPr>
                <w:sz w:val="20"/>
                <w:szCs w:val="20"/>
              </w:rPr>
              <w:t>бсидия бюдж. с/п на поддержк. от</w:t>
            </w:r>
            <w:r w:rsidRPr="00BF3150">
              <w:rPr>
                <w:sz w:val="20"/>
                <w:szCs w:val="20"/>
              </w:rPr>
              <w:t>расли культ.</w:t>
            </w:r>
          </w:p>
        </w:tc>
        <w:tc>
          <w:tcPr>
            <w:tcW w:w="904" w:type="dxa"/>
          </w:tcPr>
          <w:p w:rsidR="00224711" w:rsidRPr="00BF3150" w:rsidRDefault="0020348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53,8</w:t>
            </w:r>
          </w:p>
        </w:tc>
        <w:tc>
          <w:tcPr>
            <w:tcW w:w="850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24711" w:rsidRPr="00BF3150" w:rsidRDefault="000D4CE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D9381C" w:rsidRPr="00BF3150" w:rsidTr="00C237DD">
        <w:tc>
          <w:tcPr>
            <w:tcW w:w="1756" w:type="dxa"/>
          </w:tcPr>
          <w:p w:rsidR="00D9381C" w:rsidRPr="00BF3150" w:rsidRDefault="00D9381C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Субсидии бюдж. с/п на об</w:t>
            </w:r>
            <w:r w:rsidR="00203480" w:rsidRPr="00BF3150">
              <w:rPr>
                <w:sz w:val="20"/>
                <w:szCs w:val="20"/>
              </w:rPr>
              <w:t>еспечен.комплекс.развит.сельск</w:t>
            </w:r>
            <w:r w:rsidRPr="00BF3150">
              <w:rPr>
                <w:sz w:val="20"/>
                <w:szCs w:val="20"/>
              </w:rPr>
              <w:t>территор</w:t>
            </w:r>
            <w:r w:rsidR="00203480" w:rsidRPr="00BF3150">
              <w:rPr>
                <w:sz w:val="20"/>
                <w:szCs w:val="20"/>
              </w:rPr>
              <w:t>ий</w:t>
            </w:r>
            <w:r w:rsidRPr="00BF3150">
              <w:rPr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:rsidR="00D9381C" w:rsidRPr="00BF3150" w:rsidRDefault="0020348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81C" w:rsidRPr="00BF3150" w:rsidRDefault="001B7636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B67DFB" w:rsidRPr="00BF3150" w:rsidTr="00C237DD">
        <w:tc>
          <w:tcPr>
            <w:tcW w:w="1756" w:type="dxa"/>
          </w:tcPr>
          <w:p w:rsidR="00B67DFB" w:rsidRPr="00BF3150" w:rsidRDefault="00B67DF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 xml:space="preserve">Прочие субсидии бюджет. с/п </w:t>
            </w:r>
          </w:p>
        </w:tc>
        <w:tc>
          <w:tcPr>
            <w:tcW w:w="904" w:type="dxa"/>
          </w:tcPr>
          <w:p w:rsidR="00B67DFB" w:rsidRPr="00BF3150" w:rsidRDefault="0020348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381,5</w:t>
            </w:r>
          </w:p>
        </w:tc>
        <w:tc>
          <w:tcPr>
            <w:tcW w:w="850" w:type="dxa"/>
          </w:tcPr>
          <w:p w:rsidR="00B67DFB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445,3</w:t>
            </w:r>
          </w:p>
        </w:tc>
        <w:tc>
          <w:tcPr>
            <w:tcW w:w="851" w:type="dxa"/>
          </w:tcPr>
          <w:p w:rsidR="00B67DFB" w:rsidRPr="00BF3150" w:rsidRDefault="00B67DF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67DFB" w:rsidRPr="00BF3150" w:rsidRDefault="00B67DF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7DFB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+63,8</w:t>
            </w:r>
          </w:p>
        </w:tc>
        <w:tc>
          <w:tcPr>
            <w:tcW w:w="850" w:type="dxa"/>
          </w:tcPr>
          <w:p w:rsidR="00B67DFB" w:rsidRPr="00BF3150" w:rsidRDefault="004B6779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67DFB" w:rsidRPr="00BF3150" w:rsidRDefault="004B6779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DFB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16,7</w:t>
            </w:r>
          </w:p>
        </w:tc>
        <w:tc>
          <w:tcPr>
            <w:tcW w:w="708" w:type="dxa"/>
          </w:tcPr>
          <w:p w:rsidR="00B67DFB" w:rsidRPr="00BF3150" w:rsidRDefault="004B6779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67DFB" w:rsidRPr="00BF3150" w:rsidRDefault="004B6779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B62B2D" w:rsidRPr="00BF3150" w:rsidTr="0019409C">
        <w:trPr>
          <w:trHeight w:val="690"/>
        </w:trPr>
        <w:tc>
          <w:tcPr>
            <w:tcW w:w="1756" w:type="dxa"/>
          </w:tcPr>
          <w:p w:rsidR="0019409C" w:rsidRPr="00BF3150" w:rsidRDefault="00E52FF3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Субвенции на осущ. первичного воинского учета</w:t>
            </w:r>
          </w:p>
        </w:tc>
        <w:tc>
          <w:tcPr>
            <w:tcW w:w="904" w:type="dxa"/>
          </w:tcPr>
          <w:p w:rsidR="00E52FF3" w:rsidRPr="00BF3150" w:rsidRDefault="0020348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93,0</w:t>
            </w:r>
          </w:p>
        </w:tc>
        <w:tc>
          <w:tcPr>
            <w:tcW w:w="850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93,9</w:t>
            </w:r>
          </w:p>
        </w:tc>
        <w:tc>
          <w:tcPr>
            <w:tcW w:w="851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97,5</w:t>
            </w:r>
          </w:p>
        </w:tc>
        <w:tc>
          <w:tcPr>
            <w:tcW w:w="850" w:type="dxa"/>
          </w:tcPr>
          <w:p w:rsidR="00E52FF3" w:rsidRPr="00BF3150" w:rsidRDefault="00E52FF3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52FF3" w:rsidRPr="00BF3150" w:rsidRDefault="004B6779" w:rsidP="0043373B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+</w:t>
            </w:r>
            <w:r w:rsidR="0043373B" w:rsidRPr="00BF3150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E52FF3" w:rsidRPr="00BF3150" w:rsidRDefault="004B6779" w:rsidP="0043373B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+</w:t>
            </w:r>
            <w:r w:rsidR="0043373B" w:rsidRPr="00BF3150"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</w:tcPr>
          <w:p w:rsidR="00E52FF3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52FF3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</w:tcPr>
          <w:p w:rsidR="00E52FF3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E52FF3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</w:p>
        </w:tc>
      </w:tr>
      <w:tr w:rsidR="00B62B2D" w:rsidRPr="00BF3150" w:rsidTr="00991335">
        <w:trPr>
          <w:trHeight w:val="480"/>
        </w:trPr>
        <w:tc>
          <w:tcPr>
            <w:tcW w:w="1756" w:type="dxa"/>
          </w:tcPr>
          <w:p w:rsidR="00991335" w:rsidRPr="00BF3150" w:rsidRDefault="00A22539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904" w:type="dxa"/>
          </w:tcPr>
          <w:p w:rsidR="00E52FF3" w:rsidRPr="00BF3150" w:rsidRDefault="00203480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817,5</w:t>
            </w:r>
          </w:p>
        </w:tc>
        <w:tc>
          <w:tcPr>
            <w:tcW w:w="850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662,5</w:t>
            </w:r>
          </w:p>
        </w:tc>
        <w:tc>
          <w:tcPr>
            <w:tcW w:w="851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662,5</w:t>
            </w:r>
          </w:p>
        </w:tc>
        <w:tc>
          <w:tcPr>
            <w:tcW w:w="850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662,5</w:t>
            </w:r>
          </w:p>
        </w:tc>
        <w:tc>
          <w:tcPr>
            <w:tcW w:w="851" w:type="dxa"/>
          </w:tcPr>
          <w:p w:rsidR="00E52FF3" w:rsidRPr="00BF3150" w:rsidRDefault="0057104C" w:rsidP="0043373B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3373B" w:rsidRPr="00BF3150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</w:tcPr>
          <w:p w:rsidR="00E52FF3" w:rsidRPr="00BF3150" w:rsidRDefault="004B6779" w:rsidP="0043373B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3373B" w:rsidRPr="00BF3150">
              <w:rPr>
                <w:sz w:val="20"/>
                <w:szCs w:val="20"/>
              </w:rPr>
              <w:t>155,0</w:t>
            </w:r>
          </w:p>
        </w:tc>
        <w:tc>
          <w:tcPr>
            <w:tcW w:w="851" w:type="dxa"/>
          </w:tcPr>
          <w:p w:rsidR="00E52FF3" w:rsidRPr="00BF3150" w:rsidRDefault="0043373B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-155,0</w:t>
            </w:r>
          </w:p>
        </w:tc>
        <w:tc>
          <w:tcPr>
            <w:tcW w:w="709" w:type="dxa"/>
          </w:tcPr>
          <w:p w:rsidR="00E52FF3" w:rsidRPr="00BF3150" w:rsidRDefault="004B6779" w:rsidP="0043373B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3373B" w:rsidRPr="00BF3150">
              <w:rPr>
                <w:sz w:val="20"/>
                <w:szCs w:val="20"/>
              </w:rPr>
              <w:t>19,0</w:t>
            </w:r>
          </w:p>
        </w:tc>
        <w:tc>
          <w:tcPr>
            <w:tcW w:w="708" w:type="dxa"/>
          </w:tcPr>
          <w:p w:rsidR="00E52FF3" w:rsidRPr="00BF3150" w:rsidRDefault="004B114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-19,0</w:t>
            </w:r>
          </w:p>
        </w:tc>
        <w:tc>
          <w:tcPr>
            <w:tcW w:w="709" w:type="dxa"/>
          </w:tcPr>
          <w:p w:rsidR="00E52FF3" w:rsidRPr="00BF3150" w:rsidRDefault="004B114D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-19,0</w:t>
            </w:r>
          </w:p>
        </w:tc>
      </w:tr>
      <w:tr w:rsidR="00991335" w:rsidRPr="00BF3150" w:rsidTr="00C237DD">
        <w:trPr>
          <w:trHeight w:val="210"/>
        </w:trPr>
        <w:tc>
          <w:tcPr>
            <w:tcW w:w="1756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04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1335" w:rsidRPr="00BF3150" w:rsidRDefault="00991335" w:rsidP="00247A2F">
            <w:pPr>
              <w:jc w:val="center"/>
              <w:rPr>
                <w:sz w:val="20"/>
                <w:szCs w:val="20"/>
              </w:rPr>
            </w:pPr>
          </w:p>
        </w:tc>
      </w:tr>
      <w:tr w:rsidR="00B62B2D" w:rsidRPr="00BF3150" w:rsidTr="00C237DD">
        <w:tc>
          <w:tcPr>
            <w:tcW w:w="1756" w:type="dxa"/>
          </w:tcPr>
          <w:p w:rsidR="00E52FF3" w:rsidRPr="00BF3150" w:rsidRDefault="00E52FF3" w:rsidP="00247A2F">
            <w:pPr>
              <w:jc w:val="center"/>
            </w:pPr>
            <w:r w:rsidRPr="00BF3150">
              <w:t>Итого:</w:t>
            </w:r>
          </w:p>
        </w:tc>
        <w:tc>
          <w:tcPr>
            <w:tcW w:w="904" w:type="dxa"/>
          </w:tcPr>
          <w:p w:rsidR="00E52FF3" w:rsidRPr="00BF3150" w:rsidRDefault="00991335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9950,2</w:t>
            </w:r>
          </w:p>
        </w:tc>
        <w:tc>
          <w:tcPr>
            <w:tcW w:w="850" w:type="dxa"/>
          </w:tcPr>
          <w:p w:rsidR="00E52FF3" w:rsidRPr="00BF3150" w:rsidRDefault="000B004F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8364,5</w:t>
            </w:r>
          </w:p>
        </w:tc>
        <w:tc>
          <w:tcPr>
            <w:tcW w:w="851" w:type="dxa"/>
          </w:tcPr>
          <w:p w:rsidR="00E52FF3" w:rsidRPr="00BF3150" w:rsidRDefault="00AB0C4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7316,7</w:t>
            </w:r>
          </w:p>
        </w:tc>
        <w:tc>
          <w:tcPr>
            <w:tcW w:w="850" w:type="dxa"/>
          </w:tcPr>
          <w:p w:rsidR="00E52FF3" w:rsidRPr="00BF3150" w:rsidRDefault="00AB0C41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7220,7</w:t>
            </w:r>
          </w:p>
        </w:tc>
        <w:tc>
          <w:tcPr>
            <w:tcW w:w="851" w:type="dxa"/>
          </w:tcPr>
          <w:p w:rsidR="00E52FF3" w:rsidRPr="00BF3150" w:rsidRDefault="0057104C" w:rsidP="004B114D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1585,7</w:t>
            </w:r>
          </w:p>
        </w:tc>
        <w:tc>
          <w:tcPr>
            <w:tcW w:w="850" w:type="dxa"/>
          </w:tcPr>
          <w:p w:rsidR="00E52FF3" w:rsidRPr="00BF3150" w:rsidRDefault="00AA50D7" w:rsidP="004B114D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2633,5</w:t>
            </w:r>
          </w:p>
        </w:tc>
        <w:tc>
          <w:tcPr>
            <w:tcW w:w="851" w:type="dxa"/>
          </w:tcPr>
          <w:p w:rsidR="00E52FF3" w:rsidRPr="00BF3150" w:rsidRDefault="00AA50D7" w:rsidP="004B114D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2729,5</w:t>
            </w:r>
          </w:p>
        </w:tc>
        <w:tc>
          <w:tcPr>
            <w:tcW w:w="709" w:type="dxa"/>
          </w:tcPr>
          <w:p w:rsidR="00E52FF3" w:rsidRPr="00BF3150" w:rsidRDefault="00482B73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15,9</w:t>
            </w:r>
          </w:p>
        </w:tc>
        <w:tc>
          <w:tcPr>
            <w:tcW w:w="708" w:type="dxa"/>
          </w:tcPr>
          <w:p w:rsidR="00E52FF3" w:rsidRPr="00BF3150" w:rsidRDefault="00AA50D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26,5</w:t>
            </w:r>
          </w:p>
        </w:tc>
        <w:tc>
          <w:tcPr>
            <w:tcW w:w="709" w:type="dxa"/>
          </w:tcPr>
          <w:p w:rsidR="00E52FF3" w:rsidRPr="00BF3150" w:rsidRDefault="00AA50D7" w:rsidP="00247A2F">
            <w:pPr>
              <w:jc w:val="center"/>
              <w:rPr>
                <w:sz w:val="20"/>
                <w:szCs w:val="20"/>
              </w:rPr>
            </w:pPr>
            <w:r w:rsidRPr="00BF3150">
              <w:rPr>
                <w:sz w:val="20"/>
                <w:szCs w:val="20"/>
              </w:rPr>
              <w:t>-</w:t>
            </w:r>
            <w:r w:rsidR="004B114D" w:rsidRPr="00BF3150">
              <w:rPr>
                <w:sz w:val="20"/>
                <w:szCs w:val="20"/>
              </w:rPr>
              <w:t>27,4</w:t>
            </w:r>
          </w:p>
        </w:tc>
      </w:tr>
    </w:tbl>
    <w:p w:rsidR="00AC6891" w:rsidRPr="00BF3150" w:rsidRDefault="00AC6891" w:rsidP="00247A2F">
      <w:pPr>
        <w:ind w:firstLine="708"/>
        <w:jc w:val="center"/>
        <w:rPr>
          <w:sz w:val="18"/>
          <w:szCs w:val="18"/>
        </w:rPr>
      </w:pPr>
    </w:p>
    <w:p w:rsidR="00F5494F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В  прогнозе социально – экономического развития   Тимирязевского сельского поселения  на 20</w:t>
      </w:r>
      <w:r w:rsidR="00AA50D7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 и плановый период 20</w:t>
      </w:r>
      <w:r w:rsidR="00CD6C1E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3</w:t>
      </w:r>
      <w:r w:rsidR="00CD6C1E" w:rsidRPr="00BF3150">
        <w:rPr>
          <w:sz w:val="28"/>
          <w:szCs w:val="28"/>
        </w:rPr>
        <w:t>-202</w:t>
      </w:r>
      <w:r w:rsidR="00FD54A7" w:rsidRPr="00BF3150">
        <w:rPr>
          <w:sz w:val="28"/>
          <w:szCs w:val="28"/>
        </w:rPr>
        <w:t>4</w:t>
      </w:r>
      <w:r w:rsidR="00AC6891" w:rsidRPr="00BF3150">
        <w:rPr>
          <w:sz w:val="28"/>
          <w:szCs w:val="28"/>
        </w:rPr>
        <w:t xml:space="preserve"> года  планируется поступление доходов бюджета поселения на 20</w:t>
      </w:r>
      <w:r w:rsidR="00AA4088" w:rsidRPr="00BF3150">
        <w:rPr>
          <w:sz w:val="28"/>
          <w:szCs w:val="28"/>
        </w:rPr>
        <w:t>2</w:t>
      </w:r>
      <w:r w:rsidR="00FD54A7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в сумме</w:t>
      </w:r>
      <w:r w:rsidRPr="00BF3150">
        <w:rPr>
          <w:sz w:val="28"/>
          <w:szCs w:val="28"/>
        </w:rPr>
        <w:t xml:space="preserve"> </w:t>
      </w:r>
      <w:r w:rsidR="00A72B0B" w:rsidRPr="00BF3150">
        <w:rPr>
          <w:sz w:val="28"/>
          <w:szCs w:val="28"/>
        </w:rPr>
        <w:t>8364,5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тыс.  руб., </w:t>
      </w:r>
      <w:r w:rsidR="00385463" w:rsidRPr="00BF3150">
        <w:rPr>
          <w:sz w:val="28"/>
          <w:szCs w:val="28"/>
        </w:rPr>
        <w:t>на плановый период 20</w:t>
      </w:r>
      <w:r w:rsidR="00CD6C1E" w:rsidRPr="00BF3150">
        <w:rPr>
          <w:sz w:val="28"/>
          <w:szCs w:val="28"/>
        </w:rPr>
        <w:t>2</w:t>
      </w:r>
      <w:r w:rsidR="00A72B0B" w:rsidRPr="00BF3150">
        <w:rPr>
          <w:sz w:val="28"/>
          <w:szCs w:val="28"/>
        </w:rPr>
        <w:t>3</w:t>
      </w:r>
      <w:r w:rsidR="00AA4088" w:rsidRPr="00BF3150">
        <w:rPr>
          <w:sz w:val="28"/>
          <w:szCs w:val="28"/>
        </w:rPr>
        <w:t xml:space="preserve"> – 202</w:t>
      </w:r>
      <w:r w:rsidR="00A72B0B" w:rsidRPr="00BF3150">
        <w:rPr>
          <w:sz w:val="28"/>
          <w:szCs w:val="28"/>
        </w:rPr>
        <w:t>4</w:t>
      </w:r>
      <w:r w:rsidR="00AA4088" w:rsidRPr="00BF3150">
        <w:rPr>
          <w:sz w:val="28"/>
          <w:szCs w:val="28"/>
        </w:rPr>
        <w:t>г</w:t>
      </w:r>
      <w:r w:rsidR="00AA50D7" w:rsidRPr="00BF3150">
        <w:rPr>
          <w:sz w:val="28"/>
          <w:szCs w:val="28"/>
        </w:rPr>
        <w:t xml:space="preserve">г. – </w:t>
      </w:r>
      <w:r w:rsidR="00A72B0B" w:rsidRPr="00BF3150">
        <w:rPr>
          <w:sz w:val="28"/>
          <w:szCs w:val="28"/>
        </w:rPr>
        <w:t>7316,7</w:t>
      </w:r>
      <w:r w:rsidRPr="00BF3150">
        <w:rPr>
          <w:sz w:val="28"/>
          <w:szCs w:val="28"/>
        </w:rPr>
        <w:t xml:space="preserve"> тыс.руб.</w:t>
      </w:r>
      <w:r w:rsidR="00AA4088" w:rsidRPr="00BF3150">
        <w:rPr>
          <w:sz w:val="28"/>
          <w:szCs w:val="28"/>
        </w:rPr>
        <w:t xml:space="preserve"> </w:t>
      </w:r>
      <w:r w:rsidR="00A72B0B" w:rsidRPr="00BF3150">
        <w:rPr>
          <w:sz w:val="28"/>
          <w:szCs w:val="28"/>
        </w:rPr>
        <w:t>и 7220,7 тыс.руб. соответственно</w:t>
      </w:r>
      <w:r w:rsidRPr="00BF3150">
        <w:rPr>
          <w:sz w:val="28"/>
          <w:szCs w:val="28"/>
        </w:rPr>
        <w:t>,</w:t>
      </w:r>
      <w:r w:rsidR="00AC6891" w:rsidRPr="00BF3150">
        <w:rPr>
          <w:sz w:val="28"/>
          <w:szCs w:val="28"/>
        </w:rPr>
        <w:t xml:space="preserve"> по оценке 20</w:t>
      </w:r>
      <w:r w:rsidR="00AA4088" w:rsidRPr="00BF3150">
        <w:rPr>
          <w:sz w:val="28"/>
          <w:szCs w:val="28"/>
        </w:rPr>
        <w:t>2</w:t>
      </w:r>
      <w:r w:rsidR="00A72B0B" w:rsidRPr="00BF3150">
        <w:rPr>
          <w:sz w:val="28"/>
          <w:szCs w:val="28"/>
        </w:rPr>
        <w:t>1</w:t>
      </w:r>
      <w:r w:rsidR="00AC6891" w:rsidRPr="00BF3150">
        <w:rPr>
          <w:sz w:val="28"/>
          <w:szCs w:val="28"/>
        </w:rPr>
        <w:t xml:space="preserve">года -  </w:t>
      </w:r>
      <w:r w:rsidR="00A72B0B" w:rsidRPr="00BF3150">
        <w:rPr>
          <w:sz w:val="28"/>
          <w:szCs w:val="28"/>
        </w:rPr>
        <w:t>9950,2</w:t>
      </w:r>
      <w:r w:rsidR="00AC6891" w:rsidRPr="00BF3150">
        <w:rPr>
          <w:sz w:val="28"/>
          <w:szCs w:val="28"/>
        </w:rPr>
        <w:t xml:space="preserve"> тыс. руб., </w:t>
      </w:r>
      <w:r w:rsidR="00385463" w:rsidRPr="00BF3150">
        <w:rPr>
          <w:sz w:val="28"/>
          <w:szCs w:val="28"/>
        </w:rPr>
        <w:t xml:space="preserve">т.е. уменьшение </w:t>
      </w:r>
      <w:r w:rsidR="00AA50D7" w:rsidRPr="00BF3150">
        <w:rPr>
          <w:sz w:val="28"/>
          <w:szCs w:val="28"/>
        </w:rPr>
        <w:t>доходов в 202</w:t>
      </w:r>
      <w:r w:rsidR="00A72B0B" w:rsidRPr="00BF3150">
        <w:rPr>
          <w:sz w:val="28"/>
          <w:szCs w:val="28"/>
        </w:rPr>
        <w:t>2</w:t>
      </w:r>
      <w:r w:rsidR="00AA50D7" w:rsidRPr="00BF3150">
        <w:rPr>
          <w:sz w:val="28"/>
          <w:szCs w:val="28"/>
        </w:rPr>
        <w:t xml:space="preserve"> г. на </w:t>
      </w:r>
      <w:r w:rsidR="00A72B0B" w:rsidRPr="00BF3150">
        <w:rPr>
          <w:sz w:val="28"/>
          <w:szCs w:val="28"/>
        </w:rPr>
        <w:t>15,9</w:t>
      </w:r>
      <w:r w:rsidR="00AA50D7" w:rsidRPr="00BF3150">
        <w:rPr>
          <w:sz w:val="28"/>
          <w:szCs w:val="28"/>
        </w:rPr>
        <w:t>%, на плановый период 202</w:t>
      </w:r>
      <w:r w:rsidR="00A72B0B" w:rsidRPr="00BF3150">
        <w:rPr>
          <w:sz w:val="28"/>
          <w:szCs w:val="28"/>
        </w:rPr>
        <w:t>3</w:t>
      </w:r>
      <w:r w:rsidR="00F5494F" w:rsidRPr="00BF3150">
        <w:rPr>
          <w:sz w:val="28"/>
          <w:szCs w:val="28"/>
        </w:rPr>
        <w:t xml:space="preserve"> - 202</w:t>
      </w:r>
      <w:r w:rsidR="00A72B0B" w:rsidRPr="00BF3150">
        <w:rPr>
          <w:sz w:val="28"/>
          <w:szCs w:val="28"/>
        </w:rPr>
        <w:t>4</w:t>
      </w:r>
      <w:r w:rsidR="00385463" w:rsidRPr="00BF3150">
        <w:rPr>
          <w:sz w:val="28"/>
          <w:szCs w:val="28"/>
        </w:rPr>
        <w:t xml:space="preserve"> год</w:t>
      </w:r>
      <w:r w:rsidR="00F5494F" w:rsidRPr="00BF3150">
        <w:rPr>
          <w:sz w:val="28"/>
          <w:szCs w:val="28"/>
        </w:rPr>
        <w:t>ов</w:t>
      </w:r>
      <w:r w:rsidR="00385463" w:rsidRPr="00BF3150">
        <w:rPr>
          <w:sz w:val="28"/>
          <w:szCs w:val="28"/>
        </w:rPr>
        <w:t xml:space="preserve"> на </w:t>
      </w:r>
      <w:r w:rsidR="00A72B0B" w:rsidRPr="00BF3150">
        <w:rPr>
          <w:sz w:val="28"/>
          <w:szCs w:val="28"/>
        </w:rPr>
        <w:t>26,5</w:t>
      </w:r>
      <w:r w:rsidR="00385463" w:rsidRPr="00BF3150">
        <w:rPr>
          <w:sz w:val="28"/>
          <w:szCs w:val="28"/>
        </w:rPr>
        <w:t>%</w:t>
      </w:r>
      <w:r w:rsidR="00A72B0B" w:rsidRPr="00BF3150">
        <w:rPr>
          <w:sz w:val="28"/>
          <w:szCs w:val="28"/>
        </w:rPr>
        <w:t xml:space="preserve"> и 27,4%</w:t>
      </w:r>
      <w:r w:rsidR="00F5494F" w:rsidRPr="00BF3150">
        <w:rPr>
          <w:sz w:val="28"/>
          <w:szCs w:val="28"/>
        </w:rPr>
        <w:t>.</w:t>
      </w:r>
    </w:p>
    <w:p w:rsidR="00AC6891" w:rsidRPr="00BF3150" w:rsidRDefault="00E04852" w:rsidP="00247A2F">
      <w:pPr>
        <w:jc w:val="both"/>
        <w:rPr>
          <w:i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 xml:space="preserve">Согласно Бюджетному кодексу РФ, проект бюджета на очередной финансовый </w:t>
      </w:r>
      <w:r w:rsidR="00294652" w:rsidRPr="00BF3150">
        <w:rPr>
          <w:sz w:val="28"/>
          <w:szCs w:val="28"/>
        </w:rPr>
        <w:t>20</w:t>
      </w:r>
      <w:r w:rsidR="00AA50D7" w:rsidRPr="00BF3150">
        <w:rPr>
          <w:sz w:val="28"/>
          <w:szCs w:val="28"/>
        </w:rPr>
        <w:t>2</w:t>
      </w:r>
      <w:r w:rsidR="00A72B0B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год</w:t>
      </w:r>
      <w:r w:rsidR="00385463" w:rsidRPr="00BF3150">
        <w:rPr>
          <w:sz w:val="28"/>
          <w:szCs w:val="28"/>
        </w:rPr>
        <w:t xml:space="preserve"> и плановый период 20</w:t>
      </w:r>
      <w:r w:rsidR="00F5494F" w:rsidRPr="00BF3150">
        <w:rPr>
          <w:sz w:val="28"/>
          <w:szCs w:val="28"/>
        </w:rPr>
        <w:t>2</w:t>
      </w:r>
      <w:r w:rsidR="00A72B0B" w:rsidRPr="00BF3150">
        <w:rPr>
          <w:sz w:val="28"/>
          <w:szCs w:val="28"/>
        </w:rPr>
        <w:t>3</w:t>
      </w:r>
      <w:r w:rsidR="00AA50D7" w:rsidRPr="00BF3150">
        <w:rPr>
          <w:sz w:val="28"/>
          <w:szCs w:val="28"/>
        </w:rPr>
        <w:t>-202</w:t>
      </w:r>
      <w:r w:rsidR="00A72B0B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</w:t>
      </w:r>
      <w:r w:rsidR="00385463" w:rsidRPr="00BF3150">
        <w:rPr>
          <w:sz w:val="28"/>
          <w:szCs w:val="28"/>
        </w:rPr>
        <w:t>годов</w:t>
      </w:r>
      <w:r w:rsidR="00AC6891" w:rsidRPr="00BF3150">
        <w:rPr>
          <w:sz w:val="28"/>
          <w:szCs w:val="28"/>
        </w:rPr>
        <w:t xml:space="preserve">  основан на показателях прогноза социально-экономического развития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Тимирязевского сельского поселения и на основных направлениях бюджетной и налоговой политики. На основании прогноза социально – экономического развития поступление в 20</w:t>
      </w:r>
      <w:r w:rsidR="000A4916" w:rsidRPr="00BF3150">
        <w:rPr>
          <w:sz w:val="28"/>
          <w:szCs w:val="28"/>
        </w:rPr>
        <w:t>2</w:t>
      </w:r>
      <w:r w:rsidR="00A72B0B" w:rsidRPr="00BF3150">
        <w:rPr>
          <w:sz w:val="28"/>
          <w:szCs w:val="28"/>
        </w:rPr>
        <w:t>2</w:t>
      </w:r>
      <w:r w:rsidR="00294652" w:rsidRPr="00BF3150">
        <w:rPr>
          <w:sz w:val="28"/>
          <w:szCs w:val="28"/>
        </w:rPr>
        <w:t>г.</w:t>
      </w:r>
      <w:r w:rsidR="00AC6891" w:rsidRPr="00BF3150">
        <w:rPr>
          <w:sz w:val="28"/>
          <w:szCs w:val="28"/>
        </w:rPr>
        <w:t xml:space="preserve"> собственных доходов  </w:t>
      </w:r>
      <w:r w:rsidR="00F5494F" w:rsidRPr="00BF3150">
        <w:rPr>
          <w:sz w:val="28"/>
          <w:szCs w:val="28"/>
        </w:rPr>
        <w:t>уменьшится</w:t>
      </w:r>
      <w:r w:rsidR="00AC6891" w:rsidRPr="00BF3150">
        <w:rPr>
          <w:sz w:val="28"/>
          <w:szCs w:val="28"/>
        </w:rPr>
        <w:t xml:space="preserve"> на </w:t>
      </w:r>
      <w:r w:rsidR="00F078DC" w:rsidRPr="00BF3150">
        <w:rPr>
          <w:sz w:val="28"/>
          <w:szCs w:val="28"/>
        </w:rPr>
        <w:t>3,2</w:t>
      </w:r>
      <w:r w:rsidR="00AC6891" w:rsidRPr="00BF3150">
        <w:rPr>
          <w:sz w:val="28"/>
          <w:szCs w:val="28"/>
        </w:rPr>
        <w:t>% (по оценке  20</w:t>
      </w:r>
      <w:r w:rsidR="00F5494F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1</w:t>
      </w:r>
      <w:r w:rsidR="00AC6891" w:rsidRPr="00BF3150">
        <w:rPr>
          <w:sz w:val="28"/>
          <w:szCs w:val="28"/>
        </w:rPr>
        <w:t xml:space="preserve">г. в сумме </w:t>
      </w:r>
      <w:r w:rsidR="00F078DC" w:rsidRPr="00BF3150">
        <w:rPr>
          <w:sz w:val="28"/>
          <w:szCs w:val="28"/>
        </w:rPr>
        <w:t>465,1</w:t>
      </w:r>
      <w:r w:rsidR="00AC6891" w:rsidRPr="00BF3150">
        <w:rPr>
          <w:sz w:val="28"/>
          <w:szCs w:val="28"/>
        </w:rPr>
        <w:t xml:space="preserve"> тыс. рублей</w:t>
      </w:r>
      <w:r w:rsidR="000A4916" w:rsidRPr="00BF3150">
        <w:rPr>
          <w:sz w:val="28"/>
          <w:szCs w:val="28"/>
        </w:rPr>
        <w:t>, на 202</w:t>
      </w:r>
      <w:r w:rsidR="00F078DC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 прогноз – </w:t>
      </w:r>
      <w:r w:rsidR="00F078DC" w:rsidRPr="00BF3150">
        <w:rPr>
          <w:sz w:val="28"/>
          <w:szCs w:val="28"/>
        </w:rPr>
        <w:t>450,0</w:t>
      </w:r>
      <w:r w:rsidR="00AC6891" w:rsidRPr="00BF3150">
        <w:rPr>
          <w:sz w:val="28"/>
          <w:szCs w:val="28"/>
        </w:rPr>
        <w:t xml:space="preserve"> тыс. рублей</w:t>
      </w:r>
      <w:r w:rsidR="00054AF5" w:rsidRPr="00BF3150">
        <w:rPr>
          <w:sz w:val="28"/>
          <w:szCs w:val="28"/>
        </w:rPr>
        <w:t>, на плановый период 20</w:t>
      </w:r>
      <w:r w:rsidR="00294652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3</w:t>
      </w:r>
      <w:r w:rsidR="000A4916" w:rsidRPr="00BF3150">
        <w:rPr>
          <w:sz w:val="28"/>
          <w:szCs w:val="28"/>
        </w:rPr>
        <w:t>-202</w:t>
      </w:r>
      <w:r w:rsidR="00F078DC" w:rsidRPr="00BF3150">
        <w:rPr>
          <w:sz w:val="28"/>
          <w:szCs w:val="28"/>
        </w:rPr>
        <w:t>4</w:t>
      </w:r>
      <w:r w:rsidR="00054AF5" w:rsidRPr="00BF3150">
        <w:rPr>
          <w:sz w:val="28"/>
          <w:szCs w:val="28"/>
        </w:rPr>
        <w:t xml:space="preserve"> годов прогноз – </w:t>
      </w:r>
      <w:r w:rsidR="00F078DC" w:rsidRPr="00BF3150">
        <w:rPr>
          <w:sz w:val="28"/>
          <w:szCs w:val="28"/>
        </w:rPr>
        <w:t>450,0</w:t>
      </w:r>
      <w:r w:rsidRPr="00BF3150">
        <w:rPr>
          <w:sz w:val="28"/>
          <w:szCs w:val="28"/>
        </w:rPr>
        <w:t xml:space="preserve"> </w:t>
      </w:r>
      <w:r w:rsidR="00054AF5" w:rsidRPr="00BF3150">
        <w:rPr>
          <w:sz w:val="28"/>
          <w:szCs w:val="28"/>
        </w:rPr>
        <w:t>тыс.руб.ежегодно</w:t>
      </w:r>
      <w:r w:rsidR="00AC6891" w:rsidRPr="00BF3150">
        <w:rPr>
          <w:sz w:val="28"/>
          <w:szCs w:val="28"/>
        </w:rPr>
        <w:t>). В проекте решения о бюджете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Тимирязев</w:t>
      </w:r>
      <w:r w:rsidR="000A4916" w:rsidRPr="00BF3150">
        <w:rPr>
          <w:sz w:val="28"/>
          <w:szCs w:val="28"/>
        </w:rPr>
        <w:t>ского сельского поселения на 202</w:t>
      </w:r>
      <w:r w:rsidR="00F078DC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г. </w:t>
      </w:r>
      <w:r w:rsidR="00054AF5" w:rsidRPr="00BF3150">
        <w:rPr>
          <w:sz w:val="28"/>
          <w:szCs w:val="28"/>
        </w:rPr>
        <w:t>и плановый период 20</w:t>
      </w:r>
      <w:r w:rsidR="000A4916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3-2024</w:t>
      </w:r>
      <w:r w:rsidR="00054AF5" w:rsidRPr="00BF3150">
        <w:rPr>
          <w:sz w:val="28"/>
          <w:szCs w:val="28"/>
        </w:rPr>
        <w:t>гг.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планируется  аналогичное поступление собственных доходов</w:t>
      </w:r>
      <w:r w:rsidR="00054AF5" w:rsidRPr="00BF3150">
        <w:rPr>
          <w:sz w:val="28"/>
          <w:szCs w:val="28"/>
        </w:rPr>
        <w:t>.</w:t>
      </w:r>
    </w:p>
    <w:p w:rsidR="001F6BE8" w:rsidRPr="00BF3150" w:rsidRDefault="00AC6891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Н</w:t>
      </w:r>
      <w:r w:rsidR="001F6BE8" w:rsidRPr="00BF3150">
        <w:rPr>
          <w:b/>
          <w:sz w:val="28"/>
          <w:szCs w:val="28"/>
        </w:rPr>
        <w:t>алог на доходы физических лиц</w:t>
      </w:r>
    </w:p>
    <w:p w:rsidR="00B11948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Поступление налога на дохо</w:t>
      </w:r>
      <w:r w:rsidR="00804B1C" w:rsidRPr="00BF3150">
        <w:rPr>
          <w:sz w:val="28"/>
          <w:szCs w:val="28"/>
        </w:rPr>
        <w:t>ды физических лиц в бюджет в 202</w:t>
      </w:r>
      <w:r w:rsidR="007B7659" w:rsidRPr="00BF3150">
        <w:rPr>
          <w:sz w:val="28"/>
          <w:szCs w:val="28"/>
        </w:rPr>
        <w:t>2</w:t>
      </w:r>
      <w:r w:rsidR="001F6BE8" w:rsidRPr="00BF3150">
        <w:rPr>
          <w:sz w:val="28"/>
          <w:szCs w:val="28"/>
        </w:rPr>
        <w:t xml:space="preserve"> году прогнозируется в сумме</w:t>
      </w:r>
      <w:r w:rsidRPr="00BF3150">
        <w:rPr>
          <w:sz w:val="28"/>
          <w:szCs w:val="28"/>
        </w:rPr>
        <w:t xml:space="preserve"> </w:t>
      </w:r>
      <w:r w:rsidR="00F078DC" w:rsidRPr="00BF3150">
        <w:rPr>
          <w:sz w:val="28"/>
          <w:szCs w:val="28"/>
        </w:rPr>
        <w:t>115,0</w:t>
      </w:r>
      <w:r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>тыс.руб.</w:t>
      </w:r>
      <w:r w:rsidR="00D742D3"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>Доля налога на доходы физических лиц в структуре прогноза налоговых доходов в бюджете поселения на 20</w:t>
      </w:r>
      <w:r w:rsidR="005B1998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2</w:t>
      </w:r>
      <w:r w:rsidR="001F6BE8" w:rsidRPr="00BF3150">
        <w:rPr>
          <w:sz w:val="28"/>
          <w:szCs w:val="28"/>
        </w:rPr>
        <w:t>-202</w:t>
      </w:r>
      <w:r w:rsidR="00F078DC" w:rsidRPr="00BF3150">
        <w:rPr>
          <w:sz w:val="28"/>
          <w:szCs w:val="28"/>
        </w:rPr>
        <w:t>4</w:t>
      </w:r>
      <w:r w:rsidR="001F6BE8" w:rsidRPr="00BF3150">
        <w:rPr>
          <w:sz w:val="28"/>
          <w:szCs w:val="28"/>
        </w:rPr>
        <w:t xml:space="preserve"> годы  составит </w:t>
      </w:r>
      <w:r w:rsidR="005B1998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5</w:t>
      </w:r>
      <w:r w:rsidR="005B1998" w:rsidRPr="00BF3150">
        <w:rPr>
          <w:sz w:val="28"/>
          <w:szCs w:val="28"/>
        </w:rPr>
        <w:t>,</w:t>
      </w:r>
      <w:r w:rsidR="00804B1C" w:rsidRPr="00BF3150">
        <w:rPr>
          <w:sz w:val="28"/>
          <w:szCs w:val="28"/>
        </w:rPr>
        <w:t>6</w:t>
      </w:r>
      <w:r w:rsidR="001F6BE8" w:rsidRPr="00BF3150">
        <w:rPr>
          <w:sz w:val="28"/>
          <w:szCs w:val="28"/>
        </w:rPr>
        <w:t>%.</w:t>
      </w:r>
      <w:r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>Прогноз поступления налога на доходы физических лиц рассчитан исходя из показателя прогноза социально-экономического развития по Тимир</w:t>
      </w:r>
      <w:r w:rsidR="00466981" w:rsidRPr="00BF3150">
        <w:rPr>
          <w:sz w:val="28"/>
          <w:szCs w:val="28"/>
        </w:rPr>
        <w:t xml:space="preserve">язевскому сельскому поселению  </w:t>
      </w:r>
      <w:r w:rsidRPr="00BF3150">
        <w:rPr>
          <w:sz w:val="28"/>
          <w:szCs w:val="28"/>
        </w:rPr>
        <w:t>-</w:t>
      </w:r>
      <w:r w:rsidR="005B1998" w:rsidRPr="00BF3150">
        <w:rPr>
          <w:sz w:val="28"/>
          <w:szCs w:val="28"/>
        </w:rPr>
        <w:t xml:space="preserve"> фонда оплаты труда на 202</w:t>
      </w:r>
      <w:r w:rsidR="00F078DC" w:rsidRPr="00BF3150">
        <w:rPr>
          <w:sz w:val="28"/>
          <w:szCs w:val="28"/>
        </w:rPr>
        <w:t>2</w:t>
      </w:r>
      <w:r w:rsidR="001F6BE8" w:rsidRPr="00BF3150">
        <w:rPr>
          <w:sz w:val="28"/>
          <w:szCs w:val="28"/>
        </w:rPr>
        <w:t>-202</w:t>
      </w:r>
      <w:r w:rsidR="00F078DC" w:rsidRPr="00BF3150">
        <w:rPr>
          <w:sz w:val="28"/>
          <w:szCs w:val="28"/>
        </w:rPr>
        <w:t>4</w:t>
      </w:r>
      <w:r w:rsidR="001F6BE8" w:rsidRPr="00BF3150">
        <w:rPr>
          <w:sz w:val="28"/>
          <w:szCs w:val="28"/>
        </w:rPr>
        <w:t xml:space="preserve"> годы – </w:t>
      </w:r>
      <w:r w:rsidR="00F078DC" w:rsidRPr="00BF3150">
        <w:rPr>
          <w:sz w:val="28"/>
          <w:szCs w:val="28"/>
        </w:rPr>
        <w:t>23 904</w:t>
      </w:r>
      <w:r w:rsidR="00804B1C" w:rsidRPr="00BF3150">
        <w:rPr>
          <w:sz w:val="28"/>
          <w:szCs w:val="28"/>
        </w:rPr>
        <w:t>,0</w:t>
      </w:r>
      <w:r w:rsidR="00F078DC" w:rsidRPr="00BF3150">
        <w:rPr>
          <w:sz w:val="28"/>
          <w:szCs w:val="28"/>
        </w:rPr>
        <w:t>5</w:t>
      </w:r>
      <w:r w:rsidR="00466981" w:rsidRPr="00BF3150">
        <w:rPr>
          <w:sz w:val="28"/>
          <w:szCs w:val="28"/>
        </w:rPr>
        <w:t xml:space="preserve"> тыс.</w:t>
      </w:r>
      <w:r w:rsidR="001F6BE8" w:rsidRPr="00BF3150">
        <w:rPr>
          <w:sz w:val="28"/>
          <w:szCs w:val="28"/>
        </w:rPr>
        <w:t xml:space="preserve"> рублей.</w:t>
      </w:r>
    </w:p>
    <w:p w:rsidR="001F6BE8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 xml:space="preserve">Темп роста общей суммы дохода определяется снижением роста макроэкономического показателя – фонда заработной платы. </w:t>
      </w:r>
    </w:p>
    <w:p w:rsidR="001F6BE8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Всего сумма налога на доходы физиче</w:t>
      </w:r>
      <w:r w:rsidR="005B1998" w:rsidRPr="00BF3150">
        <w:rPr>
          <w:sz w:val="28"/>
          <w:szCs w:val="28"/>
        </w:rPr>
        <w:t>ских лиц  прогнозируется на 202</w:t>
      </w:r>
      <w:r w:rsidR="00F078DC" w:rsidRPr="00BF3150">
        <w:rPr>
          <w:sz w:val="28"/>
          <w:szCs w:val="28"/>
        </w:rPr>
        <w:t>3</w:t>
      </w:r>
      <w:r w:rsidR="001F6BE8" w:rsidRPr="00BF3150">
        <w:rPr>
          <w:sz w:val="28"/>
          <w:szCs w:val="28"/>
        </w:rPr>
        <w:t>-202</w:t>
      </w:r>
      <w:r w:rsidR="00F078DC" w:rsidRPr="00BF3150">
        <w:rPr>
          <w:sz w:val="28"/>
          <w:szCs w:val="28"/>
        </w:rPr>
        <w:t>4</w:t>
      </w:r>
      <w:r w:rsidR="00466981" w:rsidRPr="00BF3150">
        <w:rPr>
          <w:sz w:val="28"/>
          <w:szCs w:val="28"/>
        </w:rPr>
        <w:t xml:space="preserve"> годы  </w:t>
      </w:r>
      <w:r w:rsidR="00F078DC" w:rsidRPr="00BF3150">
        <w:rPr>
          <w:sz w:val="28"/>
          <w:szCs w:val="28"/>
        </w:rPr>
        <w:t>115,0</w:t>
      </w:r>
      <w:r w:rsidR="001F6BE8" w:rsidRPr="00BF3150">
        <w:rPr>
          <w:sz w:val="28"/>
          <w:szCs w:val="28"/>
        </w:rPr>
        <w:t xml:space="preserve"> тыс. руб. ежегодно.</w:t>
      </w:r>
    </w:p>
    <w:p w:rsidR="00466981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Ожидаемое поступление налога на доходы физических лиц в 20</w:t>
      </w:r>
      <w:r w:rsidR="00804B1C" w:rsidRPr="00BF3150">
        <w:rPr>
          <w:sz w:val="28"/>
          <w:szCs w:val="28"/>
        </w:rPr>
        <w:t>2</w:t>
      </w:r>
      <w:r w:rsidR="00F078DC" w:rsidRPr="00BF3150">
        <w:rPr>
          <w:sz w:val="28"/>
          <w:szCs w:val="28"/>
        </w:rPr>
        <w:t>1</w:t>
      </w:r>
      <w:r w:rsidR="001F6BE8" w:rsidRPr="00BF3150">
        <w:rPr>
          <w:sz w:val="28"/>
          <w:szCs w:val="28"/>
        </w:rPr>
        <w:t xml:space="preserve"> году составит </w:t>
      </w:r>
      <w:r w:rsidR="00F078DC" w:rsidRPr="00BF3150">
        <w:rPr>
          <w:sz w:val="28"/>
          <w:szCs w:val="28"/>
        </w:rPr>
        <w:t>117,7</w:t>
      </w:r>
      <w:r w:rsidR="001F6BE8" w:rsidRPr="00BF3150">
        <w:rPr>
          <w:sz w:val="28"/>
          <w:szCs w:val="28"/>
        </w:rPr>
        <w:t xml:space="preserve"> тыс. рублей.</w:t>
      </w:r>
    </w:p>
    <w:p w:rsidR="001F6BE8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При  расчете налога было учтено</w:t>
      </w:r>
      <w:r w:rsidR="00CC0B6E"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 xml:space="preserve">не стабильное экономическое </w:t>
      </w:r>
      <w:r w:rsidR="00054AF5" w:rsidRPr="00BF3150">
        <w:rPr>
          <w:sz w:val="28"/>
          <w:szCs w:val="28"/>
        </w:rPr>
        <w:t xml:space="preserve">состояние сельскохозяйственных </w:t>
      </w:r>
      <w:r w:rsidR="001F6BE8" w:rsidRPr="00BF3150">
        <w:rPr>
          <w:sz w:val="28"/>
          <w:szCs w:val="28"/>
        </w:rPr>
        <w:t xml:space="preserve">предприятий и как следствие этого уменьшение расходов на заработную плату.  </w:t>
      </w:r>
    </w:p>
    <w:p w:rsidR="00A16558" w:rsidRPr="00BF3150" w:rsidRDefault="00A16558" w:rsidP="00D400D2">
      <w:pPr>
        <w:jc w:val="center"/>
        <w:rPr>
          <w:b/>
          <w:sz w:val="28"/>
          <w:szCs w:val="28"/>
        </w:rPr>
      </w:pPr>
    </w:p>
    <w:p w:rsidR="00A16558" w:rsidRPr="00BF3150" w:rsidRDefault="00A16558" w:rsidP="00D400D2">
      <w:pPr>
        <w:jc w:val="center"/>
        <w:rPr>
          <w:b/>
          <w:sz w:val="28"/>
          <w:szCs w:val="28"/>
        </w:rPr>
      </w:pPr>
    </w:p>
    <w:p w:rsidR="00D400D2" w:rsidRPr="00BF3150" w:rsidRDefault="00D400D2" w:rsidP="00D400D2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lastRenderedPageBreak/>
        <w:t>Налог на совокупный доход</w:t>
      </w:r>
    </w:p>
    <w:p w:rsidR="00D400D2" w:rsidRPr="00BF3150" w:rsidRDefault="00D400D2" w:rsidP="00D400D2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Поступление единого сельскохозяйственного налога  в бюджет в 2022 году прогнозируется в сумме 5,0 тыс.руб. Доля единого сельскохозяйственного налога в структуре прогноза налоговых доходов в бюджете поселения на 2022-2024 годы  составит 1,1%.</w:t>
      </w:r>
    </w:p>
    <w:p w:rsidR="00D400D2" w:rsidRPr="00BF3150" w:rsidRDefault="00D400D2" w:rsidP="00D400D2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Ожидаемое поступление налога в 2021 году 18,9 тыс.руб.</w:t>
      </w:r>
    </w:p>
    <w:p w:rsidR="00AC6891" w:rsidRPr="00BF3150" w:rsidRDefault="00AC6891" w:rsidP="00247A2F">
      <w:pPr>
        <w:ind w:firstLine="708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Налоги на имущество.</w:t>
      </w:r>
    </w:p>
    <w:p w:rsidR="001F6BE8" w:rsidRPr="00BF3150" w:rsidRDefault="00E04852" w:rsidP="00247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3150">
        <w:rPr>
          <w:rFonts w:ascii="Times New Roman" w:hAnsi="Times New Roman"/>
          <w:sz w:val="28"/>
          <w:szCs w:val="28"/>
        </w:rPr>
        <w:t xml:space="preserve">     </w:t>
      </w:r>
      <w:r w:rsidR="001F6BE8" w:rsidRPr="00BF3150">
        <w:rPr>
          <w:rFonts w:ascii="Times New Roman" w:hAnsi="Times New Roman"/>
          <w:sz w:val="28"/>
          <w:szCs w:val="28"/>
        </w:rPr>
        <w:t>Налоги на имущество в структуре прогноза налоговых до</w:t>
      </w:r>
      <w:r w:rsidR="005B1998" w:rsidRPr="00BF3150">
        <w:rPr>
          <w:rFonts w:ascii="Times New Roman" w:hAnsi="Times New Roman"/>
          <w:sz w:val="28"/>
          <w:szCs w:val="28"/>
        </w:rPr>
        <w:t>ходов в бюджете поселения на 202</w:t>
      </w:r>
      <w:r w:rsidR="007B7659" w:rsidRPr="00BF3150">
        <w:rPr>
          <w:rFonts w:ascii="Times New Roman" w:hAnsi="Times New Roman"/>
          <w:sz w:val="28"/>
          <w:szCs w:val="28"/>
        </w:rPr>
        <w:t>2</w:t>
      </w:r>
      <w:r w:rsidR="001F6BE8" w:rsidRPr="00BF3150">
        <w:rPr>
          <w:rFonts w:ascii="Times New Roman" w:hAnsi="Times New Roman"/>
          <w:sz w:val="28"/>
          <w:szCs w:val="28"/>
        </w:rPr>
        <w:t xml:space="preserve"> год составляют </w:t>
      </w:r>
      <w:r w:rsidR="00D400D2" w:rsidRPr="00BF3150">
        <w:rPr>
          <w:rFonts w:ascii="Times New Roman" w:hAnsi="Times New Roman"/>
          <w:sz w:val="28"/>
          <w:szCs w:val="28"/>
        </w:rPr>
        <w:t>73,3</w:t>
      </w:r>
      <w:r w:rsidR="001F6BE8" w:rsidRPr="00BF3150">
        <w:rPr>
          <w:rFonts w:ascii="Times New Roman" w:hAnsi="Times New Roman"/>
          <w:sz w:val="28"/>
          <w:szCs w:val="28"/>
        </w:rPr>
        <w:t xml:space="preserve"> %, наибольшая доля поступлений приходится на земельный налог </w:t>
      </w:r>
      <w:r w:rsidR="001F6BE8" w:rsidRPr="00BF3150">
        <w:rPr>
          <w:rFonts w:ascii="Times New Roman" w:hAnsi="Times New Roman"/>
          <w:sz w:val="28"/>
          <w:szCs w:val="28"/>
        </w:rPr>
        <w:sym w:font="Symbol" w:char="F02D"/>
      </w:r>
      <w:r w:rsidR="00D400D2" w:rsidRPr="00BF3150">
        <w:rPr>
          <w:rFonts w:ascii="Times New Roman" w:hAnsi="Times New Roman"/>
          <w:sz w:val="28"/>
          <w:szCs w:val="28"/>
        </w:rPr>
        <w:t>57,8</w:t>
      </w:r>
      <w:r w:rsidR="001F6BE8" w:rsidRPr="00BF3150">
        <w:rPr>
          <w:rFonts w:ascii="Times New Roman" w:hAnsi="Times New Roman"/>
          <w:sz w:val="28"/>
          <w:szCs w:val="28"/>
        </w:rPr>
        <w:t xml:space="preserve"> %.</w:t>
      </w:r>
    </w:p>
    <w:p w:rsidR="001F6BE8" w:rsidRPr="00BF3150" w:rsidRDefault="00E04852" w:rsidP="00247A2F">
      <w:pPr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Ожидаемое поступление доходов</w:t>
      </w:r>
      <w:r w:rsidR="00CC0B6E"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>от налога на имущество физических лиц   в 20</w:t>
      </w:r>
      <w:r w:rsidR="00A411BB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 xml:space="preserve"> </w:t>
      </w:r>
      <w:r w:rsidR="001F6BE8" w:rsidRPr="00BF3150">
        <w:rPr>
          <w:sz w:val="28"/>
          <w:szCs w:val="28"/>
        </w:rPr>
        <w:t>году  составит</w:t>
      </w:r>
      <w:r w:rsidRPr="00BF3150">
        <w:rPr>
          <w:sz w:val="28"/>
          <w:szCs w:val="28"/>
        </w:rPr>
        <w:t xml:space="preserve"> </w:t>
      </w:r>
      <w:r w:rsidR="00D400D2" w:rsidRPr="00BF3150">
        <w:rPr>
          <w:sz w:val="28"/>
          <w:szCs w:val="28"/>
        </w:rPr>
        <w:t>68,5</w:t>
      </w:r>
      <w:r w:rsidR="001F6BE8" w:rsidRPr="00BF3150">
        <w:rPr>
          <w:sz w:val="28"/>
          <w:szCs w:val="28"/>
        </w:rPr>
        <w:t xml:space="preserve"> тыс. руб., в 20</w:t>
      </w:r>
      <w:r w:rsidR="005B1998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>2</w:t>
      </w:r>
      <w:r w:rsidR="005B1998" w:rsidRPr="00BF3150">
        <w:rPr>
          <w:sz w:val="28"/>
          <w:szCs w:val="28"/>
        </w:rPr>
        <w:t>-202</w:t>
      </w:r>
      <w:r w:rsidR="00D400D2" w:rsidRPr="00BF3150">
        <w:rPr>
          <w:sz w:val="28"/>
          <w:szCs w:val="28"/>
        </w:rPr>
        <w:t>4</w:t>
      </w:r>
      <w:r w:rsidR="001F6BE8" w:rsidRPr="00BF3150">
        <w:rPr>
          <w:sz w:val="28"/>
          <w:szCs w:val="28"/>
        </w:rPr>
        <w:t xml:space="preserve"> годы составит </w:t>
      </w:r>
      <w:r w:rsidR="00D400D2" w:rsidRPr="00BF3150">
        <w:rPr>
          <w:sz w:val="28"/>
          <w:szCs w:val="28"/>
        </w:rPr>
        <w:t>7</w:t>
      </w:r>
      <w:r w:rsidR="001F6BE8" w:rsidRPr="00BF3150">
        <w:rPr>
          <w:sz w:val="28"/>
          <w:szCs w:val="28"/>
        </w:rPr>
        <w:t>0</w:t>
      </w:r>
      <w:r w:rsidR="005B1998" w:rsidRPr="00BF3150">
        <w:rPr>
          <w:sz w:val="28"/>
          <w:szCs w:val="28"/>
        </w:rPr>
        <w:t>,0</w:t>
      </w:r>
      <w:r w:rsidR="00D400D2" w:rsidRPr="00BF3150">
        <w:rPr>
          <w:sz w:val="28"/>
          <w:szCs w:val="28"/>
        </w:rPr>
        <w:t xml:space="preserve"> тыс. руб. ежегодно</w:t>
      </w:r>
      <w:r w:rsidR="001F6BE8" w:rsidRPr="00BF3150">
        <w:rPr>
          <w:sz w:val="28"/>
          <w:szCs w:val="28"/>
        </w:rPr>
        <w:t xml:space="preserve"> по нормативу 100 %. </w:t>
      </w:r>
    </w:p>
    <w:p w:rsidR="001F6BE8" w:rsidRPr="00BF3150" w:rsidRDefault="00E04852" w:rsidP="00247A2F">
      <w:pPr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Прогноз поступления земельного налога на 20</w:t>
      </w:r>
      <w:r w:rsidR="005B1998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>2</w:t>
      </w:r>
      <w:r w:rsidR="001F6BE8" w:rsidRPr="00BF3150">
        <w:rPr>
          <w:sz w:val="28"/>
          <w:szCs w:val="28"/>
        </w:rPr>
        <w:t xml:space="preserve"> год составит </w:t>
      </w:r>
      <w:r w:rsidR="00466981" w:rsidRPr="00BF3150">
        <w:rPr>
          <w:sz w:val="28"/>
          <w:szCs w:val="28"/>
        </w:rPr>
        <w:t>260,0</w:t>
      </w:r>
      <w:r w:rsidR="001D2C3E" w:rsidRPr="00BF3150">
        <w:rPr>
          <w:sz w:val="28"/>
          <w:szCs w:val="28"/>
        </w:rPr>
        <w:t>тыс.руб.</w:t>
      </w:r>
      <w:r w:rsidR="001F6BE8" w:rsidRPr="00BF3150">
        <w:rPr>
          <w:sz w:val="28"/>
          <w:szCs w:val="28"/>
        </w:rPr>
        <w:t>, ожидаемое поступление в 20</w:t>
      </w:r>
      <w:r w:rsidR="00A411BB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 xml:space="preserve">1 </w:t>
      </w:r>
      <w:r w:rsidR="001F6BE8" w:rsidRPr="00BF3150">
        <w:rPr>
          <w:sz w:val="28"/>
          <w:szCs w:val="28"/>
        </w:rPr>
        <w:t xml:space="preserve">году – </w:t>
      </w:r>
      <w:r w:rsidR="00A411BB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>60</w:t>
      </w:r>
      <w:r w:rsidR="00A411BB" w:rsidRPr="00BF3150">
        <w:rPr>
          <w:sz w:val="28"/>
          <w:szCs w:val="28"/>
        </w:rPr>
        <w:t>,0</w:t>
      </w:r>
      <w:r w:rsidR="001D2C3E" w:rsidRPr="00BF3150">
        <w:rPr>
          <w:sz w:val="28"/>
          <w:szCs w:val="28"/>
        </w:rPr>
        <w:t>тыс.руб</w:t>
      </w:r>
      <w:r w:rsidR="001F6BE8" w:rsidRPr="00BF3150">
        <w:rPr>
          <w:sz w:val="28"/>
          <w:szCs w:val="28"/>
        </w:rPr>
        <w:t xml:space="preserve">. </w:t>
      </w:r>
    </w:p>
    <w:p w:rsidR="001F6BE8" w:rsidRPr="00BF3150" w:rsidRDefault="00E04852" w:rsidP="00247A2F">
      <w:pPr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1F6BE8" w:rsidRPr="00BF3150">
        <w:rPr>
          <w:sz w:val="28"/>
          <w:szCs w:val="28"/>
        </w:rPr>
        <w:t>Прогноз поступлений земельного налога в плановом периоде 20</w:t>
      </w:r>
      <w:r w:rsidR="00466981" w:rsidRPr="00BF3150">
        <w:rPr>
          <w:sz w:val="28"/>
          <w:szCs w:val="28"/>
        </w:rPr>
        <w:t>2</w:t>
      </w:r>
      <w:r w:rsidR="00D400D2" w:rsidRPr="00BF3150">
        <w:rPr>
          <w:sz w:val="28"/>
          <w:szCs w:val="28"/>
        </w:rPr>
        <w:t>3</w:t>
      </w:r>
      <w:r w:rsidR="001F6BE8" w:rsidRPr="00BF3150">
        <w:rPr>
          <w:sz w:val="28"/>
          <w:szCs w:val="28"/>
        </w:rPr>
        <w:t>-202</w:t>
      </w:r>
      <w:r w:rsidR="00D400D2" w:rsidRPr="00BF3150">
        <w:rPr>
          <w:sz w:val="28"/>
          <w:szCs w:val="28"/>
        </w:rPr>
        <w:t>4</w:t>
      </w:r>
      <w:r w:rsidR="001F6BE8" w:rsidRPr="00BF3150">
        <w:rPr>
          <w:sz w:val="28"/>
          <w:szCs w:val="28"/>
        </w:rPr>
        <w:t xml:space="preserve"> годов составит соответственно </w:t>
      </w:r>
      <w:r w:rsidR="00466981" w:rsidRPr="00BF3150">
        <w:rPr>
          <w:sz w:val="28"/>
          <w:szCs w:val="28"/>
        </w:rPr>
        <w:t>2</w:t>
      </w:r>
      <w:r w:rsidR="001F6BE8" w:rsidRPr="00BF3150">
        <w:rPr>
          <w:sz w:val="28"/>
          <w:szCs w:val="28"/>
        </w:rPr>
        <w:t xml:space="preserve">60,0 тыс. руб. и </w:t>
      </w:r>
      <w:r w:rsidR="00466981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60,0 тыс. руб. </w:t>
      </w:r>
    </w:p>
    <w:p w:rsidR="00086C13" w:rsidRPr="00BF3150" w:rsidRDefault="00086C13" w:rsidP="00247A2F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Неналоговые доходы</w:t>
      </w:r>
    </w:p>
    <w:p w:rsidR="00AC6891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086C13" w:rsidRPr="00BF3150">
        <w:rPr>
          <w:sz w:val="28"/>
          <w:szCs w:val="28"/>
        </w:rPr>
        <w:t>Поступление неналоговых доходов бюджета  Тимирязевского сельского поселения в 20</w:t>
      </w:r>
      <w:r w:rsidR="005B1998" w:rsidRPr="00BF3150">
        <w:rPr>
          <w:sz w:val="28"/>
          <w:szCs w:val="28"/>
        </w:rPr>
        <w:t>2</w:t>
      </w:r>
      <w:r w:rsidR="007B7659" w:rsidRPr="00BF3150">
        <w:rPr>
          <w:sz w:val="28"/>
          <w:szCs w:val="28"/>
        </w:rPr>
        <w:t>2</w:t>
      </w:r>
      <w:r w:rsidR="00057BE6" w:rsidRPr="00BF3150">
        <w:rPr>
          <w:sz w:val="28"/>
          <w:szCs w:val="28"/>
        </w:rPr>
        <w:t>- 202</w:t>
      </w:r>
      <w:r w:rsidR="007B7659" w:rsidRPr="00BF3150">
        <w:rPr>
          <w:sz w:val="28"/>
          <w:szCs w:val="28"/>
        </w:rPr>
        <w:t>4</w:t>
      </w:r>
      <w:r w:rsidR="00086C13" w:rsidRPr="00BF3150">
        <w:rPr>
          <w:sz w:val="28"/>
          <w:szCs w:val="28"/>
        </w:rPr>
        <w:t xml:space="preserve"> году </w:t>
      </w:r>
      <w:r w:rsidR="00057BE6" w:rsidRPr="00BF3150">
        <w:rPr>
          <w:sz w:val="28"/>
          <w:szCs w:val="28"/>
        </w:rPr>
        <w:t xml:space="preserve">не </w:t>
      </w:r>
      <w:r w:rsidR="00086C13" w:rsidRPr="00BF3150">
        <w:rPr>
          <w:sz w:val="28"/>
          <w:szCs w:val="28"/>
        </w:rPr>
        <w:t>прогнозируется</w:t>
      </w:r>
      <w:r w:rsidR="00057BE6" w:rsidRPr="00BF3150">
        <w:rPr>
          <w:sz w:val="28"/>
          <w:szCs w:val="28"/>
        </w:rPr>
        <w:t>.</w:t>
      </w:r>
    </w:p>
    <w:p w:rsidR="003958C9" w:rsidRPr="00BF3150" w:rsidRDefault="003958C9" w:rsidP="00247A2F">
      <w:pPr>
        <w:ind w:firstLine="567"/>
        <w:jc w:val="center"/>
        <w:outlineLvl w:val="1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Безвозмездные поступления </w:t>
      </w:r>
    </w:p>
    <w:p w:rsidR="00BE20E3" w:rsidRPr="00BF3150" w:rsidRDefault="00E04852" w:rsidP="00247A2F">
      <w:pPr>
        <w:pStyle w:val="2"/>
        <w:ind w:firstLine="0"/>
        <w:rPr>
          <w:szCs w:val="28"/>
        </w:rPr>
      </w:pPr>
      <w:r w:rsidRPr="00BF3150">
        <w:rPr>
          <w:szCs w:val="28"/>
        </w:rPr>
        <w:t xml:space="preserve">     </w:t>
      </w:r>
      <w:r w:rsidR="003958C9" w:rsidRPr="00BF3150">
        <w:rPr>
          <w:szCs w:val="28"/>
        </w:rPr>
        <w:t>В составе указанной группы доходов предусмотрены безвозмездные  поступления от других бюджетов бюджетной системы Российской Федерации:</w:t>
      </w:r>
    </w:p>
    <w:p w:rsidR="003958C9" w:rsidRPr="00BF3150" w:rsidRDefault="003958C9" w:rsidP="00247A2F">
      <w:pPr>
        <w:pStyle w:val="2"/>
        <w:ind w:firstLine="0"/>
        <w:rPr>
          <w:szCs w:val="28"/>
        </w:rPr>
      </w:pPr>
      <w:r w:rsidRPr="00BF3150">
        <w:rPr>
          <w:szCs w:val="28"/>
        </w:rPr>
        <w:t>- из областного бюджета  в виде дотаций, субсидий, субвенций и иных межбюджетных трансфертов на 20</w:t>
      </w:r>
      <w:r w:rsidR="00AF0AD0" w:rsidRPr="00BF3150">
        <w:rPr>
          <w:szCs w:val="28"/>
        </w:rPr>
        <w:t>2</w:t>
      </w:r>
      <w:r w:rsidR="006347A0" w:rsidRPr="00BF3150">
        <w:rPr>
          <w:szCs w:val="28"/>
        </w:rPr>
        <w:t>2</w:t>
      </w:r>
      <w:r w:rsidRPr="00BF3150">
        <w:rPr>
          <w:szCs w:val="28"/>
        </w:rPr>
        <w:t>- 202</w:t>
      </w:r>
      <w:r w:rsidR="006347A0" w:rsidRPr="00BF3150">
        <w:rPr>
          <w:szCs w:val="28"/>
        </w:rPr>
        <w:t>4</w:t>
      </w:r>
      <w:r w:rsidRPr="00BF3150">
        <w:rPr>
          <w:szCs w:val="28"/>
        </w:rPr>
        <w:t xml:space="preserve"> годы соответственно в суммах </w:t>
      </w:r>
      <w:r w:rsidR="006347A0" w:rsidRPr="00BF3150">
        <w:rPr>
          <w:szCs w:val="28"/>
        </w:rPr>
        <w:t>7 252,1</w:t>
      </w:r>
      <w:r w:rsidR="00E04852" w:rsidRPr="00BF3150">
        <w:rPr>
          <w:szCs w:val="28"/>
        </w:rPr>
        <w:t xml:space="preserve"> </w:t>
      </w:r>
      <w:r w:rsidRPr="00BF3150">
        <w:rPr>
          <w:szCs w:val="28"/>
        </w:rPr>
        <w:t xml:space="preserve">тыс.руб., </w:t>
      </w:r>
      <w:r w:rsidR="006347A0" w:rsidRPr="00BF3150">
        <w:rPr>
          <w:szCs w:val="28"/>
        </w:rPr>
        <w:t>6 204,2</w:t>
      </w:r>
      <w:r w:rsidR="00E04852" w:rsidRPr="00BF3150">
        <w:rPr>
          <w:szCs w:val="28"/>
        </w:rPr>
        <w:t xml:space="preserve"> </w:t>
      </w:r>
      <w:r w:rsidRPr="00BF3150">
        <w:rPr>
          <w:szCs w:val="28"/>
        </w:rPr>
        <w:t xml:space="preserve">тыс.руб., </w:t>
      </w:r>
      <w:r w:rsidR="006347A0" w:rsidRPr="00BF3150">
        <w:rPr>
          <w:szCs w:val="28"/>
        </w:rPr>
        <w:t xml:space="preserve">6 108,2 </w:t>
      </w:r>
      <w:r w:rsidRPr="00BF3150">
        <w:rPr>
          <w:szCs w:val="28"/>
        </w:rPr>
        <w:t>тыс. руб., определенные в соответствии с проектом областного закона «Об областном бюджете на 20</w:t>
      </w:r>
      <w:r w:rsidR="00AF0AD0" w:rsidRPr="00BF3150">
        <w:rPr>
          <w:szCs w:val="28"/>
        </w:rPr>
        <w:t>2</w:t>
      </w:r>
      <w:r w:rsidR="00EC7177" w:rsidRPr="00BF3150">
        <w:rPr>
          <w:szCs w:val="28"/>
        </w:rPr>
        <w:t>2</w:t>
      </w:r>
      <w:r w:rsidRPr="00BF3150">
        <w:rPr>
          <w:szCs w:val="28"/>
        </w:rPr>
        <w:t xml:space="preserve"> год и на плановый период 20</w:t>
      </w:r>
      <w:r w:rsidR="00580EDB" w:rsidRPr="00BF3150">
        <w:rPr>
          <w:szCs w:val="28"/>
        </w:rPr>
        <w:t>2</w:t>
      </w:r>
      <w:r w:rsidR="00EC7177" w:rsidRPr="00BF3150">
        <w:rPr>
          <w:szCs w:val="28"/>
        </w:rPr>
        <w:t>3</w:t>
      </w:r>
      <w:r w:rsidRPr="00BF3150">
        <w:rPr>
          <w:szCs w:val="28"/>
        </w:rPr>
        <w:t xml:space="preserve"> и 202</w:t>
      </w:r>
      <w:r w:rsidR="00EC7177" w:rsidRPr="00BF3150">
        <w:rPr>
          <w:szCs w:val="28"/>
        </w:rPr>
        <w:t>4</w:t>
      </w:r>
      <w:r w:rsidRPr="00BF3150">
        <w:rPr>
          <w:szCs w:val="28"/>
        </w:rPr>
        <w:t xml:space="preserve"> годов»;</w:t>
      </w:r>
    </w:p>
    <w:p w:rsidR="003958C9" w:rsidRPr="00BF3150" w:rsidRDefault="003958C9" w:rsidP="00247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3150">
        <w:rPr>
          <w:rFonts w:ascii="Times New Roman" w:hAnsi="Times New Roman"/>
          <w:sz w:val="28"/>
          <w:szCs w:val="28"/>
        </w:rPr>
        <w:t xml:space="preserve">- из бюджета  Лухского муниципального района иные межбюджетные трансферты – </w:t>
      </w:r>
      <w:r w:rsidR="006347A0" w:rsidRPr="00BF3150">
        <w:rPr>
          <w:rFonts w:ascii="Times New Roman" w:hAnsi="Times New Roman"/>
          <w:sz w:val="28"/>
          <w:szCs w:val="28"/>
        </w:rPr>
        <w:t xml:space="preserve">662,5 </w:t>
      </w:r>
      <w:r w:rsidRPr="00BF3150">
        <w:rPr>
          <w:rFonts w:ascii="Times New Roman" w:hAnsi="Times New Roman"/>
          <w:sz w:val="28"/>
          <w:szCs w:val="28"/>
        </w:rPr>
        <w:t>тыс. руб.,</w:t>
      </w:r>
      <w:r w:rsidR="00E04852" w:rsidRPr="00BF3150">
        <w:rPr>
          <w:rFonts w:ascii="Times New Roman" w:hAnsi="Times New Roman"/>
          <w:sz w:val="28"/>
          <w:szCs w:val="28"/>
        </w:rPr>
        <w:t xml:space="preserve"> </w:t>
      </w:r>
      <w:r w:rsidR="006347A0" w:rsidRPr="00BF3150">
        <w:rPr>
          <w:rFonts w:ascii="Times New Roman" w:hAnsi="Times New Roman"/>
          <w:sz w:val="28"/>
          <w:szCs w:val="28"/>
        </w:rPr>
        <w:t>662</w:t>
      </w:r>
      <w:r w:rsidR="00057BE6" w:rsidRPr="00BF3150">
        <w:rPr>
          <w:rFonts w:ascii="Times New Roman" w:hAnsi="Times New Roman"/>
          <w:sz w:val="28"/>
          <w:szCs w:val="28"/>
        </w:rPr>
        <w:t>,5</w:t>
      </w:r>
      <w:r w:rsidR="00E04852" w:rsidRPr="00BF3150">
        <w:rPr>
          <w:rFonts w:ascii="Times New Roman" w:hAnsi="Times New Roman"/>
          <w:sz w:val="28"/>
          <w:szCs w:val="28"/>
        </w:rPr>
        <w:t xml:space="preserve"> </w:t>
      </w:r>
      <w:r w:rsidR="00AF0AD0" w:rsidRPr="00BF3150">
        <w:rPr>
          <w:rFonts w:ascii="Times New Roman" w:hAnsi="Times New Roman"/>
          <w:sz w:val="28"/>
          <w:szCs w:val="28"/>
        </w:rPr>
        <w:t xml:space="preserve">тыс.руб., </w:t>
      </w:r>
      <w:r w:rsidR="006347A0" w:rsidRPr="00BF3150">
        <w:rPr>
          <w:rFonts w:ascii="Times New Roman" w:hAnsi="Times New Roman"/>
          <w:sz w:val="28"/>
          <w:szCs w:val="28"/>
        </w:rPr>
        <w:t>662</w:t>
      </w:r>
      <w:r w:rsidR="00057BE6" w:rsidRPr="00BF3150">
        <w:rPr>
          <w:rFonts w:ascii="Times New Roman" w:hAnsi="Times New Roman"/>
          <w:sz w:val="28"/>
          <w:szCs w:val="28"/>
        </w:rPr>
        <w:t>,5</w:t>
      </w:r>
      <w:r w:rsidR="00E04852" w:rsidRPr="00BF3150">
        <w:rPr>
          <w:rFonts w:ascii="Times New Roman" w:hAnsi="Times New Roman"/>
          <w:sz w:val="28"/>
          <w:szCs w:val="28"/>
        </w:rPr>
        <w:t xml:space="preserve"> </w:t>
      </w:r>
      <w:r w:rsidR="00AF0AD0" w:rsidRPr="00BF3150">
        <w:rPr>
          <w:rFonts w:ascii="Times New Roman" w:hAnsi="Times New Roman"/>
          <w:sz w:val="28"/>
          <w:szCs w:val="28"/>
        </w:rPr>
        <w:t>тыс.руб.,</w:t>
      </w:r>
      <w:r w:rsidRPr="00BF3150">
        <w:rPr>
          <w:rFonts w:ascii="Times New Roman" w:hAnsi="Times New Roman"/>
          <w:sz w:val="28"/>
          <w:szCs w:val="28"/>
        </w:rPr>
        <w:t xml:space="preserve"> определенные в соответствии с проектом решения «О районном бюджете на 20</w:t>
      </w:r>
      <w:r w:rsidR="00AF0AD0" w:rsidRPr="00BF3150">
        <w:rPr>
          <w:rFonts w:ascii="Times New Roman" w:hAnsi="Times New Roman"/>
          <w:sz w:val="28"/>
          <w:szCs w:val="28"/>
        </w:rPr>
        <w:t>2</w:t>
      </w:r>
      <w:r w:rsidR="00EC7177" w:rsidRPr="00BF3150">
        <w:rPr>
          <w:rFonts w:ascii="Times New Roman" w:hAnsi="Times New Roman"/>
          <w:sz w:val="28"/>
          <w:szCs w:val="28"/>
        </w:rPr>
        <w:t>2</w:t>
      </w:r>
      <w:r w:rsidRPr="00BF315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AF0AD0" w:rsidRPr="00BF3150">
        <w:rPr>
          <w:rFonts w:ascii="Times New Roman" w:hAnsi="Times New Roman"/>
          <w:sz w:val="28"/>
          <w:szCs w:val="28"/>
        </w:rPr>
        <w:t>2</w:t>
      </w:r>
      <w:r w:rsidR="00EC7177" w:rsidRPr="00BF3150">
        <w:rPr>
          <w:rFonts w:ascii="Times New Roman" w:hAnsi="Times New Roman"/>
          <w:sz w:val="28"/>
          <w:szCs w:val="28"/>
        </w:rPr>
        <w:t>3</w:t>
      </w:r>
      <w:r w:rsidR="00AF0AD0" w:rsidRPr="00BF3150">
        <w:rPr>
          <w:rFonts w:ascii="Times New Roman" w:hAnsi="Times New Roman"/>
          <w:sz w:val="28"/>
          <w:szCs w:val="28"/>
        </w:rPr>
        <w:t xml:space="preserve"> и 202</w:t>
      </w:r>
      <w:r w:rsidR="00EC7177" w:rsidRPr="00BF3150">
        <w:rPr>
          <w:rFonts w:ascii="Times New Roman" w:hAnsi="Times New Roman"/>
          <w:sz w:val="28"/>
          <w:szCs w:val="28"/>
        </w:rPr>
        <w:t>4</w:t>
      </w:r>
      <w:r w:rsidRPr="00BF3150">
        <w:rPr>
          <w:rFonts w:ascii="Times New Roman" w:hAnsi="Times New Roman"/>
          <w:sz w:val="28"/>
          <w:szCs w:val="28"/>
        </w:rPr>
        <w:t xml:space="preserve"> годов».   </w:t>
      </w:r>
    </w:p>
    <w:p w:rsidR="003958C9" w:rsidRPr="00BF3150" w:rsidRDefault="00E04852" w:rsidP="00247A2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3150">
        <w:rPr>
          <w:rFonts w:ascii="Times New Roman" w:hAnsi="Times New Roman"/>
          <w:sz w:val="28"/>
          <w:szCs w:val="28"/>
        </w:rPr>
        <w:t xml:space="preserve">     </w:t>
      </w:r>
      <w:r w:rsidR="003958C9" w:rsidRPr="00BF3150">
        <w:rPr>
          <w:rFonts w:ascii="Times New Roman" w:hAnsi="Times New Roman"/>
          <w:sz w:val="28"/>
          <w:szCs w:val="28"/>
        </w:rPr>
        <w:t>Объем безвозмездных поступлений в общей сумме доходов бюджета поселения в 20</w:t>
      </w:r>
      <w:r w:rsidR="00AF0AD0" w:rsidRPr="00BF3150">
        <w:rPr>
          <w:rFonts w:ascii="Times New Roman" w:hAnsi="Times New Roman"/>
          <w:sz w:val="28"/>
          <w:szCs w:val="28"/>
        </w:rPr>
        <w:t>2</w:t>
      </w:r>
      <w:r w:rsidR="006347A0" w:rsidRPr="00BF3150">
        <w:rPr>
          <w:rFonts w:ascii="Times New Roman" w:hAnsi="Times New Roman"/>
          <w:sz w:val="28"/>
          <w:szCs w:val="28"/>
        </w:rPr>
        <w:t>2</w:t>
      </w:r>
      <w:r w:rsidR="003958C9" w:rsidRPr="00BF3150">
        <w:rPr>
          <w:rFonts w:ascii="Times New Roman" w:hAnsi="Times New Roman"/>
          <w:sz w:val="28"/>
          <w:szCs w:val="28"/>
        </w:rPr>
        <w:t xml:space="preserve"> году составит </w:t>
      </w:r>
      <w:r w:rsidR="00AF0AD0" w:rsidRPr="00BF3150">
        <w:rPr>
          <w:rFonts w:ascii="Times New Roman" w:hAnsi="Times New Roman"/>
          <w:sz w:val="28"/>
          <w:szCs w:val="28"/>
        </w:rPr>
        <w:t>94,</w:t>
      </w:r>
      <w:r w:rsidR="000578D1" w:rsidRPr="00BF3150">
        <w:rPr>
          <w:rFonts w:ascii="Times New Roman" w:hAnsi="Times New Roman"/>
          <w:sz w:val="28"/>
          <w:szCs w:val="28"/>
        </w:rPr>
        <w:t>6</w:t>
      </w:r>
      <w:r w:rsidR="003958C9" w:rsidRPr="00BF3150">
        <w:rPr>
          <w:rFonts w:ascii="Times New Roman" w:hAnsi="Times New Roman"/>
          <w:sz w:val="28"/>
          <w:szCs w:val="28"/>
        </w:rPr>
        <w:t>%.</w:t>
      </w:r>
    </w:p>
    <w:p w:rsidR="003958C9" w:rsidRPr="00BF3150" w:rsidRDefault="003958C9" w:rsidP="00247A2F">
      <w:pPr>
        <w:pStyle w:val="2"/>
        <w:ind w:firstLine="0"/>
        <w:rPr>
          <w:szCs w:val="28"/>
        </w:rPr>
      </w:pPr>
      <w:r w:rsidRPr="00BF3150">
        <w:rPr>
          <w:szCs w:val="28"/>
        </w:rPr>
        <w:t>Данные о безвозмездных поступлениях представлены в таблице .</w:t>
      </w:r>
    </w:p>
    <w:p w:rsidR="00A819B7" w:rsidRPr="00BF3150" w:rsidRDefault="003958C9" w:rsidP="00247A2F">
      <w:pPr>
        <w:pStyle w:val="2"/>
        <w:jc w:val="center"/>
        <w:rPr>
          <w:b/>
          <w:szCs w:val="28"/>
        </w:rPr>
      </w:pPr>
      <w:r w:rsidRPr="00BF3150">
        <w:rPr>
          <w:b/>
          <w:szCs w:val="28"/>
        </w:rPr>
        <w:t>Безвозмездные поступления</w:t>
      </w:r>
    </w:p>
    <w:p w:rsidR="003958C9" w:rsidRPr="00BF3150" w:rsidRDefault="003958C9" w:rsidP="00247A2F">
      <w:pPr>
        <w:pStyle w:val="2"/>
        <w:jc w:val="right"/>
        <w:rPr>
          <w:szCs w:val="28"/>
        </w:rPr>
      </w:pPr>
      <w:r w:rsidRPr="00BF3150">
        <w:rPr>
          <w:szCs w:val="28"/>
        </w:rPr>
        <w:t>(тыс. руб.)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8"/>
        <w:gridCol w:w="1567"/>
        <w:gridCol w:w="1567"/>
        <w:gridCol w:w="1567"/>
      </w:tblGrid>
      <w:tr w:rsidR="00483716" w:rsidRPr="00BF3150" w:rsidTr="00A819B7">
        <w:trPr>
          <w:trHeight w:val="1176"/>
        </w:trPr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988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20</w:t>
            </w:r>
            <w:r w:rsidR="00455D5E" w:rsidRPr="00BF3150">
              <w:rPr>
                <w:b/>
                <w:sz w:val="27"/>
                <w:szCs w:val="27"/>
              </w:rPr>
              <w:t>21</w:t>
            </w:r>
            <w:r w:rsidRPr="00BF3150">
              <w:rPr>
                <w:b/>
                <w:sz w:val="27"/>
                <w:szCs w:val="27"/>
              </w:rPr>
              <w:t xml:space="preserve"> год</w:t>
            </w:r>
          </w:p>
          <w:p w:rsidR="003958C9" w:rsidRPr="00BF3150" w:rsidRDefault="003958C9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утверждено решением о бюджете в действующей редакции</w:t>
            </w:r>
          </w:p>
        </w:tc>
        <w:tc>
          <w:tcPr>
            <w:tcW w:w="1567" w:type="dxa"/>
            <w:shd w:val="clear" w:color="auto" w:fill="auto"/>
          </w:tcPr>
          <w:p w:rsidR="003958C9" w:rsidRPr="00BF3150" w:rsidRDefault="00AF0AD0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202</w:t>
            </w:r>
            <w:r w:rsidR="00455D5E" w:rsidRPr="00BF3150">
              <w:rPr>
                <w:b/>
                <w:sz w:val="27"/>
                <w:szCs w:val="27"/>
              </w:rPr>
              <w:t>2</w:t>
            </w:r>
            <w:r w:rsidR="003958C9" w:rsidRPr="00BF3150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7" w:type="dxa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20</w:t>
            </w:r>
            <w:r w:rsidR="00AF0AD0" w:rsidRPr="00BF3150">
              <w:rPr>
                <w:b/>
                <w:sz w:val="27"/>
                <w:szCs w:val="27"/>
              </w:rPr>
              <w:t>2</w:t>
            </w:r>
            <w:r w:rsidR="00455D5E" w:rsidRPr="00BF3150">
              <w:rPr>
                <w:b/>
                <w:sz w:val="27"/>
                <w:szCs w:val="27"/>
              </w:rPr>
              <w:t>3</w:t>
            </w:r>
            <w:r w:rsidRPr="00BF3150">
              <w:rPr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7" w:type="dxa"/>
          </w:tcPr>
          <w:p w:rsidR="003958C9" w:rsidRPr="00BF3150" w:rsidRDefault="003958C9" w:rsidP="00E04852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202</w:t>
            </w:r>
            <w:r w:rsidR="00455D5E" w:rsidRPr="00BF3150">
              <w:rPr>
                <w:b/>
                <w:sz w:val="27"/>
                <w:szCs w:val="27"/>
              </w:rPr>
              <w:t>4</w:t>
            </w:r>
            <w:r w:rsidRPr="00BF3150">
              <w:rPr>
                <w:b/>
                <w:sz w:val="27"/>
                <w:szCs w:val="27"/>
              </w:rPr>
              <w:t xml:space="preserve"> год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057BE6" w:rsidRPr="00BF3150" w:rsidRDefault="00057BE6" w:rsidP="00247A2F">
            <w:pPr>
              <w:pStyle w:val="2"/>
              <w:ind w:firstLine="0"/>
              <w:jc w:val="left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lastRenderedPageBreak/>
              <w:t>Безвозмездные поступления – всего:</w:t>
            </w:r>
          </w:p>
        </w:tc>
        <w:tc>
          <w:tcPr>
            <w:tcW w:w="1988" w:type="dxa"/>
            <w:shd w:val="clear" w:color="auto" w:fill="auto"/>
          </w:tcPr>
          <w:p w:rsidR="00057BE6" w:rsidRPr="00BF3150" w:rsidRDefault="003A5F4A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9485,1</w:t>
            </w:r>
          </w:p>
        </w:tc>
        <w:tc>
          <w:tcPr>
            <w:tcW w:w="1567" w:type="dxa"/>
            <w:shd w:val="clear" w:color="auto" w:fill="auto"/>
          </w:tcPr>
          <w:p w:rsidR="00057BE6" w:rsidRPr="00BF3150" w:rsidRDefault="00413A33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7914,5</w:t>
            </w:r>
          </w:p>
        </w:tc>
        <w:tc>
          <w:tcPr>
            <w:tcW w:w="1567" w:type="dxa"/>
          </w:tcPr>
          <w:p w:rsidR="00057BE6" w:rsidRPr="00BF3150" w:rsidRDefault="00413A33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6866,</w:t>
            </w:r>
            <w:r w:rsidR="00AC5510" w:rsidRPr="00BF3150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1567" w:type="dxa"/>
          </w:tcPr>
          <w:p w:rsidR="00057BE6" w:rsidRPr="00BF3150" w:rsidRDefault="00413A33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  <w:r w:rsidRPr="00BF3150">
              <w:rPr>
                <w:b/>
                <w:sz w:val="27"/>
                <w:szCs w:val="27"/>
              </w:rPr>
              <w:t>6770,</w:t>
            </w:r>
            <w:r w:rsidR="00AC5510" w:rsidRPr="00BF3150">
              <w:rPr>
                <w:b/>
                <w:sz w:val="27"/>
                <w:szCs w:val="27"/>
              </w:rPr>
              <w:t>7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в том числе:</w:t>
            </w:r>
          </w:p>
        </w:tc>
        <w:tc>
          <w:tcPr>
            <w:tcW w:w="1988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7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7" w:type="dxa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67" w:type="dxa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b/>
                <w:sz w:val="27"/>
                <w:szCs w:val="27"/>
              </w:rPr>
            </w:pP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 дотации</w:t>
            </w:r>
          </w:p>
        </w:tc>
        <w:tc>
          <w:tcPr>
            <w:tcW w:w="1988" w:type="dxa"/>
            <w:shd w:val="clear" w:color="auto" w:fill="auto"/>
          </w:tcPr>
          <w:p w:rsidR="003958C9" w:rsidRPr="00BF3150" w:rsidRDefault="005A0F1C" w:rsidP="005A0F1C">
            <w:pPr>
              <w:pStyle w:val="2"/>
              <w:tabs>
                <w:tab w:val="center" w:pos="886"/>
              </w:tabs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6661,3</w:t>
            </w:r>
          </w:p>
        </w:tc>
        <w:tc>
          <w:tcPr>
            <w:tcW w:w="1567" w:type="dxa"/>
            <w:shd w:val="clear" w:color="auto" w:fill="auto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</w:t>
            </w:r>
            <w:r w:rsidR="00AC5510" w:rsidRPr="00BF3150">
              <w:rPr>
                <w:sz w:val="27"/>
                <w:szCs w:val="27"/>
              </w:rPr>
              <w:t>712,8</w:t>
            </w:r>
          </w:p>
        </w:tc>
        <w:tc>
          <w:tcPr>
            <w:tcW w:w="1567" w:type="dxa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6106,7</w:t>
            </w:r>
          </w:p>
        </w:tc>
        <w:tc>
          <w:tcPr>
            <w:tcW w:w="1567" w:type="dxa"/>
          </w:tcPr>
          <w:p w:rsidR="003958C9" w:rsidRPr="00BF3150" w:rsidRDefault="00413A33" w:rsidP="00ED3B85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6108,2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 субсидии</w:t>
            </w:r>
          </w:p>
        </w:tc>
        <w:tc>
          <w:tcPr>
            <w:tcW w:w="1988" w:type="dxa"/>
            <w:shd w:val="clear" w:color="auto" w:fill="auto"/>
          </w:tcPr>
          <w:p w:rsidR="003958C9" w:rsidRPr="00BF3150" w:rsidRDefault="005A0F1C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1903,3</w:t>
            </w:r>
          </w:p>
        </w:tc>
        <w:tc>
          <w:tcPr>
            <w:tcW w:w="1567" w:type="dxa"/>
            <w:shd w:val="clear" w:color="auto" w:fill="auto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445,3</w:t>
            </w:r>
          </w:p>
        </w:tc>
        <w:tc>
          <w:tcPr>
            <w:tcW w:w="1567" w:type="dxa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0</w:t>
            </w:r>
          </w:p>
        </w:tc>
        <w:tc>
          <w:tcPr>
            <w:tcW w:w="1567" w:type="dxa"/>
          </w:tcPr>
          <w:p w:rsidR="003958C9" w:rsidRPr="00BF3150" w:rsidRDefault="003958C9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0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 субвенции</w:t>
            </w:r>
          </w:p>
        </w:tc>
        <w:tc>
          <w:tcPr>
            <w:tcW w:w="1988" w:type="dxa"/>
            <w:shd w:val="clear" w:color="auto" w:fill="auto"/>
          </w:tcPr>
          <w:p w:rsidR="00580EDB" w:rsidRPr="00BF3150" w:rsidRDefault="005A0F1C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93,0</w:t>
            </w:r>
          </w:p>
        </w:tc>
        <w:tc>
          <w:tcPr>
            <w:tcW w:w="1567" w:type="dxa"/>
            <w:shd w:val="clear" w:color="auto" w:fill="auto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93,9</w:t>
            </w:r>
          </w:p>
        </w:tc>
        <w:tc>
          <w:tcPr>
            <w:tcW w:w="1567" w:type="dxa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97,5</w:t>
            </w:r>
          </w:p>
        </w:tc>
        <w:tc>
          <w:tcPr>
            <w:tcW w:w="1567" w:type="dxa"/>
          </w:tcPr>
          <w:p w:rsidR="003958C9" w:rsidRPr="00BF3150" w:rsidRDefault="00413A33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0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3958C9" w:rsidRPr="00BF3150" w:rsidRDefault="003958C9" w:rsidP="00247A2F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 иные межбюджетные трансферты</w:t>
            </w:r>
          </w:p>
        </w:tc>
        <w:tc>
          <w:tcPr>
            <w:tcW w:w="1988" w:type="dxa"/>
            <w:shd w:val="clear" w:color="auto" w:fill="auto"/>
          </w:tcPr>
          <w:p w:rsidR="003958C9" w:rsidRPr="00BF3150" w:rsidRDefault="005A0F1C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817,5</w:t>
            </w:r>
          </w:p>
        </w:tc>
        <w:tc>
          <w:tcPr>
            <w:tcW w:w="1567" w:type="dxa"/>
            <w:shd w:val="clear" w:color="auto" w:fill="auto"/>
          </w:tcPr>
          <w:p w:rsidR="003958C9" w:rsidRPr="00BF3150" w:rsidRDefault="00413A33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662,5</w:t>
            </w:r>
          </w:p>
        </w:tc>
        <w:tc>
          <w:tcPr>
            <w:tcW w:w="1567" w:type="dxa"/>
          </w:tcPr>
          <w:p w:rsidR="003958C9" w:rsidRPr="00BF3150" w:rsidRDefault="00413A33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662,5</w:t>
            </w:r>
          </w:p>
        </w:tc>
        <w:tc>
          <w:tcPr>
            <w:tcW w:w="1567" w:type="dxa"/>
          </w:tcPr>
          <w:p w:rsidR="003958C9" w:rsidRPr="00BF3150" w:rsidRDefault="00413A33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662,5</w:t>
            </w:r>
          </w:p>
        </w:tc>
      </w:tr>
      <w:tr w:rsidR="00483716" w:rsidRPr="00BF3150" w:rsidTr="00A819B7">
        <w:tc>
          <w:tcPr>
            <w:tcW w:w="2943" w:type="dxa"/>
            <w:shd w:val="clear" w:color="auto" w:fill="auto"/>
          </w:tcPr>
          <w:p w:rsidR="00483716" w:rsidRPr="00BF3150" w:rsidRDefault="00483716" w:rsidP="00D1672A">
            <w:pPr>
              <w:pStyle w:val="2"/>
              <w:ind w:firstLine="0"/>
              <w:jc w:val="left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-прочие  безвозмездные</w:t>
            </w:r>
            <w:r w:rsidR="00D1672A" w:rsidRPr="00BF3150">
              <w:rPr>
                <w:sz w:val="27"/>
                <w:szCs w:val="27"/>
              </w:rPr>
              <w:t xml:space="preserve"> </w:t>
            </w:r>
            <w:r w:rsidRPr="00BF3150">
              <w:rPr>
                <w:sz w:val="27"/>
                <w:szCs w:val="27"/>
              </w:rPr>
              <w:t>пост</w:t>
            </w:r>
            <w:r w:rsidR="00D1672A" w:rsidRPr="00BF3150">
              <w:rPr>
                <w:sz w:val="27"/>
                <w:szCs w:val="27"/>
              </w:rPr>
              <w:t>у</w:t>
            </w:r>
            <w:r w:rsidRPr="00BF3150">
              <w:rPr>
                <w:sz w:val="27"/>
                <w:szCs w:val="27"/>
              </w:rPr>
              <w:t>пления</w:t>
            </w:r>
          </w:p>
        </w:tc>
        <w:tc>
          <w:tcPr>
            <w:tcW w:w="1988" w:type="dxa"/>
            <w:shd w:val="clear" w:color="auto" w:fill="auto"/>
          </w:tcPr>
          <w:p w:rsidR="00483716" w:rsidRPr="00BF3150" w:rsidRDefault="005A0F1C" w:rsidP="00247A2F">
            <w:pPr>
              <w:pStyle w:val="2"/>
              <w:ind w:firstLine="0"/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1</w:t>
            </w:r>
            <w:r w:rsidR="00483716" w:rsidRPr="00BF3150">
              <w:rPr>
                <w:sz w:val="27"/>
                <w:szCs w:val="27"/>
              </w:rPr>
              <w:t>0,0</w:t>
            </w:r>
          </w:p>
        </w:tc>
        <w:tc>
          <w:tcPr>
            <w:tcW w:w="1567" w:type="dxa"/>
            <w:shd w:val="clear" w:color="auto" w:fill="auto"/>
          </w:tcPr>
          <w:p w:rsidR="00483716" w:rsidRPr="00BF3150" w:rsidRDefault="00E04852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</w:t>
            </w:r>
          </w:p>
        </w:tc>
        <w:tc>
          <w:tcPr>
            <w:tcW w:w="1567" w:type="dxa"/>
          </w:tcPr>
          <w:p w:rsidR="00483716" w:rsidRPr="00BF3150" w:rsidRDefault="00E04852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</w:t>
            </w:r>
          </w:p>
        </w:tc>
        <w:tc>
          <w:tcPr>
            <w:tcW w:w="1567" w:type="dxa"/>
          </w:tcPr>
          <w:p w:rsidR="00483716" w:rsidRPr="00BF3150" w:rsidRDefault="00E04852" w:rsidP="00247A2F">
            <w:pPr>
              <w:jc w:val="center"/>
              <w:rPr>
                <w:sz w:val="27"/>
                <w:szCs w:val="27"/>
              </w:rPr>
            </w:pPr>
            <w:r w:rsidRPr="00BF3150">
              <w:rPr>
                <w:sz w:val="27"/>
                <w:szCs w:val="27"/>
              </w:rPr>
              <w:t>-</w:t>
            </w:r>
          </w:p>
        </w:tc>
      </w:tr>
    </w:tbl>
    <w:p w:rsidR="00B11948" w:rsidRPr="00BF3150" w:rsidRDefault="00B11948" w:rsidP="00247A2F">
      <w:pPr>
        <w:jc w:val="both"/>
        <w:rPr>
          <w:rFonts w:eastAsia="Calibri"/>
          <w:sz w:val="28"/>
          <w:szCs w:val="28"/>
          <w:lang w:eastAsia="en-US"/>
        </w:rPr>
      </w:pPr>
    </w:p>
    <w:p w:rsidR="003958C9" w:rsidRPr="00BF3150" w:rsidRDefault="00E0485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3958C9" w:rsidRPr="00BF3150">
        <w:rPr>
          <w:sz w:val="28"/>
          <w:szCs w:val="28"/>
        </w:rPr>
        <w:t>Наибольший удельный вес в общем объеме безвозмездных поступлений занимает дотация на выравнивание бюджетной обесп</w:t>
      </w:r>
      <w:r w:rsidR="00F85044" w:rsidRPr="00BF3150">
        <w:rPr>
          <w:sz w:val="28"/>
          <w:szCs w:val="28"/>
        </w:rPr>
        <w:t>еченности, размер которой в</w:t>
      </w:r>
      <w:r w:rsidR="00347D28" w:rsidRPr="00BF3150">
        <w:rPr>
          <w:sz w:val="28"/>
          <w:szCs w:val="28"/>
        </w:rPr>
        <w:t xml:space="preserve"> 202</w:t>
      </w:r>
      <w:r w:rsidR="000578D1" w:rsidRPr="00BF3150">
        <w:rPr>
          <w:sz w:val="28"/>
          <w:szCs w:val="28"/>
        </w:rPr>
        <w:t>2</w:t>
      </w:r>
      <w:r w:rsidR="003958C9" w:rsidRPr="00BF3150">
        <w:rPr>
          <w:sz w:val="28"/>
          <w:szCs w:val="28"/>
        </w:rPr>
        <w:t xml:space="preserve"> году определен бюджету Тимирязевского сельского поселения в размере </w:t>
      </w:r>
      <w:r w:rsidR="000578D1" w:rsidRPr="00BF3150">
        <w:rPr>
          <w:sz w:val="28"/>
          <w:szCs w:val="28"/>
        </w:rPr>
        <w:t>7 914,5</w:t>
      </w:r>
      <w:r w:rsidR="003958C9" w:rsidRPr="00BF3150">
        <w:rPr>
          <w:sz w:val="28"/>
          <w:szCs w:val="28"/>
        </w:rPr>
        <w:t xml:space="preserve"> тыс. рублей; </w:t>
      </w:r>
      <w:r w:rsidR="00861149" w:rsidRPr="00BF3150">
        <w:rPr>
          <w:sz w:val="28"/>
          <w:szCs w:val="28"/>
        </w:rPr>
        <w:t>на плановый период</w:t>
      </w:r>
      <w:r w:rsidR="003958C9" w:rsidRPr="00BF3150">
        <w:rPr>
          <w:sz w:val="28"/>
          <w:szCs w:val="28"/>
        </w:rPr>
        <w:t xml:space="preserve"> 20</w:t>
      </w:r>
      <w:r w:rsidR="00F85044" w:rsidRPr="00BF3150">
        <w:rPr>
          <w:sz w:val="28"/>
          <w:szCs w:val="28"/>
        </w:rPr>
        <w:t>2</w:t>
      </w:r>
      <w:r w:rsidR="000578D1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 xml:space="preserve"> </w:t>
      </w:r>
      <w:r w:rsidR="000578D1" w:rsidRPr="00BF3150">
        <w:rPr>
          <w:sz w:val="28"/>
          <w:szCs w:val="28"/>
        </w:rPr>
        <w:t>– 2024</w:t>
      </w:r>
      <w:r w:rsidR="00483716" w:rsidRPr="00BF3150">
        <w:rPr>
          <w:sz w:val="28"/>
          <w:szCs w:val="28"/>
        </w:rPr>
        <w:t>гг</w:t>
      </w:r>
      <w:r w:rsidR="003958C9" w:rsidRPr="00BF3150">
        <w:rPr>
          <w:sz w:val="28"/>
          <w:szCs w:val="28"/>
        </w:rPr>
        <w:t xml:space="preserve">. – </w:t>
      </w:r>
      <w:r w:rsidR="000578D1" w:rsidRPr="00BF3150">
        <w:rPr>
          <w:sz w:val="28"/>
          <w:szCs w:val="28"/>
        </w:rPr>
        <w:t>6 866,7</w:t>
      </w:r>
      <w:r w:rsidR="003958C9" w:rsidRPr="00BF3150">
        <w:rPr>
          <w:sz w:val="28"/>
          <w:szCs w:val="28"/>
        </w:rPr>
        <w:t xml:space="preserve"> тыс. р</w:t>
      </w:r>
      <w:r w:rsidR="00861149" w:rsidRPr="00BF3150">
        <w:rPr>
          <w:sz w:val="28"/>
          <w:szCs w:val="28"/>
        </w:rPr>
        <w:t>уб.</w:t>
      </w:r>
      <w:r w:rsidR="000578D1" w:rsidRPr="00BF3150">
        <w:rPr>
          <w:sz w:val="28"/>
          <w:szCs w:val="28"/>
        </w:rPr>
        <w:t>, 6 770,7 тыс.руб.</w:t>
      </w:r>
      <w:r w:rsidR="00483716" w:rsidRPr="00BF3150">
        <w:rPr>
          <w:sz w:val="28"/>
          <w:szCs w:val="28"/>
        </w:rPr>
        <w:t xml:space="preserve"> </w:t>
      </w:r>
      <w:r w:rsidR="002A0548" w:rsidRPr="00BF3150">
        <w:rPr>
          <w:sz w:val="28"/>
          <w:szCs w:val="28"/>
        </w:rPr>
        <w:t>соответственно.</w:t>
      </w:r>
    </w:p>
    <w:p w:rsidR="003958C9" w:rsidRPr="00BF3150" w:rsidRDefault="00ED3B85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3958C9" w:rsidRPr="00BF3150">
        <w:rPr>
          <w:sz w:val="28"/>
          <w:szCs w:val="28"/>
        </w:rPr>
        <w:t>На финансовое обеспечение полномочий субъекта Российской Федерации, предусматриваются субвенции:</w:t>
      </w:r>
    </w:p>
    <w:p w:rsidR="00861149" w:rsidRPr="00BF3150" w:rsidRDefault="003958C9" w:rsidP="00861149">
      <w:pPr>
        <w:pStyle w:val="3"/>
        <w:ind w:left="0"/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 </w:t>
      </w:r>
      <w:r w:rsidR="002A0548" w:rsidRPr="00BF3150">
        <w:rPr>
          <w:sz w:val="28"/>
          <w:szCs w:val="28"/>
        </w:rPr>
        <w:t>в 2022</w:t>
      </w:r>
      <w:r w:rsidR="00861149" w:rsidRPr="00BF3150">
        <w:rPr>
          <w:sz w:val="28"/>
          <w:szCs w:val="28"/>
        </w:rPr>
        <w:t xml:space="preserve"> году</w:t>
      </w:r>
      <w:r w:rsidR="002A0548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-</w:t>
      </w:r>
      <w:r w:rsidR="002A0548" w:rsidRPr="00BF3150">
        <w:rPr>
          <w:sz w:val="28"/>
          <w:szCs w:val="28"/>
        </w:rPr>
        <w:t xml:space="preserve"> </w:t>
      </w:r>
      <w:r w:rsidR="00ED3B85" w:rsidRPr="00BF3150">
        <w:rPr>
          <w:sz w:val="28"/>
          <w:szCs w:val="28"/>
        </w:rPr>
        <w:t xml:space="preserve"> </w:t>
      </w:r>
      <w:r w:rsidR="002A0548" w:rsidRPr="00BF3150">
        <w:rPr>
          <w:sz w:val="28"/>
          <w:szCs w:val="28"/>
        </w:rPr>
        <w:t xml:space="preserve">93,9 </w:t>
      </w:r>
      <w:r w:rsidR="00ED3B85" w:rsidRPr="00BF3150">
        <w:rPr>
          <w:sz w:val="28"/>
          <w:szCs w:val="28"/>
        </w:rPr>
        <w:t>тыс. руб.</w:t>
      </w:r>
      <w:r w:rsidRPr="00BF3150">
        <w:rPr>
          <w:sz w:val="28"/>
          <w:szCs w:val="28"/>
        </w:rPr>
        <w:t>;</w:t>
      </w:r>
      <w:r w:rsidR="00D742D3" w:rsidRPr="00BF3150">
        <w:rPr>
          <w:sz w:val="28"/>
          <w:szCs w:val="28"/>
        </w:rPr>
        <w:t xml:space="preserve"> </w:t>
      </w:r>
      <w:r w:rsidR="002A0548" w:rsidRPr="00BF3150">
        <w:rPr>
          <w:sz w:val="28"/>
          <w:szCs w:val="28"/>
        </w:rPr>
        <w:t xml:space="preserve">на плановый период 2023 года </w:t>
      </w:r>
      <w:r w:rsidRPr="00BF3150">
        <w:rPr>
          <w:sz w:val="28"/>
          <w:szCs w:val="28"/>
        </w:rPr>
        <w:t xml:space="preserve"> - </w:t>
      </w:r>
      <w:r w:rsidR="002A0548" w:rsidRPr="00BF3150">
        <w:rPr>
          <w:sz w:val="28"/>
          <w:szCs w:val="28"/>
        </w:rPr>
        <w:t>97,5</w:t>
      </w:r>
      <w:r w:rsidR="005E318C" w:rsidRPr="00BF3150">
        <w:rPr>
          <w:sz w:val="28"/>
          <w:szCs w:val="28"/>
        </w:rPr>
        <w:t xml:space="preserve"> тыс. руб.</w:t>
      </w:r>
    </w:p>
    <w:p w:rsidR="00861149" w:rsidRPr="00BF3150" w:rsidRDefault="00861149" w:rsidP="00861149">
      <w:pPr>
        <w:pStyle w:val="3"/>
        <w:ind w:left="0"/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3958C9" w:rsidRPr="00BF3150">
        <w:rPr>
          <w:sz w:val="28"/>
          <w:szCs w:val="28"/>
        </w:rPr>
        <w:t>В соответствии с проектом решения «О районном бюджете на 20</w:t>
      </w:r>
      <w:r w:rsidR="005E318C" w:rsidRPr="00BF3150">
        <w:rPr>
          <w:sz w:val="28"/>
          <w:szCs w:val="28"/>
        </w:rPr>
        <w:t>2</w:t>
      </w:r>
      <w:r w:rsidR="00EC7177" w:rsidRPr="00BF3150">
        <w:rPr>
          <w:sz w:val="28"/>
          <w:szCs w:val="28"/>
        </w:rPr>
        <w:t>2</w:t>
      </w:r>
      <w:r w:rsidR="003958C9" w:rsidRPr="00BF3150">
        <w:rPr>
          <w:sz w:val="28"/>
          <w:szCs w:val="28"/>
        </w:rPr>
        <w:t xml:space="preserve"> год и на плановый период 20</w:t>
      </w:r>
      <w:r w:rsidR="005E318C" w:rsidRPr="00BF3150">
        <w:rPr>
          <w:sz w:val="28"/>
          <w:szCs w:val="28"/>
        </w:rPr>
        <w:t>2</w:t>
      </w:r>
      <w:r w:rsidR="00483716" w:rsidRPr="00BF3150">
        <w:rPr>
          <w:sz w:val="28"/>
          <w:szCs w:val="28"/>
        </w:rPr>
        <w:t>3</w:t>
      </w:r>
      <w:r w:rsidR="003958C9" w:rsidRPr="00BF3150">
        <w:rPr>
          <w:sz w:val="28"/>
          <w:szCs w:val="28"/>
        </w:rPr>
        <w:t xml:space="preserve"> и 202</w:t>
      </w:r>
      <w:r w:rsidR="00EC7177" w:rsidRPr="00BF3150">
        <w:rPr>
          <w:sz w:val="28"/>
          <w:szCs w:val="28"/>
        </w:rPr>
        <w:t>4</w:t>
      </w:r>
      <w:r w:rsidR="003958C9" w:rsidRPr="00BF3150">
        <w:rPr>
          <w:sz w:val="28"/>
          <w:szCs w:val="28"/>
        </w:rPr>
        <w:t xml:space="preserve"> годов» в бюджете Тимирязевского сельского поселения предусматриваются:</w:t>
      </w:r>
    </w:p>
    <w:p w:rsidR="003958C9" w:rsidRPr="00BF3150" w:rsidRDefault="003958C9" w:rsidP="00861149">
      <w:pPr>
        <w:pStyle w:val="3"/>
        <w:ind w:left="0"/>
        <w:contextualSpacing/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межбюджетные трансферты, передаваемые бюджетам поселений из бюджета Лухского муниципальных районов на осуществление части полномочий по решению вопросов местного значения в соответствии с заключенными соглашениями на 20</w:t>
      </w:r>
      <w:r w:rsidR="005E318C" w:rsidRPr="00BF3150">
        <w:rPr>
          <w:sz w:val="28"/>
          <w:szCs w:val="28"/>
        </w:rPr>
        <w:t>2</w:t>
      </w:r>
      <w:r w:rsidR="002A0548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>-202</w:t>
      </w:r>
      <w:r w:rsidR="002A0548" w:rsidRPr="00BF3150">
        <w:rPr>
          <w:sz w:val="28"/>
          <w:szCs w:val="28"/>
        </w:rPr>
        <w:t>4</w:t>
      </w:r>
      <w:r w:rsidR="00B11948" w:rsidRPr="00BF3150">
        <w:rPr>
          <w:sz w:val="28"/>
          <w:szCs w:val="28"/>
        </w:rPr>
        <w:t xml:space="preserve"> годы</w:t>
      </w:r>
      <w:r w:rsidR="005E318C" w:rsidRPr="00BF3150">
        <w:rPr>
          <w:sz w:val="28"/>
          <w:szCs w:val="28"/>
        </w:rPr>
        <w:t xml:space="preserve"> –</w:t>
      </w:r>
      <w:r w:rsidR="002A0548" w:rsidRPr="00BF3150">
        <w:rPr>
          <w:sz w:val="28"/>
          <w:szCs w:val="28"/>
        </w:rPr>
        <w:t xml:space="preserve"> по 662,5</w:t>
      </w:r>
      <w:r w:rsidR="005E318C" w:rsidRPr="00BF3150">
        <w:rPr>
          <w:sz w:val="28"/>
          <w:szCs w:val="28"/>
        </w:rPr>
        <w:t xml:space="preserve"> </w:t>
      </w:r>
      <w:r w:rsidR="00B11948" w:rsidRPr="00BF3150">
        <w:rPr>
          <w:sz w:val="28"/>
          <w:szCs w:val="28"/>
        </w:rPr>
        <w:t>тыс.руб</w:t>
      </w:r>
      <w:r w:rsidR="005E318C" w:rsidRPr="00BF3150">
        <w:rPr>
          <w:sz w:val="28"/>
          <w:szCs w:val="28"/>
        </w:rPr>
        <w:t>.</w:t>
      </w:r>
      <w:r w:rsidR="00483716" w:rsidRPr="00BF3150">
        <w:rPr>
          <w:sz w:val="28"/>
          <w:szCs w:val="28"/>
        </w:rPr>
        <w:t xml:space="preserve"> ежегодно.</w:t>
      </w:r>
    </w:p>
    <w:p w:rsidR="00AC6891" w:rsidRPr="00BF3150" w:rsidRDefault="00AC6891" w:rsidP="00247A2F">
      <w:pPr>
        <w:ind w:firstLine="708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Общая характеристика расходной части бюджета.</w:t>
      </w:r>
    </w:p>
    <w:p w:rsidR="00AC6891" w:rsidRPr="00BF3150" w:rsidRDefault="00861149" w:rsidP="00247A2F">
      <w:pPr>
        <w:pStyle w:val="Default"/>
        <w:jc w:val="both"/>
        <w:rPr>
          <w:color w:val="auto"/>
          <w:sz w:val="28"/>
          <w:szCs w:val="28"/>
        </w:rPr>
      </w:pPr>
      <w:r w:rsidRPr="00BF3150">
        <w:rPr>
          <w:color w:val="auto"/>
          <w:sz w:val="28"/>
          <w:szCs w:val="28"/>
        </w:rPr>
        <w:t xml:space="preserve">     </w:t>
      </w:r>
      <w:r w:rsidR="00AC6891" w:rsidRPr="00BF3150">
        <w:rPr>
          <w:color w:val="auto"/>
          <w:sz w:val="28"/>
          <w:szCs w:val="28"/>
        </w:rPr>
        <w:t>Расходы проекта бюджета  Тимирязевского сельского поселения  на 20</w:t>
      </w:r>
      <w:r w:rsidR="005E318C" w:rsidRPr="00BF3150">
        <w:rPr>
          <w:color w:val="auto"/>
          <w:sz w:val="28"/>
          <w:szCs w:val="28"/>
        </w:rPr>
        <w:t>2</w:t>
      </w:r>
      <w:r w:rsidR="00F349EA" w:rsidRPr="00BF3150">
        <w:rPr>
          <w:color w:val="auto"/>
          <w:sz w:val="28"/>
          <w:szCs w:val="28"/>
        </w:rPr>
        <w:t>2</w:t>
      </w:r>
      <w:r w:rsidR="00AC6891" w:rsidRPr="00BF3150">
        <w:rPr>
          <w:color w:val="auto"/>
          <w:sz w:val="28"/>
          <w:szCs w:val="28"/>
        </w:rPr>
        <w:t xml:space="preserve"> год предусмотрены  в целом в сумме</w:t>
      </w:r>
      <w:r w:rsidRPr="00BF3150">
        <w:rPr>
          <w:color w:val="auto"/>
          <w:sz w:val="28"/>
          <w:szCs w:val="28"/>
        </w:rPr>
        <w:t xml:space="preserve"> </w:t>
      </w:r>
      <w:r w:rsidR="007323B5" w:rsidRPr="00BF3150">
        <w:rPr>
          <w:color w:val="auto"/>
          <w:sz w:val="28"/>
          <w:szCs w:val="28"/>
        </w:rPr>
        <w:t>8 364,5</w:t>
      </w:r>
      <w:r w:rsidR="00AC6891" w:rsidRPr="00BF3150">
        <w:rPr>
          <w:color w:val="auto"/>
          <w:sz w:val="28"/>
          <w:szCs w:val="28"/>
        </w:rPr>
        <w:t xml:space="preserve"> тыс. руб.</w:t>
      </w:r>
      <w:r w:rsidR="00CB171C" w:rsidRPr="00BF3150">
        <w:rPr>
          <w:color w:val="auto"/>
          <w:sz w:val="28"/>
          <w:szCs w:val="28"/>
        </w:rPr>
        <w:t>, на плановый период 20</w:t>
      </w:r>
      <w:r w:rsidR="007C2C8B" w:rsidRPr="00BF3150">
        <w:rPr>
          <w:color w:val="auto"/>
          <w:sz w:val="28"/>
          <w:szCs w:val="28"/>
        </w:rPr>
        <w:t>2</w:t>
      </w:r>
      <w:r w:rsidR="00F349EA" w:rsidRPr="00BF3150">
        <w:rPr>
          <w:color w:val="auto"/>
          <w:sz w:val="28"/>
          <w:szCs w:val="28"/>
        </w:rPr>
        <w:t>3</w:t>
      </w:r>
      <w:r w:rsidR="003E2F4A" w:rsidRPr="00BF3150">
        <w:rPr>
          <w:color w:val="auto"/>
          <w:sz w:val="28"/>
          <w:szCs w:val="28"/>
        </w:rPr>
        <w:t xml:space="preserve"> года в сумме </w:t>
      </w:r>
      <w:r w:rsidR="007323B5" w:rsidRPr="00BF3150">
        <w:rPr>
          <w:color w:val="auto"/>
          <w:sz w:val="28"/>
          <w:szCs w:val="28"/>
        </w:rPr>
        <w:t>7 152,7</w:t>
      </w:r>
      <w:r w:rsidRPr="00BF3150">
        <w:rPr>
          <w:color w:val="auto"/>
          <w:sz w:val="28"/>
          <w:szCs w:val="28"/>
        </w:rPr>
        <w:t xml:space="preserve"> </w:t>
      </w:r>
      <w:r w:rsidR="00CB171C" w:rsidRPr="00BF3150">
        <w:rPr>
          <w:color w:val="auto"/>
          <w:sz w:val="28"/>
          <w:szCs w:val="28"/>
        </w:rPr>
        <w:t>тыс.руб., на 20</w:t>
      </w:r>
      <w:r w:rsidR="00BA3B47" w:rsidRPr="00BF3150">
        <w:rPr>
          <w:color w:val="auto"/>
          <w:sz w:val="28"/>
          <w:szCs w:val="28"/>
        </w:rPr>
        <w:t>2</w:t>
      </w:r>
      <w:r w:rsidR="00F349EA" w:rsidRPr="00BF3150">
        <w:rPr>
          <w:color w:val="auto"/>
          <w:sz w:val="28"/>
          <w:szCs w:val="28"/>
        </w:rPr>
        <w:t>4</w:t>
      </w:r>
      <w:r w:rsidR="00CB171C" w:rsidRPr="00BF3150">
        <w:rPr>
          <w:color w:val="auto"/>
          <w:sz w:val="28"/>
          <w:szCs w:val="28"/>
        </w:rPr>
        <w:t xml:space="preserve"> год – 6</w:t>
      </w:r>
      <w:r w:rsidR="007323B5" w:rsidRPr="00BF3150">
        <w:rPr>
          <w:color w:val="auto"/>
          <w:sz w:val="28"/>
          <w:szCs w:val="28"/>
        </w:rPr>
        <w:t> 892,8</w:t>
      </w:r>
      <w:r w:rsidRPr="00BF3150">
        <w:rPr>
          <w:color w:val="auto"/>
          <w:sz w:val="28"/>
          <w:szCs w:val="28"/>
        </w:rPr>
        <w:t xml:space="preserve"> </w:t>
      </w:r>
      <w:r w:rsidR="00CB171C" w:rsidRPr="00BF3150">
        <w:rPr>
          <w:color w:val="auto"/>
          <w:sz w:val="28"/>
          <w:szCs w:val="28"/>
        </w:rPr>
        <w:t>тыс.руб.</w:t>
      </w:r>
    </w:p>
    <w:p w:rsidR="00AC6891" w:rsidRPr="00BF3150" w:rsidRDefault="00861149" w:rsidP="00247A2F">
      <w:pPr>
        <w:jc w:val="both"/>
        <w:rPr>
          <w:i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Структура расходов бюджета  построена на исполнение принятых расходных обязательств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Тимирязевского сельского поселения. За основу приняты показатели ожидаемого исполнения местного бюджета сельского поселения за 20</w:t>
      </w:r>
      <w:r w:rsidR="00F349EA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год с учетом уточнений по следующим направлениям: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оптимизация действующих расходных обязательств и перераспределение ресурсов на решение приоритетных задач;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обеспечение достижения значений целевых индикаторов, определенных майскими указами Президента РФ, включая повышение заработной платы отдельным категориям работников</w:t>
      </w:r>
      <w:r w:rsidR="005E318C" w:rsidRPr="00BF3150">
        <w:rPr>
          <w:sz w:val="28"/>
          <w:szCs w:val="28"/>
        </w:rPr>
        <w:t xml:space="preserve"> учреждений бюджетной сферы;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соблюдение программного принципа построения бюджета;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lastRenderedPageBreak/>
        <w:t xml:space="preserve"> - определение «базовых» объемов бюджетных ассигнований на 20</w:t>
      </w:r>
      <w:r w:rsidR="005E318C" w:rsidRPr="00BF3150">
        <w:rPr>
          <w:sz w:val="28"/>
          <w:szCs w:val="28"/>
        </w:rPr>
        <w:t>2</w:t>
      </w:r>
      <w:r w:rsidR="00EC7177" w:rsidRPr="00BF3150">
        <w:rPr>
          <w:sz w:val="28"/>
          <w:szCs w:val="28"/>
        </w:rPr>
        <w:t>2</w:t>
      </w:r>
      <w:r w:rsidR="00CB171C" w:rsidRPr="00BF3150">
        <w:rPr>
          <w:sz w:val="28"/>
          <w:szCs w:val="28"/>
        </w:rPr>
        <w:t>-20</w:t>
      </w:r>
      <w:r w:rsidR="00BA3B47" w:rsidRPr="00BF3150">
        <w:rPr>
          <w:sz w:val="28"/>
          <w:szCs w:val="28"/>
        </w:rPr>
        <w:t>2</w:t>
      </w:r>
      <w:r w:rsidR="00EC7177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год</w:t>
      </w:r>
      <w:r w:rsidR="00CB171C" w:rsidRPr="00BF3150">
        <w:rPr>
          <w:sz w:val="28"/>
          <w:szCs w:val="28"/>
        </w:rPr>
        <w:t>ы</w:t>
      </w:r>
      <w:r w:rsidRPr="00BF3150">
        <w:rPr>
          <w:sz w:val="28"/>
          <w:szCs w:val="28"/>
        </w:rPr>
        <w:t xml:space="preserve"> на уровне 20</w:t>
      </w:r>
      <w:r w:rsidR="003E2F4A" w:rsidRPr="00BF3150">
        <w:rPr>
          <w:sz w:val="28"/>
          <w:szCs w:val="28"/>
        </w:rPr>
        <w:t>2</w:t>
      </w:r>
      <w:r w:rsidR="00EC7177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 xml:space="preserve"> года. </w:t>
      </w:r>
    </w:p>
    <w:p w:rsidR="00256955" w:rsidRPr="00BF3150" w:rsidRDefault="00AC6891" w:rsidP="00247A2F">
      <w:pPr>
        <w:jc w:val="both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Программная структура расходов бюджета поселения на 20</w:t>
      </w:r>
      <w:r w:rsidR="005E318C" w:rsidRPr="00BF3150">
        <w:rPr>
          <w:b/>
          <w:sz w:val="28"/>
          <w:szCs w:val="28"/>
        </w:rPr>
        <w:t>2</w:t>
      </w:r>
      <w:r w:rsidR="00F349EA" w:rsidRPr="00BF3150">
        <w:rPr>
          <w:b/>
          <w:sz w:val="28"/>
          <w:szCs w:val="28"/>
        </w:rPr>
        <w:t>2</w:t>
      </w:r>
      <w:r w:rsidRPr="00BF3150">
        <w:rPr>
          <w:b/>
          <w:sz w:val="28"/>
          <w:szCs w:val="28"/>
        </w:rPr>
        <w:t xml:space="preserve"> год</w:t>
      </w:r>
      <w:r w:rsidR="00CB171C" w:rsidRPr="00BF3150">
        <w:rPr>
          <w:b/>
          <w:sz w:val="28"/>
          <w:szCs w:val="28"/>
        </w:rPr>
        <w:t xml:space="preserve"> и плановый период 20</w:t>
      </w:r>
      <w:r w:rsidR="005E318C" w:rsidRPr="00BF3150">
        <w:rPr>
          <w:b/>
          <w:sz w:val="28"/>
          <w:szCs w:val="28"/>
        </w:rPr>
        <w:t>2</w:t>
      </w:r>
      <w:r w:rsidR="00F349EA" w:rsidRPr="00BF3150">
        <w:rPr>
          <w:b/>
          <w:sz w:val="28"/>
          <w:szCs w:val="28"/>
        </w:rPr>
        <w:t>3</w:t>
      </w:r>
      <w:r w:rsidR="00CB171C" w:rsidRPr="00BF3150">
        <w:rPr>
          <w:b/>
          <w:sz w:val="28"/>
          <w:szCs w:val="28"/>
        </w:rPr>
        <w:t xml:space="preserve"> и 20</w:t>
      </w:r>
      <w:r w:rsidR="00BA3B47" w:rsidRPr="00BF3150">
        <w:rPr>
          <w:b/>
          <w:sz w:val="28"/>
          <w:szCs w:val="28"/>
        </w:rPr>
        <w:t>2</w:t>
      </w:r>
      <w:r w:rsidR="00F349EA" w:rsidRPr="00BF3150">
        <w:rPr>
          <w:b/>
          <w:sz w:val="28"/>
          <w:szCs w:val="28"/>
        </w:rPr>
        <w:t xml:space="preserve">4 </w:t>
      </w:r>
      <w:r w:rsidR="00CB171C" w:rsidRPr="00BF3150">
        <w:rPr>
          <w:b/>
          <w:sz w:val="28"/>
          <w:szCs w:val="28"/>
        </w:rPr>
        <w:t>годов</w:t>
      </w:r>
      <w:r w:rsidR="00F349EA" w:rsidRPr="00BF3150">
        <w:rPr>
          <w:b/>
          <w:sz w:val="28"/>
          <w:szCs w:val="28"/>
        </w:rPr>
        <w:t xml:space="preserve"> </w:t>
      </w:r>
      <w:r w:rsidR="00CB171C" w:rsidRPr="00BF3150">
        <w:rPr>
          <w:b/>
          <w:sz w:val="28"/>
          <w:szCs w:val="28"/>
        </w:rPr>
        <w:t>представлена следующим образом</w:t>
      </w:r>
    </w:p>
    <w:p w:rsidR="00AC6891" w:rsidRPr="00BF3150" w:rsidRDefault="00861149" w:rsidP="00247A2F">
      <w:pPr>
        <w:jc w:val="both"/>
        <w:rPr>
          <w:b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BA3B47" w:rsidRPr="00BF3150">
        <w:rPr>
          <w:sz w:val="28"/>
          <w:szCs w:val="28"/>
        </w:rPr>
        <w:t>В соответствии с требованиями бюджетного законодательства проект бюджета Тимирязевского сельского поселения сформирован в программной структуре расходов на основе муниципальных программ.</w:t>
      </w:r>
    </w:p>
    <w:p w:rsidR="00AC6891" w:rsidRPr="00BF3150" w:rsidRDefault="00861149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 2014 года Тимирязевское сельское поселение (согласно изменениям БК РФ) завершило переход на реализацию муниципальных программ. Администрацией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Тимирязевского </w:t>
      </w:r>
      <w:r w:rsidR="00497E4C" w:rsidRPr="00BF3150">
        <w:rPr>
          <w:sz w:val="28"/>
          <w:szCs w:val="28"/>
        </w:rPr>
        <w:t>сельского поселения утверждено п</w:t>
      </w:r>
      <w:r w:rsidR="00AC6891" w:rsidRPr="00BF3150">
        <w:rPr>
          <w:sz w:val="28"/>
          <w:szCs w:val="28"/>
        </w:rPr>
        <w:t>остановление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от 19.11.2013г.</w:t>
      </w:r>
      <w:r w:rsidR="00CB171C" w:rsidRPr="00BF3150">
        <w:rPr>
          <w:sz w:val="28"/>
          <w:szCs w:val="28"/>
        </w:rPr>
        <w:t xml:space="preserve">№104-а </w:t>
      </w:r>
      <w:r w:rsidR="00AC6891" w:rsidRPr="00BF3150">
        <w:rPr>
          <w:sz w:val="28"/>
          <w:szCs w:val="28"/>
        </w:rPr>
        <w:t>«О переходе к формированию бюджета поселения на основе муниципальных программ Тимирязевского сельского поселения».</w:t>
      </w:r>
    </w:p>
    <w:p w:rsidR="004F5F07" w:rsidRPr="00BF3150" w:rsidRDefault="00861149" w:rsidP="00247A2F">
      <w:pPr>
        <w:jc w:val="both"/>
        <w:rPr>
          <w:i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BA3B47" w:rsidRPr="00BF3150">
        <w:rPr>
          <w:sz w:val="28"/>
          <w:szCs w:val="28"/>
        </w:rPr>
        <w:t>Перечень муниципальных программ, утвержденный постановлением администрации Тимирязевского сельского поселения от 19.11.2013г. №106 (в редакции от 22.11.2016г.), содержит 8 муниципальных программ.</w:t>
      </w:r>
    </w:p>
    <w:p w:rsidR="00AC6891" w:rsidRPr="00BF3150" w:rsidRDefault="00861149" w:rsidP="00247A2F">
      <w:pPr>
        <w:jc w:val="both"/>
        <w:rPr>
          <w:rStyle w:val="FontStyle11"/>
          <w:b w:val="0"/>
          <w:bCs w:val="0"/>
          <w:i/>
          <w:sz w:val="28"/>
          <w:szCs w:val="28"/>
        </w:rPr>
      </w:pPr>
      <w:r w:rsidRPr="00BF3150">
        <w:rPr>
          <w:rStyle w:val="FontStyle11"/>
          <w:b w:val="0"/>
          <w:sz w:val="28"/>
          <w:szCs w:val="28"/>
        </w:rPr>
        <w:t xml:space="preserve">     </w:t>
      </w:r>
      <w:r w:rsidR="004F5F07" w:rsidRPr="00BF3150">
        <w:rPr>
          <w:rStyle w:val="FontStyle11"/>
          <w:b w:val="0"/>
          <w:sz w:val="28"/>
          <w:szCs w:val="28"/>
        </w:rPr>
        <w:t>В 20</w:t>
      </w:r>
      <w:r w:rsidR="005E318C" w:rsidRPr="00BF3150">
        <w:rPr>
          <w:rStyle w:val="FontStyle11"/>
          <w:b w:val="0"/>
          <w:sz w:val="28"/>
          <w:szCs w:val="28"/>
        </w:rPr>
        <w:t>2</w:t>
      </w:r>
      <w:r w:rsidR="00F349EA" w:rsidRPr="00BF3150">
        <w:rPr>
          <w:rStyle w:val="FontStyle11"/>
          <w:b w:val="0"/>
          <w:sz w:val="28"/>
          <w:szCs w:val="28"/>
        </w:rPr>
        <w:t>2</w:t>
      </w:r>
      <w:r w:rsidR="00AC6891" w:rsidRPr="00BF3150">
        <w:rPr>
          <w:rStyle w:val="FontStyle11"/>
          <w:b w:val="0"/>
          <w:sz w:val="28"/>
          <w:szCs w:val="28"/>
        </w:rPr>
        <w:t xml:space="preserve"> году</w:t>
      </w:r>
      <w:r w:rsidR="004F5F07" w:rsidRPr="00BF3150">
        <w:rPr>
          <w:rStyle w:val="FontStyle11"/>
          <w:b w:val="0"/>
          <w:sz w:val="28"/>
          <w:szCs w:val="28"/>
        </w:rPr>
        <w:t xml:space="preserve"> и плановом периоде 20</w:t>
      </w:r>
      <w:r w:rsidR="000819AA" w:rsidRPr="00BF3150">
        <w:rPr>
          <w:rStyle w:val="FontStyle11"/>
          <w:b w:val="0"/>
          <w:sz w:val="28"/>
          <w:szCs w:val="28"/>
        </w:rPr>
        <w:t>2</w:t>
      </w:r>
      <w:r w:rsidR="00F349EA" w:rsidRPr="00BF3150">
        <w:rPr>
          <w:rStyle w:val="FontStyle11"/>
          <w:b w:val="0"/>
          <w:sz w:val="28"/>
          <w:szCs w:val="28"/>
        </w:rPr>
        <w:t>3</w:t>
      </w:r>
      <w:r w:rsidR="004F5F07" w:rsidRPr="00BF3150">
        <w:rPr>
          <w:rStyle w:val="FontStyle11"/>
          <w:b w:val="0"/>
          <w:sz w:val="28"/>
          <w:szCs w:val="28"/>
        </w:rPr>
        <w:t>-202</w:t>
      </w:r>
      <w:r w:rsidR="00F349EA" w:rsidRPr="00BF3150">
        <w:rPr>
          <w:rStyle w:val="FontStyle11"/>
          <w:b w:val="0"/>
          <w:sz w:val="28"/>
          <w:szCs w:val="28"/>
        </w:rPr>
        <w:t>4</w:t>
      </w:r>
      <w:r w:rsidRPr="00BF3150">
        <w:rPr>
          <w:rStyle w:val="FontStyle11"/>
          <w:b w:val="0"/>
          <w:sz w:val="28"/>
          <w:szCs w:val="28"/>
        </w:rPr>
        <w:t xml:space="preserve"> </w:t>
      </w:r>
      <w:r w:rsidR="004F5F07" w:rsidRPr="00BF3150">
        <w:rPr>
          <w:rStyle w:val="FontStyle11"/>
          <w:b w:val="0"/>
          <w:sz w:val="28"/>
          <w:szCs w:val="28"/>
        </w:rPr>
        <w:t xml:space="preserve">годов </w:t>
      </w:r>
      <w:r w:rsidR="00AC6891" w:rsidRPr="00BF3150">
        <w:rPr>
          <w:rStyle w:val="FontStyle11"/>
          <w:b w:val="0"/>
          <w:sz w:val="28"/>
          <w:szCs w:val="28"/>
        </w:rPr>
        <w:t xml:space="preserve"> намечено к реализации </w:t>
      </w:r>
      <w:r w:rsidR="00BB0174" w:rsidRPr="00BF3150">
        <w:rPr>
          <w:rStyle w:val="FontStyle11"/>
          <w:b w:val="0"/>
          <w:sz w:val="28"/>
          <w:szCs w:val="28"/>
        </w:rPr>
        <w:t>8</w:t>
      </w:r>
      <w:r w:rsidR="00AC6891" w:rsidRPr="00BF3150">
        <w:rPr>
          <w:rStyle w:val="FontStyle11"/>
          <w:b w:val="0"/>
          <w:sz w:val="28"/>
          <w:szCs w:val="28"/>
        </w:rPr>
        <w:t xml:space="preserve"> муниципальных программ</w:t>
      </w:r>
      <w:r w:rsidR="00AC6891" w:rsidRPr="00BF3150">
        <w:rPr>
          <w:rStyle w:val="FontStyle11"/>
          <w:b w:val="0"/>
          <w:i/>
          <w:sz w:val="28"/>
          <w:szCs w:val="28"/>
        </w:rPr>
        <w:t>.</w:t>
      </w:r>
    </w:p>
    <w:p w:rsidR="00AC6891" w:rsidRPr="00BF3150" w:rsidRDefault="00861149" w:rsidP="00247A2F">
      <w:pPr>
        <w:jc w:val="both"/>
        <w:rPr>
          <w:i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Наибольший удельный вес в структуре расходов на 20</w:t>
      </w:r>
      <w:r w:rsidR="006E67BF" w:rsidRPr="00BF3150">
        <w:rPr>
          <w:sz w:val="28"/>
          <w:szCs w:val="28"/>
        </w:rPr>
        <w:t>2</w:t>
      </w:r>
      <w:r w:rsidR="00F349EA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составляют программные расходы –9</w:t>
      </w:r>
      <w:r w:rsidR="003E2F4A" w:rsidRPr="00BF3150">
        <w:rPr>
          <w:sz w:val="28"/>
          <w:szCs w:val="28"/>
        </w:rPr>
        <w:t>8</w:t>
      </w:r>
      <w:r w:rsidR="00AC6891" w:rsidRPr="00BF3150">
        <w:rPr>
          <w:sz w:val="28"/>
          <w:szCs w:val="28"/>
        </w:rPr>
        <w:t>,</w:t>
      </w:r>
      <w:r w:rsidR="00200E0C" w:rsidRPr="00BF3150">
        <w:rPr>
          <w:sz w:val="28"/>
          <w:szCs w:val="28"/>
        </w:rPr>
        <w:t>2</w:t>
      </w:r>
      <w:r w:rsidR="00BB0174" w:rsidRPr="00BF3150">
        <w:rPr>
          <w:sz w:val="28"/>
          <w:szCs w:val="28"/>
        </w:rPr>
        <w:t>%, на 20</w:t>
      </w:r>
      <w:r w:rsidR="006E67BF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3</w:t>
      </w:r>
      <w:r w:rsidR="00BB0174" w:rsidRPr="00BF3150">
        <w:rPr>
          <w:sz w:val="28"/>
          <w:szCs w:val="28"/>
        </w:rPr>
        <w:t xml:space="preserve"> год – </w:t>
      </w:r>
      <w:r w:rsidR="004F5F07" w:rsidRPr="00BF3150">
        <w:rPr>
          <w:sz w:val="28"/>
          <w:szCs w:val="28"/>
        </w:rPr>
        <w:t>9</w:t>
      </w:r>
      <w:r w:rsidR="00200E0C" w:rsidRPr="00BF3150">
        <w:rPr>
          <w:sz w:val="28"/>
          <w:szCs w:val="28"/>
        </w:rPr>
        <w:t>8,6</w:t>
      </w:r>
      <w:r w:rsidR="00666490" w:rsidRPr="00BF3150">
        <w:rPr>
          <w:sz w:val="28"/>
          <w:szCs w:val="28"/>
        </w:rPr>
        <w:t xml:space="preserve"> </w:t>
      </w:r>
      <w:r w:rsidR="00BB0174" w:rsidRPr="00BF3150">
        <w:rPr>
          <w:sz w:val="28"/>
          <w:szCs w:val="28"/>
        </w:rPr>
        <w:t>%, на 20</w:t>
      </w:r>
      <w:r w:rsidR="004F5F07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4</w:t>
      </w:r>
      <w:r w:rsidR="00BB0174" w:rsidRPr="00BF3150">
        <w:rPr>
          <w:sz w:val="28"/>
          <w:szCs w:val="28"/>
        </w:rPr>
        <w:t xml:space="preserve"> год – </w:t>
      </w:r>
      <w:r w:rsidR="006E67BF" w:rsidRPr="00BF3150">
        <w:rPr>
          <w:sz w:val="28"/>
          <w:szCs w:val="28"/>
        </w:rPr>
        <w:t>9</w:t>
      </w:r>
      <w:r w:rsidR="00200E0C" w:rsidRPr="00BF3150">
        <w:rPr>
          <w:sz w:val="28"/>
          <w:szCs w:val="28"/>
        </w:rPr>
        <w:t>9.9</w:t>
      </w:r>
      <w:r w:rsidR="00BB0174" w:rsidRPr="00BF3150">
        <w:rPr>
          <w:sz w:val="28"/>
          <w:szCs w:val="28"/>
        </w:rPr>
        <w:t>%.</w:t>
      </w:r>
    </w:p>
    <w:p w:rsidR="001574D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Наибольшая доля программных расходов приходится на «Культуру Тимирязевского сельского поселения» </w:t>
      </w:r>
      <w:r w:rsidR="00875EDB" w:rsidRPr="00BF3150">
        <w:rPr>
          <w:sz w:val="28"/>
          <w:szCs w:val="28"/>
        </w:rPr>
        <w:t>в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2</w:t>
      </w:r>
      <w:r w:rsidR="00875EDB" w:rsidRPr="00BF3150">
        <w:rPr>
          <w:sz w:val="28"/>
          <w:szCs w:val="28"/>
        </w:rPr>
        <w:t xml:space="preserve"> году – </w:t>
      </w:r>
      <w:r w:rsidR="00177932" w:rsidRPr="00BF3150">
        <w:rPr>
          <w:sz w:val="28"/>
          <w:szCs w:val="28"/>
        </w:rPr>
        <w:t>5</w:t>
      </w:r>
      <w:r w:rsidR="003E2F4A" w:rsidRPr="00BF3150">
        <w:rPr>
          <w:sz w:val="28"/>
          <w:szCs w:val="28"/>
        </w:rPr>
        <w:t>2,</w:t>
      </w:r>
      <w:r w:rsidR="00200E0C" w:rsidRPr="00BF3150">
        <w:rPr>
          <w:sz w:val="28"/>
          <w:szCs w:val="28"/>
        </w:rPr>
        <w:t>6</w:t>
      </w:r>
      <w:r w:rsidRPr="00BF3150">
        <w:rPr>
          <w:sz w:val="28"/>
          <w:szCs w:val="28"/>
        </w:rPr>
        <w:t>%,</w:t>
      </w:r>
      <w:r w:rsidR="00875EDB" w:rsidRPr="00BF3150">
        <w:rPr>
          <w:sz w:val="28"/>
          <w:szCs w:val="28"/>
        </w:rPr>
        <w:t xml:space="preserve"> в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3</w:t>
      </w:r>
      <w:r w:rsidR="00A71765" w:rsidRPr="00BF3150">
        <w:rPr>
          <w:sz w:val="28"/>
          <w:szCs w:val="28"/>
        </w:rPr>
        <w:t xml:space="preserve"> году – </w:t>
      </w:r>
      <w:r w:rsidR="00200E0C" w:rsidRPr="00BF3150">
        <w:rPr>
          <w:sz w:val="28"/>
          <w:szCs w:val="28"/>
        </w:rPr>
        <w:t>52.8</w:t>
      </w:r>
      <w:r w:rsidR="00875EDB" w:rsidRPr="00BF3150">
        <w:rPr>
          <w:sz w:val="28"/>
          <w:szCs w:val="28"/>
        </w:rPr>
        <w:t>%, в 202</w:t>
      </w:r>
      <w:r w:rsidR="00200E0C" w:rsidRPr="00BF3150">
        <w:rPr>
          <w:sz w:val="28"/>
          <w:szCs w:val="28"/>
        </w:rPr>
        <w:t>4</w:t>
      </w:r>
      <w:r w:rsidR="00A71765" w:rsidRPr="00BF3150">
        <w:rPr>
          <w:sz w:val="28"/>
          <w:szCs w:val="28"/>
        </w:rPr>
        <w:t xml:space="preserve"> году – </w:t>
      </w:r>
      <w:r w:rsidR="00200E0C" w:rsidRPr="00BF3150">
        <w:rPr>
          <w:sz w:val="28"/>
          <w:szCs w:val="28"/>
        </w:rPr>
        <w:t>51.7</w:t>
      </w:r>
      <w:r w:rsidR="00875EDB" w:rsidRPr="00BF3150">
        <w:rPr>
          <w:sz w:val="28"/>
          <w:szCs w:val="28"/>
        </w:rPr>
        <w:t>%</w:t>
      </w:r>
      <w:r w:rsidR="00861149" w:rsidRPr="00BF3150">
        <w:rPr>
          <w:sz w:val="28"/>
          <w:szCs w:val="28"/>
        </w:rPr>
        <w:t>,</w:t>
      </w:r>
      <w:r w:rsidRPr="00BF3150">
        <w:rPr>
          <w:sz w:val="28"/>
          <w:szCs w:val="28"/>
        </w:rPr>
        <w:t xml:space="preserve"> а также «Эффективная реализация органами местного самоуправления полномочий по решению вопросов местного значения»</w:t>
      </w:r>
      <w:r w:rsidR="00875EDB" w:rsidRPr="00BF3150">
        <w:rPr>
          <w:sz w:val="28"/>
          <w:szCs w:val="28"/>
        </w:rPr>
        <w:t xml:space="preserve"> в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2</w:t>
      </w:r>
      <w:r w:rsidR="00875EDB" w:rsidRPr="00BF3150">
        <w:rPr>
          <w:sz w:val="28"/>
          <w:szCs w:val="28"/>
        </w:rPr>
        <w:t>г</w:t>
      </w:r>
      <w:r w:rsidR="00200E0C" w:rsidRPr="00BF3150">
        <w:rPr>
          <w:sz w:val="28"/>
          <w:szCs w:val="28"/>
        </w:rPr>
        <w:t xml:space="preserve"> </w:t>
      </w:r>
      <w:r w:rsidR="00875EDB" w:rsidRPr="00BF3150">
        <w:rPr>
          <w:sz w:val="28"/>
          <w:szCs w:val="28"/>
        </w:rPr>
        <w:t>оду  -</w:t>
      </w:r>
      <w:r w:rsidR="00861149" w:rsidRPr="00BF3150">
        <w:rPr>
          <w:sz w:val="28"/>
          <w:szCs w:val="28"/>
        </w:rPr>
        <w:t xml:space="preserve"> </w:t>
      </w:r>
      <w:r w:rsidR="00200E0C" w:rsidRPr="00BF3150">
        <w:rPr>
          <w:sz w:val="28"/>
          <w:szCs w:val="28"/>
        </w:rPr>
        <w:t>27.3</w:t>
      </w:r>
      <w:r w:rsidR="00875EDB" w:rsidRPr="00BF3150">
        <w:rPr>
          <w:sz w:val="28"/>
          <w:szCs w:val="28"/>
        </w:rPr>
        <w:t xml:space="preserve"> %, в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3</w:t>
      </w:r>
      <w:r w:rsidR="00875EDB" w:rsidRPr="00BF3150">
        <w:rPr>
          <w:sz w:val="28"/>
          <w:szCs w:val="28"/>
        </w:rPr>
        <w:t xml:space="preserve"> году – </w:t>
      </w:r>
      <w:r w:rsidR="00200E0C" w:rsidRPr="00BF3150">
        <w:rPr>
          <w:sz w:val="28"/>
          <w:szCs w:val="28"/>
        </w:rPr>
        <w:t>31.8</w:t>
      </w:r>
      <w:r w:rsidR="00875EDB" w:rsidRPr="00BF3150">
        <w:rPr>
          <w:sz w:val="28"/>
          <w:szCs w:val="28"/>
        </w:rPr>
        <w:t>%, в 202</w:t>
      </w:r>
      <w:r w:rsidR="00200E0C" w:rsidRPr="00BF3150">
        <w:rPr>
          <w:sz w:val="28"/>
          <w:szCs w:val="28"/>
        </w:rPr>
        <w:t>4</w:t>
      </w:r>
      <w:r w:rsidR="00875EDB" w:rsidRPr="00BF3150">
        <w:rPr>
          <w:sz w:val="28"/>
          <w:szCs w:val="28"/>
        </w:rPr>
        <w:t xml:space="preserve"> году – </w:t>
      </w:r>
      <w:r w:rsidR="00200E0C" w:rsidRPr="00BF3150">
        <w:rPr>
          <w:sz w:val="28"/>
          <w:szCs w:val="28"/>
        </w:rPr>
        <w:t>32.6</w:t>
      </w:r>
      <w:r w:rsidR="00875EDB" w:rsidRPr="00BF3150">
        <w:rPr>
          <w:sz w:val="28"/>
          <w:szCs w:val="28"/>
        </w:rPr>
        <w:t>%.</w:t>
      </w:r>
      <w:r w:rsidR="00861149" w:rsidRPr="00BF3150">
        <w:rPr>
          <w:sz w:val="28"/>
          <w:szCs w:val="28"/>
        </w:rPr>
        <w:t xml:space="preserve"> </w:t>
      </w:r>
      <w:r w:rsidR="00875EDB" w:rsidRPr="00BF3150">
        <w:rPr>
          <w:sz w:val="28"/>
          <w:szCs w:val="28"/>
        </w:rPr>
        <w:t xml:space="preserve">Наименьшая доля программных расходов приходится на </w:t>
      </w:r>
      <w:r w:rsidR="00861149" w:rsidRPr="00BF3150">
        <w:rPr>
          <w:sz w:val="28"/>
          <w:szCs w:val="28"/>
        </w:rPr>
        <w:t>«</w:t>
      </w:r>
      <w:r w:rsidR="001574D1" w:rsidRPr="00BF3150">
        <w:rPr>
          <w:sz w:val="28"/>
          <w:szCs w:val="28"/>
        </w:rPr>
        <w:t>Развитие физкультуры, массового спорта, работа с детьми и молодежью» в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2</w:t>
      </w:r>
      <w:r w:rsidR="001574D1" w:rsidRPr="00BF3150">
        <w:rPr>
          <w:sz w:val="28"/>
          <w:szCs w:val="28"/>
        </w:rPr>
        <w:t>г.</w:t>
      </w:r>
      <w:r w:rsidR="00177932" w:rsidRPr="00BF3150">
        <w:rPr>
          <w:sz w:val="28"/>
          <w:szCs w:val="28"/>
        </w:rPr>
        <w:t xml:space="preserve"> –  0,2</w:t>
      </w:r>
      <w:r w:rsidR="00A71765" w:rsidRPr="00BF3150">
        <w:rPr>
          <w:sz w:val="28"/>
          <w:szCs w:val="28"/>
        </w:rPr>
        <w:t xml:space="preserve"> %, в </w:t>
      </w:r>
      <w:r w:rsidR="001574D1" w:rsidRPr="00BF3150">
        <w:rPr>
          <w:sz w:val="28"/>
          <w:szCs w:val="28"/>
        </w:rPr>
        <w:t xml:space="preserve"> плановом периоде 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3</w:t>
      </w:r>
      <w:r w:rsidR="00177932" w:rsidRPr="00BF3150">
        <w:rPr>
          <w:sz w:val="28"/>
          <w:szCs w:val="28"/>
        </w:rPr>
        <w:t xml:space="preserve"> и 202</w:t>
      </w:r>
      <w:r w:rsidR="00200E0C" w:rsidRPr="00BF3150">
        <w:rPr>
          <w:sz w:val="28"/>
          <w:szCs w:val="28"/>
        </w:rPr>
        <w:t>4</w:t>
      </w:r>
      <w:r w:rsidR="001574D1" w:rsidRPr="00BF3150">
        <w:rPr>
          <w:sz w:val="28"/>
          <w:szCs w:val="28"/>
        </w:rPr>
        <w:t xml:space="preserve"> годов – 0,2%.</w:t>
      </w:r>
    </w:p>
    <w:p w:rsidR="00AC6891" w:rsidRPr="00BF3150" w:rsidRDefault="00861149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Согласно Порядку разработки, реализации и оценки эффективности муниципальных программ Тимирязевского сельского по</w:t>
      </w:r>
      <w:r w:rsidR="00497E4C" w:rsidRPr="00BF3150">
        <w:rPr>
          <w:sz w:val="28"/>
          <w:szCs w:val="28"/>
        </w:rPr>
        <w:t>селения, утвержденного п</w:t>
      </w:r>
      <w:r w:rsidR="00AC6891" w:rsidRPr="00BF3150">
        <w:rPr>
          <w:sz w:val="28"/>
          <w:szCs w:val="28"/>
        </w:rPr>
        <w:t>остановлением администрации Тимирязе</w:t>
      </w:r>
      <w:r w:rsidR="001574D1" w:rsidRPr="00BF3150">
        <w:rPr>
          <w:sz w:val="28"/>
          <w:szCs w:val="28"/>
        </w:rPr>
        <w:t xml:space="preserve">вского сельского поселения   </w:t>
      </w:r>
      <w:r w:rsidR="00AC6891" w:rsidRPr="00BF3150">
        <w:rPr>
          <w:sz w:val="28"/>
          <w:szCs w:val="28"/>
        </w:rPr>
        <w:t>от 19.11.2013 г.</w:t>
      </w:r>
      <w:r w:rsidR="001574D1" w:rsidRPr="00BF3150">
        <w:rPr>
          <w:sz w:val="28"/>
          <w:szCs w:val="28"/>
        </w:rPr>
        <w:t xml:space="preserve"> №105</w:t>
      </w:r>
      <w:r w:rsidR="00AC6891" w:rsidRPr="00BF3150">
        <w:rPr>
          <w:sz w:val="28"/>
          <w:szCs w:val="28"/>
        </w:rPr>
        <w:t xml:space="preserve"> муници</w:t>
      </w:r>
      <w:r w:rsidR="00497E4C" w:rsidRPr="00BF3150">
        <w:rPr>
          <w:sz w:val="28"/>
          <w:szCs w:val="28"/>
        </w:rPr>
        <w:t>пальные программы утверждаются п</w:t>
      </w:r>
      <w:r w:rsidR="00AC6891" w:rsidRPr="00BF3150">
        <w:rPr>
          <w:sz w:val="28"/>
          <w:szCs w:val="28"/>
        </w:rPr>
        <w:t>остановлением администрации Тимирязевского сельского поселения.</w:t>
      </w:r>
    </w:p>
    <w:p w:rsidR="00AC6891" w:rsidRPr="00BF3150" w:rsidRDefault="00861149" w:rsidP="00247A2F">
      <w:pPr>
        <w:tabs>
          <w:tab w:val="left" w:pos="3460"/>
        </w:tabs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 xml:space="preserve">На момент подготовки экспертного заключения  по формированию    бюджета  Тимирязевского сельского поселения  на </w:t>
      </w:r>
      <w:r w:rsidR="001574D1" w:rsidRPr="00BF3150">
        <w:rPr>
          <w:sz w:val="28"/>
          <w:szCs w:val="28"/>
        </w:rPr>
        <w:t>20</w:t>
      </w:r>
      <w:r w:rsidR="00177932" w:rsidRPr="00BF3150">
        <w:rPr>
          <w:sz w:val="28"/>
          <w:szCs w:val="28"/>
        </w:rPr>
        <w:t>2</w:t>
      </w:r>
      <w:r w:rsidR="00200E0C" w:rsidRPr="00BF3150">
        <w:rPr>
          <w:sz w:val="28"/>
          <w:szCs w:val="28"/>
        </w:rPr>
        <w:t>2</w:t>
      </w:r>
      <w:r w:rsidR="001574D1" w:rsidRPr="00BF3150">
        <w:rPr>
          <w:sz w:val="28"/>
          <w:szCs w:val="28"/>
        </w:rPr>
        <w:t>-202</w:t>
      </w:r>
      <w:r w:rsidR="00200E0C" w:rsidRPr="00BF3150">
        <w:rPr>
          <w:sz w:val="28"/>
          <w:szCs w:val="28"/>
        </w:rPr>
        <w:t>4</w:t>
      </w:r>
      <w:r w:rsidR="001574D1" w:rsidRPr="00BF3150">
        <w:rPr>
          <w:sz w:val="28"/>
          <w:szCs w:val="28"/>
        </w:rPr>
        <w:t>г.г.</w:t>
      </w:r>
      <w:r w:rsidR="00AC6891" w:rsidRPr="00BF3150">
        <w:rPr>
          <w:sz w:val="28"/>
          <w:szCs w:val="28"/>
        </w:rPr>
        <w:t xml:space="preserve"> в контрольно-счетный орган предоставлено</w:t>
      </w:r>
      <w:r w:rsidRPr="00BF3150">
        <w:rPr>
          <w:sz w:val="28"/>
          <w:szCs w:val="28"/>
        </w:rPr>
        <w:t xml:space="preserve"> </w:t>
      </w:r>
      <w:r w:rsidR="001574D1" w:rsidRPr="00BF3150">
        <w:rPr>
          <w:bCs/>
          <w:sz w:val="28"/>
          <w:szCs w:val="28"/>
        </w:rPr>
        <w:t>8</w:t>
      </w:r>
      <w:r w:rsidR="00177932" w:rsidRPr="00BF3150">
        <w:rPr>
          <w:bCs/>
          <w:sz w:val="28"/>
          <w:szCs w:val="28"/>
        </w:rPr>
        <w:t xml:space="preserve"> утвержденных</w:t>
      </w:r>
      <w:r w:rsidR="00CC0B6E" w:rsidRPr="00BF3150">
        <w:rPr>
          <w:bCs/>
          <w:sz w:val="28"/>
          <w:szCs w:val="28"/>
        </w:rPr>
        <w:t xml:space="preserve"> </w:t>
      </w:r>
      <w:r w:rsidR="00177932" w:rsidRPr="00BF3150">
        <w:rPr>
          <w:bCs/>
          <w:sz w:val="28"/>
          <w:szCs w:val="28"/>
        </w:rPr>
        <w:t xml:space="preserve">муниципальных программ, </w:t>
      </w:r>
      <w:r w:rsidR="00AC6891" w:rsidRPr="00BF3150">
        <w:rPr>
          <w:bCs/>
          <w:sz w:val="28"/>
          <w:szCs w:val="28"/>
        </w:rPr>
        <w:t xml:space="preserve">финансирование по которым предусмотрено проектом бюджета.  </w:t>
      </w:r>
    </w:p>
    <w:p w:rsidR="008F7CE2" w:rsidRPr="00BF3150" w:rsidRDefault="00AC6891" w:rsidP="00247A2F">
      <w:pPr>
        <w:tabs>
          <w:tab w:val="left" w:pos="3460"/>
        </w:tabs>
        <w:jc w:val="both"/>
        <w:rPr>
          <w:sz w:val="28"/>
          <w:szCs w:val="28"/>
        </w:rPr>
      </w:pPr>
      <w:r w:rsidRPr="00BF3150">
        <w:rPr>
          <w:sz w:val="28"/>
          <w:szCs w:val="28"/>
        </w:rPr>
        <w:t>В проекте бюджета учтена реализация следующих муниципальных  программ:</w:t>
      </w:r>
    </w:p>
    <w:p w:rsidR="008F7CE2" w:rsidRPr="00BF3150" w:rsidRDefault="008F7CE2" w:rsidP="00247A2F">
      <w:pPr>
        <w:tabs>
          <w:tab w:val="left" w:pos="3460"/>
        </w:tabs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«Эффективная реализация органами местного самоуправления полномочий по решению вопросов местного значения» </w:t>
      </w:r>
      <w:r w:rsidRPr="00BF3150">
        <w:rPr>
          <w:sz w:val="28"/>
          <w:szCs w:val="28"/>
        </w:rPr>
        <w:t>утверждена постановлением администрации Тимирязевского сельского поселения 16.12.2013г. № 116. В данн</w:t>
      </w:r>
      <w:r w:rsidR="00497E4C" w:rsidRPr="00BF3150">
        <w:rPr>
          <w:sz w:val="28"/>
          <w:szCs w:val="28"/>
        </w:rPr>
        <w:t xml:space="preserve">ую Программу внесены изменения </w:t>
      </w:r>
      <w:r w:rsidR="00497E4C" w:rsidRPr="00BF3150">
        <w:rPr>
          <w:sz w:val="28"/>
          <w:szCs w:val="28"/>
        </w:rPr>
        <w:lastRenderedPageBreak/>
        <w:t>п</w:t>
      </w:r>
      <w:r w:rsidRPr="00BF3150">
        <w:rPr>
          <w:sz w:val="28"/>
          <w:szCs w:val="28"/>
        </w:rPr>
        <w:t>остановлением администрации Тимирязевского сельского поселения  от</w:t>
      </w:r>
      <w:r w:rsidR="00497E4C" w:rsidRPr="00BF3150">
        <w:rPr>
          <w:sz w:val="28"/>
          <w:szCs w:val="28"/>
        </w:rPr>
        <w:t xml:space="preserve"> </w:t>
      </w:r>
      <w:r w:rsidR="00FC2E4C" w:rsidRPr="00BF3150">
        <w:rPr>
          <w:sz w:val="28"/>
          <w:szCs w:val="28"/>
        </w:rPr>
        <w:t>0</w:t>
      </w:r>
      <w:r w:rsidR="00652D04" w:rsidRPr="00BF3150">
        <w:rPr>
          <w:sz w:val="28"/>
          <w:szCs w:val="28"/>
        </w:rPr>
        <w:t>8</w:t>
      </w:r>
      <w:r w:rsidR="00FC2E4C" w:rsidRPr="00BF3150">
        <w:rPr>
          <w:sz w:val="28"/>
          <w:szCs w:val="28"/>
        </w:rPr>
        <w:t>.11.20</w:t>
      </w:r>
      <w:r w:rsidR="001F5126" w:rsidRPr="00BF3150">
        <w:rPr>
          <w:sz w:val="28"/>
          <w:szCs w:val="28"/>
        </w:rPr>
        <w:t>2</w:t>
      </w:r>
      <w:r w:rsidR="00652D04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>г.</w:t>
      </w:r>
      <w:r w:rsidR="00652D04" w:rsidRPr="00BF3150">
        <w:rPr>
          <w:sz w:val="28"/>
          <w:szCs w:val="28"/>
        </w:rPr>
        <w:t xml:space="preserve"> №65</w:t>
      </w:r>
      <w:r w:rsidRPr="00BF3150">
        <w:rPr>
          <w:sz w:val="28"/>
          <w:szCs w:val="28"/>
        </w:rPr>
        <w:t xml:space="preserve">, утвердив </w:t>
      </w:r>
      <w:r w:rsidR="00652D04" w:rsidRPr="00BF3150">
        <w:rPr>
          <w:sz w:val="28"/>
          <w:szCs w:val="28"/>
        </w:rPr>
        <w:t xml:space="preserve">на </w:t>
      </w:r>
      <w:r w:rsidRPr="00BF3150">
        <w:rPr>
          <w:sz w:val="28"/>
          <w:szCs w:val="28"/>
        </w:rPr>
        <w:t>реализацию мероприятий на 20</w:t>
      </w:r>
      <w:r w:rsidR="00652D04" w:rsidRPr="00BF3150">
        <w:rPr>
          <w:sz w:val="28"/>
          <w:szCs w:val="28"/>
        </w:rPr>
        <w:t>22</w:t>
      </w:r>
      <w:r w:rsidR="00FC2E4C" w:rsidRPr="00BF3150">
        <w:rPr>
          <w:sz w:val="28"/>
          <w:szCs w:val="28"/>
        </w:rPr>
        <w:t>-202</w:t>
      </w:r>
      <w:r w:rsidR="00652D04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г.г. в сумме по </w:t>
      </w:r>
      <w:r w:rsidR="00FC2E4C" w:rsidRPr="00BF3150">
        <w:rPr>
          <w:sz w:val="28"/>
          <w:szCs w:val="28"/>
        </w:rPr>
        <w:t>2</w:t>
      </w:r>
      <w:r w:rsidR="00652D04" w:rsidRPr="00BF3150">
        <w:rPr>
          <w:sz w:val="28"/>
          <w:szCs w:val="28"/>
        </w:rPr>
        <w:t> 242,6</w:t>
      </w:r>
      <w:r w:rsidRPr="00BF3150">
        <w:rPr>
          <w:sz w:val="28"/>
          <w:szCs w:val="28"/>
        </w:rPr>
        <w:t xml:space="preserve"> тыс. руб. ежегодно</w:t>
      </w:r>
      <w:r w:rsidR="00652D04" w:rsidRPr="00BF3150">
        <w:rPr>
          <w:sz w:val="28"/>
          <w:szCs w:val="28"/>
        </w:rPr>
        <w:t>.</w:t>
      </w:r>
      <w:r w:rsidRPr="00BF3150">
        <w:rPr>
          <w:sz w:val="28"/>
          <w:szCs w:val="28"/>
        </w:rPr>
        <w:t xml:space="preserve">  Проектом бюджета на 20</w:t>
      </w:r>
      <w:r w:rsidR="00FC2E4C" w:rsidRPr="00BF3150">
        <w:rPr>
          <w:sz w:val="28"/>
          <w:szCs w:val="28"/>
        </w:rPr>
        <w:t>2</w:t>
      </w:r>
      <w:r w:rsidR="001F5126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 xml:space="preserve"> год и плановый период 20</w:t>
      </w:r>
      <w:r w:rsidR="00FC2E4C" w:rsidRPr="00BF3150">
        <w:rPr>
          <w:sz w:val="28"/>
          <w:szCs w:val="28"/>
        </w:rPr>
        <w:t>2</w:t>
      </w:r>
      <w:r w:rsidR="001F5126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и 202</w:t>
      </w:r>
      <w:r w:rsidR="001F5126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>г.г. установлен аналогичный объем финансирования Программы.</w:t>
      </w:r>
      <w:r w:rsidR="00332791" w:rsidRPr="00BF3150">
        <w:rPr>
          <w:sz w:val="28"/>
          <w:szCs w:val="28"/>
        </w:rPr>
        <w:t xml:space="preserve"> Срок реализации программы 20</w:t>
      </w:r>
      <w:r w:rsidR="00652D04" w:rsidRPr="00BF3150">
        <w:rPr>
          <w:sz w:val="28"/>
          <w:szCs w:val="28"/>
        </w:rPr>
        <w:t>21</w:t>
      </w:r>
      <w:r w:rsidR="00FC2E4C" w:rsidRPr="00BF3150">
        <w:rPr>
          <w:sz w:val="28"/>
          <w:szCs w:val="28"/>
        </w:rPr>
        <w:t>-202</w:t>
      </w:r>
      <w:r w:rsidR="00652D04" w:rsidRPr="00BF3150">
        <w:rPr>
          <w:sz w:val="28"/>
          <w:szCs w:val="28"/>
        </w:rPr>
        <w:t>4</w:t>
      </w:r>
      <w:r w:rsidR="00332791" w:rsidRPr="00BF3150">
        <w:rPr>
          <w:sz w:val="28"/>
          <w:szCs w:val="28"/>
        </w:rPr>
        <w:t>г.г.</w:t>
      </w:r>
    </w:p>
    <w:p w:rsidR="00655C0F" w:rsidRPr="00BF3150" w:rsidRDefault="008F7CE2" w:rsidP="00655C0F">
      <w:pPr>
        <w:pStyle w:val="ConsPlusNonformat"/>
        <w:widowControl/>
        <w:numPr>
          <w:ilvl w:val="0"/>
          <w:numId w:val="4"/>
        </w:numPr>
        <w:ind w:left="13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F3150">
        <w:rPr>
          <w:rFonts w:ascii="Times New Roman" w:hAnsi="Times New Roman" w:cs="Times New Roman"/>
          <w:sz w:val="28"/>
          <w:szCs w:val="28"/>
        </w:rPr>
        <w:t xml:space="preserve">Цель программы – совершенствование </w:t>
      </w:r>
      <w:r w:rsidR="00652D04" w:rsidRPr="00BF3150">
        <w:rPr>
          <w:rFonts w:ascii="Times New Roman" w:hAnsi="Times New Roman" w:cs="Times New Roman"/>
          <w:sz w:val="28"/>
          <w:szCs w:val="28"/>
        </w:rPr>
        <w:t>системы муниципальной службы;</w:t>
      </w:r>
      <w:r w:rsidRPr="00BF3150">
        <w:rPr>
          <w:rFonts w:ascii="Times New Roman" w:hAnsi="Times New Roman" w:cs="Times New Roman"/>
          <w:sz w:val="28"/>
          <w:szCs w:val="28"/>
        </w:rPr>
        <w:t xml:space="preserve"> </w:t>
      </w:r>
      <w:r w:rsidR="00655C0F" w:rsidRPr="00BF3150">
        <w:rPr>
          <w:rFonts w:ascii="Times New Roman" w:hAnsi="Times New Roman" w:cs="Times New Roman"/>
          <w:sz w:val="28"/>
          <w:szCs w:val="28"/>
        </w:rPr>
        <w:t>обеспечение своевременного и качественного выполнения полномочий, возложенных на органы местного самоуправления; обеспечение деятельности администрации Тимирязевского сельского поселения, повышение их эффективности и результативности; совершенствование организации муниципальной службы в Тимирязевском сельском поселении, повышение эффективности исполнения муниципальными служащими своих должностных обязанностей; обеспечение оперативного финансирования непредвиденных расходов местного бюджета, в том числе с ликвидацией последствий стихийных бедствий и других чрезвычайных ситуаций.</w:t>
      </w:r>
    </w:p>
    <w:p w:rsidR="00332791" w:rsidRPr="00BF3150" w:rsidRDefault="00861149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655C0F" w:rsidRPr="00BF3150">
        <w:rPr>
          <w:sz w:val="28"/>
          <w:szCs w:val="28"/>
        </w:rPr>
        <w:t xml:space="preserve">В данной программе имеются две </w:t>
      </w:r>
      <w:r w:rsidR="008F7CE2" w:rsidRPr="00BF3150">
        <w:rPr>
          <w:sz w:val="28"/>
          <w:szCs w:val="28"/>
        </w:rPr>
        <w:t xml:space="preserve"> подпрограммы:</w:t>
      </w:r>
    </w:p>
    <w:p w:rsidR="008F7CE2" w:rsidRPr="00BF3150" w:rsidRDefault="008F7CE2" w:rsidP="00247A2F">
      <w:pPr>
        <w:jc w:val="both"/>
        <w:rPr>
          <w:sz w:val="28"/>
          <w:szCs w:val="28"/>
        </w:rPr>
      </w:pPr>
      <w:r w:rsidRPr="00BF3150">
        <w:rPr>
          <w:i/>
          <w:sz w:val="28"/>
          <w:szCs w:val="28"/>
        </w:rPr>
        <w:t>-</w:t>
      </w:r>
      <w:r w:rsidRPr="00BF3150">
        <w:rPr>
          <w:sz w:val="28"/>
          <w:szCs w:val="28"/>
        </w:rPr>
        <w:t>«Обеспечение деятельности органов местного самоуправления администрации Тимирязевского сельского поселения»;</w:t>
      </w:r>
    </w:p>
    <w:p w:rsidR="00332791" w:rsidRPr="00BF3150" w:rsidRDefault="008F7CE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-«Обеспечение финансирования непредвиденных расходов Тимирязевского сельского поселения».</w:t>
      </w:r>
    </w:p>
    <w:p w:rsidR="00332791" w:rsidRPr="00BF3150" w:rsidRDefault="00332791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>Муниципальная программа  сельского поселения</w:t>
      </w:r>
      <w:r w:rsidR="002B28A4" w:rsidRPr="00BF3150">
        <w:rPr>
          <w:b/>
          <w:sz w:val="28"/>
          <w:szCs w:val="28"/>
        </w:rPr>
        <w:t xml:space="preserve"> </w:t>
      </w:r>
      <w:r w:rsidRPr="00BF3150">
        <w:rPr>
          <w:b/>
          <w:sz w:val="28"/>
          <w:szCs w:val="28"/>
        </w:rPr>
        <w:t>«Обеспечение безопасности граждан в Тимирязевском сельском поселении»</w:t>
      </w:r>
      <w:r w:rsidR="00861149" w:rsidRPr="00BF3150">
        <w:rPr>
          <w:b/>
          <w:sz w:val="28"/>
          <w:szCs w:val="28"/>
        </w:rPr>
        <w:t xml:space="preserve"> </w:t>
      </w:r>
      <w:r w:rsidRPr="00BF3150">
        <w:rPr>
          <w:sz w:val="28"/>
          <w:szCs w:val="28"/>
        </w:rPr>
        <w:t>утверждена постановлением администрации Тимирязевского сельского поселения от</w:t>
      </w:r>
      <w:r w:rsidR="002B28A4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 xml:space="preserve">16.12.2013г.№ 119. В программу внесены изменения и дополнения   постановлением администрации Тимирязевского сельского поселения от </w:t>
      </w:r>
      <w:r w:rsidR="002B28A4" w:rsidRPr="00BF3150">
        <w:rPr>
          <w:sz w:val="28"/>
          <w:szCs w:val="28"/>
        </w:rPr>
        <w:t>08</w:t>
      </w:r>
      <w:r w:rsidRPr="00BF3150">
        <w:rPr>
          <w:sz w:val="28"/>
          <w:szCs w:val="28"/>
        </w:rPr>
        <w:t>.11.20</w:t>
      </w:r>
      <w:r w:rsidR="001F5126" w:rsidRPr="00BF3150">
        <w:rPr>
          <w:sz w:val="28"/>
          <w:szCs w:val="28"/>
        </w:rPr>
        <w:t>2</w:t>
      </w:r>
      <w:r w:rsidR="002B28A4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 xml:space="preserve"> </w:t>
      </w:r>
      <w:r w:rsidR="002B28A4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года</w:t>
      </w:r>
      <w:r w:rsidR="00D3787B" w:rsidRPr="00BF3150">
        <w:rPr>
          <w:sz w:val="28"/>
          <w:szCs w:val="28"/>
        </w:rPr>
        <w:t xml:space="preserve"> № </w:t>
      </w:r>
      <w:r w:rsidR="002B28A4" w:rsidRPr="00BF3150">
        <w:rPr>
          <w:sz w:val="28"/>
          <w:szCs w:val="28"/>
        </w:rPr>
        <w:t>60</w:t>
      </w:r>
      <w:r w:rsidRPr="00BF3150">
        <w:rPr>
          <w:sz w:val="28"/>
          <w:szCs w:val="28"/>
        </w:rPr>
        <w:t>, утвердив</w:t>
      </w:r>
      <w:r w:rsidR="00D3787B" w:rsidRPr="00BF3150">
        <w:rPr>
          <w:sz w:val="28"/>
          <w:szCs w:val="28"/>
        </w:rPr>
        <w:t xml:space="preserve"> объемы бюджетных ассигнований</w:t>
      </w:r>
      <w:r w:rsidRPr="00BF3150">
        <w:rPr>
          <w:sz w:val="28"/>
          <w:szCs w:val="28"/>
        </w:rPr>
        <w:t xml:space="preserve"> на 20</w:t>
      </w:r>
      <w:r w:rsidR="00FC2E4C" w:rsidRPr="00BF3150">
        <w:rPr>
          <w:sz w:val="28"/>
          <w:szCs w:val="28"/>
        </w:rPr>
        <w:t>2</w:t>
      </w:r>
      <w:r w:rsidR="002B28A4" w:rsidRPr="00BF3150">
        <w:rPr>
          <w:sz w:val="28"/>
          <w:szCs w:val="28"/>
        </w:rPr>
        <w:t xml:space="preserve">2 </w:t>
      </w:r>
      <w:r w:rsidR="00F07718" w:rsidRPr="00BF3150">
        <w:rPr>
          <w:sz w:val="28"/>
          <w:szCs w:val="28"/>
        </w:rPr>
        <w:t>год в сумме</w:t>
      </w:r>
      <w:r w:rsidR="002B28A4" w:rsidRPr="00BF3150">
        <w:rPr>
          <w:sz w:val="28"/>
          <w:szCs w:val="28"/>
        </w:rPr>
        <w:t xml:space="preserve"> 80</w:t>
      </w:r>
      <w:r w:rsidR="00F07718" w:rsidRPr="00BF3150">
        <w:rPr>
          <w:sz w:val="28"/>
          <w:szCs w:val="28"/>
        </w:rPr>
        <w:t>,0 т</w:t>
      </w:r>
      <w:r w:rsidR="00FC2E4C" w:rsidRPr="00BF3150">
        <w:rPr>
          <w:sz w:val="28"/>
          <w:szCs w:val="28"/>
        </w:rPr>
        <w:t>ыс.руб., на плановый период 202</w:t>
      </w:r>
      <w:r w:rsidR="002B28A4" w:rsidRPr="00BF3150">
        <w:rPr>
          <w:sz w:val="28"/>
          <w:szCs w:val="28"/>
        </w:rPr>
        <w:t>3</w:t>
      </w:r>
      <w:r w:rsidR="00F07718" w:rsidRPr="00BF3150">
        <w:rPr>
          <w:sz w:val="28"/>
          <w:szCs w:val="28"/>
        </w:rPr>
        <w:t>-</w:t>
      </w:r>
      <w:r w:rsidR="00D3787B" w:rsidRPr="00BF3150">
        <w:rPr>
          <w:sz w:val="28"/>
          <w:szCs w:val="28"/>
        </w:rPr>
        <w:t>202</w:t>
      </w:r>
      <w:r w:rsidR="002B28A4" w:rsidRPr="00BF3150">
        <w:rPr>
          <w:sz w:val="28"/>
          <w:szCs w:val="28"/>
        </w:rPr>
        <w:t>4</w:t>
      </w:r>
      <w:r w:rsidR="00D3787B" w:rsidRPr="00BF3150">
        <w:rPr>
          <w:sz w:val="28"/>
          <w:szCs w:val="28"/>
        </w:rPr>
        <w:t>г.г.</w:t>
      </w:r>
      <w:r w:rsidRPr="00BF3150">
        <w:rPr>
          <w:sz w:val="28"/>
          <w:szCs w:val="28"/>
        </w:rPr>
        <w:t xml:space="preserve"> в сумме </w:t>
      </w:r>
      <w:r w:rsidR="00D3787B" w:rsidRPr="00BF3150">
        <w:rPr>
          <w:sz w:val="28"/>
          <w:szCs w:val="28"/>
        </w:rPr>
        <w:t xml:space="preserve">по </w:t>
      </w:r>
      <w:r w:rsidR="001F5126" w:rsidRPr="00BF3150">
        <w:rPr>
          <w:sz w:val="28"/>
          <w:szCs w:val="28"/>
        </w:rPr>
        <w:t>6</w:t>
      </w:r>
      <w:r w:rsidR="00D3787B" w:rsidRPr="00BF3150">
        <w:rPr>
          <w:sz w:val="28"/>
          <w:szCs w:val="28"/>
        </w:rPr>
        <w:t>0,0</w:t>
      </w:r>
      <w:r w:rsidRPr="00BF3150">
        <w:rPr>
          <w:sz w:val="28"/>
          <w:szCs w:val="28"/>
        </w:rPr>
        <w:t xml:space="preserve"> тыс. руб. </w:t>
      </w:r>
      <w:r w:rsidR="00D3787B" w:rsidRPr="00BF3150">
        <w:rPr>
          <w:sz w:val="28"/>
          <w:szCs w:val="28"/>
        </w:rPr>
        <w:t>ежегодно</w:t>
      </w:r>
      <w:r w:rsidR="001F5126" w:rsidRPr="00BF3150">
        <w:rPr>
          <w:sz w:val="28"/>
          <w:szCs w:val="28"/>
        </w:rPr>
        <w:t>.</w:t>
      </w:r>
      <w:r w:rsidRPr="00BF3150">
        <w:rPr>
          <w:sz w:val="28"/>
          <w:szCs w:val="28"/>
        </w:rPr>
        <w:t xml:space="preserve"> Проектом бюджета установлен объем финансирования Программы в этом же размере. </w:t>
      </w:r>
      <w:r w:rsidR="00D3787B" w:rsidRPr="00BF3150">
        <w:rPr>
          <w:sz w:val="28"/>
          <w:szCs w:val="28"/>
        </w:rPr>
        <w:t>Срок реализации программы 20</w:t>
      </w:r>
      <w:r w:rsidR="002B28A4" w:rsidRPr="00BF3150">
        <w:rPr>
          <w:sz w:val="28"/>
          <w:szCs w:val="28"/>
        </w:rPr>
        <w:t>21</w:t>
      </w:r>
      <w:r w:rsidR="00D3787B" w:rsidRPr="00BF3150">
        <w:rPr>
          <w:sz w:val="28"/>
          <w:szCs w:val="28"/>
        </w:rPr>
        <w:t>-202</w:t>
      </w:r>
      <w:r w:rsidR="002B28A4" w:rsidRPr="00BF3150">
        <w:rPr>
          <w:sz w:val="28"/>
          <w:szCs w:val="28"/>
        </w:rPr>
        <w:t>4</w:t>
      </w:r>
      <w:r w:rsidR="00D3787B" w:rsidRPr="00BF3150">
        <w:rPr>
          <w:sz w:val="28"/>
          <w:szCs w:val="28"/>
        </w:rPr>
        <w:t xml:space="preserve"> гг.</w:t>
      </w:r>
    </w:p>
    <w:p w:rsidR="00332791" w:rsidRPr="00BF3150" w:rsidRDefault="003327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Целями программы являются –  реализация полномочий администрации Тимирязевского сельского поселения по организации и осуществлению мероприятий по ГО. Снижение риска чрезвычайных ситуаций природного и техногенного характера. Предотвращение экономического ущерба от чрезвычайных ситуаций. Сокращение количества погибших и пострадавших в чрезвычайных ситуациях. Создание необходимых условий для обеспечения  пожарной безопасности людей на водных объектах  в поселении.   </w:t>
      </w:r>
    </w:p>
    <w:p w:rsidR="00256955" w:rsidRPr="00BF3150" w:rsidRDefault="003327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В рамках данной программы имеется одна подпрограмма:</w:t>
      </w:r>
    </w:p>
    <w:p w:rsidR="00332791" w:rsidRPr="00BF3150" w:rsidRDefault="003327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«Развитие гражданской обороны, защиты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«Развитие автомобильных дорог общего пользования  местного значения Тимирязевского сельского поселения» </w:t>
      </w:r>
      <w:r w:rsidRPr="00BF3150">
        <w:rPr>
          <w:sz w:val="28"/>
          <w:szCs w:val="28"/>
        </w:rPr>
        <w:t>утверждена</w:t>
      </w:r>
      <w:r w:rsidR="00CC0B6E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lastRenderedPageBreak/>
        <w:t>постановлением администрации Тимирязевского сельского поселения 1</w:t>
      </w:r>
      <w:r w:rsidR="00D3787B" w:rsidRPr="00BF3150">
        <w:rPr>
          <w:sz w:val="28"/>
          <w:szCs w:val="28"/>
        </w:rPr>
        <w:t>6</w:t>
      </w:r>
      <w:r w:rsidRPr="00BF3150">
        <w:rPr>
          <w:sz w:val="28"/>
          <w:szCs w:val="28"/>
        </w:rPr>
        <w:t>.1</w:t>
      </w:r>
      <w:r w:rsidR="00D3787B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>.201</w:t>
      </w:r>
      <w:r w:rsidR="00D3787B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>г. № 1</w:t>
      </w:r>
      <w:r w:rsidR="00D3787B" w:rsidRPr="00BF3150">
        <w:rPr>
          <w:sz w:val="28"/>
          <w:szCs w:val="28"/>
        </w:rPr>
        <w:t>18</w:t>
      </w:r>
      <w:r w:rsidRPr="00BF3150">
        <w:rPr>
          <w:sz w:val="28"/>
          <w:szCs w:val="28"/>
        </w:rPr>
        <w:t>. Постановлением администрации Тимирязе</w:t>
      </w:r>
      <w:r w:rsidR="00D3787B" w:rsidRPr="00BF3150">
        <w:rPr>
          <w:sz w:val="28"/>
          <w:szCs w:val="28"/>
        </w:rPr>
        <w:t xml:space="preserve">вского сельского поселения от </w:t>
      </w:r>
      <w:r w:rsidR="00BC671B" w:rsidRPr="00BF3150">
        <w:rPr>
          <w:sz w:val="28"/>
          <w:szCs w:val="28"/>
        </w:rPr>
        <w:t>0</w:t>
      </w:r>
      <w:r w:rsidR="002B28A4" w:rsidRPr="00BF3150">
        <w:rPr>
          <w:sz w:val="28"/>
          <w:szCs w:val="28"/>
        </w:rPr>
        <w:t>8</w:t>
      </w:r>
      <w:r w:rsidR="00D3787B" w:rsidRPr="00BF3150">
        <w:rPr>
          <w:sz w:val="28"/>
          <w:szCs w:val="28"/>
        </w:rPr>
        <w:t>.11.20</w:t>
      </w:r>
      <w:r w:rsidR="002B28A4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>г.</w:t>
      </w:r>
      <w:r w:rsidR="00D3787B" w:rsidRPr="00BF3150">
        <w:rPr>
          <w:sz w:val="28"/>
          <w:szCs w:val="28"/>
        </w:rPr>
        <w:t xml:space="preserve"> № </w:t>
      </w:r>
      <w:r w:rsidR="002B28A4" w:rsidRPr="00BF3150">
        <w:rPr>
          <w:sz w:val="28"/>
          <w:szCs w:val="28"/>
        </w:rPr>
        <w:t>58</w:t>
      </w:r>
      <w:r w:rsidRPr="00BF3150">
        <w:rPr>
          <w:sz w:val="28"/>
          <w:szCs w:val="28"/>
        </w:rPr>
        <w:t xml:space="preserve"> в данную программу внесены изменения, утвердив объем финансирования на</w:t>
      </w:r>
      <w:r w:rsidR="00861149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20</w:t>
      </w:r>
      <w:r w:rsidR="00BC671B" w:rsidRPr="00BF3150">
        <w:rPr>
          <w:sz w:val="28"/>
          <w:szCs w:val="28"/>
        </w:rPr>
        <w:t>2</w:t>
      </w:r>
      <w:r w:rsidR="002B28A4" w:rsidRPr="00BF3150">
        <w:rPr>
          <w:sz w:val="28"/>
          <w:szCs w:val="28"/>
        </w:rPr>
        <w:t>2</w:t>
      </w:r>
      <w:r w:rsidR="00D3787B" w:rsidRPr="00BF3150">
        <w:rPr>
          <w:sz w:val="28"/>
          <w:szCs w:val="28"/>
        </w:rPr>
        <w:t>-202</w:t>
      </w:r>
      <w:r w:rsidR="002B28A4" w:rsidRPr="00BF3150">
        <w:rPr>
          <w:sz w:val="28"/>
          <w:szCs w:val="28"/>
        </w:rPr>
        <w:t>4</w:t>
      </w:r>
      <w:r w:rsidR="00D3787B" w:rsidRPr="00BF3150">
        <w:rPr>
          <w:sz w:val="28"/>
          <w:szCs w:val="28"/>
        </w:rPr>
        <w:t xml:space="preserve"> гг.</w:t>
      </w:r>
      <w:r w:rsidRPr="00BF3150">
        <w:rPr>
          <w:sz w:val="28"/>
          <w:szCs w:val="28"/>
        </w:rPr>
        <w:t xml:space="preserve"> в сумме </w:t>
      </w:r>
      <w:r w:rsidR="002B28A4" w:rsidRPr="00BF3150">
        <w:rPr>
          <w:sz w:val="28"/>
          <w:szCs w:val="28"/>
        </w:rPr>
        <w:t xml:space="preserve">по </w:t>
      </w:r>
      <w:r w:rsidR="006E759C" w:rsidRPr="00BF3150">
        <w:rPr>
          <w:sz w:val="28"/>
          <w:szCs w:val="28"/>
        </w:rPr>
        <w:t xml:space="preserve">583,5 </w:t>
      </w:r>
      <w:r w:rsidRPr="00BF3150">
        <w:rPr>
          <w:sz w:val="28"/>
          <w:szCs w:val="28"/>
        </w:rPr>
        <w:t>тыс. руб.</w:t>
      </w:r>
      <w:r w:rsidR="00D3787B" w:rsidRPr="00BF3150">
        <w:rPr>
          <w:sz w:val="28"/>
          <w:szCs w:val="28"/>
        </w:rPr>
        <w:t xml:space="preserve"> ежегодно.</w:t>
      </w:r>
      <w:r w:rsidRPr="00BF3150">
        <w:rPr>
          <w:sz w:val="28"/>
          <w:szCs w:val="28"/>
        </w:rPr>
        <w:t xml:space="preserve"> Проектом бюджета установлен аналогичный объем финансирования Программы.</w:t>
      </w:r>
      <w:r w:rsidR="00D3787B" w:rsidRPr="00BF3150">
        <w:rPr>
          <w:sz w:val="28"/>
          <w:szCs w:val="28"/>
        </w:rPr>
        <w:t xml:space="preserve"> Срок реализации программы 20</w:t>
      </w:r>
      <w:r w:rsidR="001675A1" w:rsidRPr="00BF3150">
        <w:rPr>
          <w:sz w:val="28"/>
          <w:szCs w:val="28"/>
        </w:rPr>
        <w:t>2</w:t>
      </w:r>
      <w:r w:rsidR="006E759C" w:rsidRPr="00BF3150">
        <w:rPr>
          <w:sz w:val="28"/>
          <w:szCs w:val="28"/>
        </w:rPr>
        <w:t>1</w:t>
      </w:r>
      <w:r w:rsidR="00D3787B" w:rsidRPr="00BF3150">
        <w:rPr>
          <w:sz w:val="28"/>
          <w:szCs w:val="28"/>
        </w:rPr>
        <w:t>-202</w:t>
      </w:r>
      <w:r w:rsidR="006E759C" w:rsidRPr="00BF3150">
        <w:rPr>
          <w:sz w:val="28"/>
          <w:szCs w:val="28"/>
        </w:rPr>
        <w:t>4</w:t>
      </w:r>
      <w:r w:rsidR="00D3787B" w:rsidRPr="00BF3150">
        <w:rPr>
          <w:sz w:val="28"/>
          <w:szCs w:val="28"/>
        </w:rPr>
        <w:t>гг.</w:t>
      </w:r>
    </w:p>
    <w:p w:rsidR="00AC6891" w:rsidRPr="00BF3150" w:rsidRDefault="00861149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Целью программы является</w:t>
      </w:r>
      <w:r w:rsidR="00AC6891" w:rsidRPr="00BF3150">
        <w:rPr>
          <w:b/>
          <w:sz w:val="28"/>
          <w:szCs w:val="28"/>
        </w:rPr>
        <w:t xml:space="preserve"> –</w:t>
      </w:r>
      <w:r w:rsidR="00AC6891" w:rsidRPr="00BF3150">
        <w:rPr>
          <w:sz w:val="28"/>
          <w:szCs w:val="28"/>
        </w:rPr>
        <w:t xml:space="preserve"> дальнейшее развитие автомобильных дорог общего пользования местного значения Тимирязевского сельского поселения в границах населенных пунктов, обеспечивающие безопасные перевозки грузов и пассажиров, выполнение комплекса работ по содержанию дорог.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В рамках данной программы </w:t>
      </w:r>
      <w:r w:rsidR="006E759C" w:rsidRPr="00BF3150">
        <w:rPr>
          <w:sz w:val="28"/>
          <w:szCs w:val="28"/>
        </w:rPr>
        <w:t>две подпрограммы</w:t>
      </w:r>
      <w:r w:rsidRPr="00BF3150">
        <w:rPr>
          <w:sz w:val="28"/>
          <w:szCs w:val="28"/>
        </w:rPr>
        <w:t>:</w:t>
      </w:r>
    </w:p>
    <w:p w:rsidR="006E759C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-«Текущее содержание дорог, ремонт дорог, ремонт придомовых территорий Тимир</w:t>
      </w:r>
      <w:r w:rsidR="006E759C" w:rsidRPr="00BF3150">
        <w:rPr>
          <w:sz w:val="28"/>
          <w:szCs w:val="28"/>
        </w:rPr>
        <w:t>язевского сельского поселения»;</w:t>
      </w:r>
    </w:p>
    <w:p w:rsidR="00AC6891" w:rsidRPr="00BF3150" w:rsidRDefault="006E759C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«Создание условий для предоставления транспортных  услуг населению Тимирязевского сельского поселения».</w:t>
      </w:r>
      <w:r w:rsidR="00AC6891" w:rsidRPr="00BF3150">
        <w:rPr>
          <w:sz w:val="28"/>
          <w:szCs w:val="28"/>
        </w:rPr>
        <w:t xml:space="preserve"> </w:t>
      </w:r>
    </w:p>
    <w:p w:rsidR="00026B18" w:rsidRPr="00BF3150" w:rsidRDefault="00D3787B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«Развитие жилищно-коммунального хозяйства Тимирязевского сельского поселения» </w:t>
      </w:r>
      <w:r w:rsidRPr="00BF3150">
        <w:rPr>
          <w:sz w:val="28"/>
          <w:szCs w:val="28"/>
        </w:rPr>
        <w:t>утверждена постановлением администрации Тимирязевского сельского поселения от 20.12.2013г. № 123. Постановлением администрации Тимирязевского сельского поселения  от</w:t>
      </w:r>
      <w:r w:rsidR="00BE4373" w:rsidRPr="00BF3150">
        <w:rPr>
          <w:sz w:val="28"/>
          <w:szCs w:val="28"/>
        </w:rPr>
        <w:t xml:space="preserve"> </w:t>
      </w:r>
      <w:r w:rsidR="00BC671B" w:rsidRPr="00BF3150">
        <w:rPr>
          <w:sz w:val="28"/>
          <w:szCs w:val="28"/>
        </w:rPr>
        <w:t>0</w:t>
      </w:r>
      <w:r w:rsidR="006E759C" w:rsidRPr="00BF3150">
        <w:rPr>
          <w:sz w:val="28"/>
          <w:szCs w:val="28"/>
        </w:rPr>
        <w:t>8</w:t>
      </w:r>
      <w:r w:rsidRPr="00BF3150">
        <w:rPr>
          <w:sz w:val="28"/>
          <w:szCs w:val="28"/>
        </w:rPr>
        <w:t>.11.20</w:t>
      </w:r>
      <w:r w:rsidR="006E759C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 xml:space="preserve">г. № </w:t>
      </w:r>
      <w:r w:rsidR="006E759C" w:rsidRPr="00BF3150">
        <w:rPr>
          <w:sz w:val="28"/>
          <w:szCs w:val="28"/>
        </w:rPr>
        <w:t>59</w:t>
      </w:r>
      <w:r w:rsidRPr="00BF3150">
        <w:rPr>
          <w:sz w:val="28"/>
          <w:szCs w:val="28"/>
        </w:rPr>
        <w:t xml:space="preserve"> в данную программу внесены изменения, установив объем ресурсного обеспечения данной программы на</w:t>
      </w:r>
      <w:r w:rsidR="00820E6D" w:rsidRPr="00BF3150">
        <w:rPr>
          <w:sz w:val="28"/>
          <w:szCs w:val="28"/>
        </w:rPr>
        <w:t xml:space="preserve"> 20</w:t>
      </w:r>
      <w:r w:rsidR="00BC671B" w:rsidRPr="00BF3150">
        <w:rPr>
          <w:sz w:val="28"/>
          <w:szCs w:val="28"/>
        </w:rPr>
        <w:t>2</w:t>
      </w:r>
      <w:r w:rsidR="006E759C" w:rsidRPr="00BF3150">
        <w:rPr>
          <w:sz w:val="28"/>
          <w:szCs w:val="28"/>
        </w:rPr>
        <w:t>2</w:t>
      </w:r>
      <w:r w:rsidR="00820E6D" w:rsidRPr="00BF3150">
        <w:rPr>
          <w:sz w:val="28"/>
          <w:szCs w:val="28"/>
        </w:rPr>
        <w:t xml:space="preserve"> год</w:t>
      </w:r>
      <w:r w:rsidRPr="00BF3150">
        <w:rPr>
          <w:sz w:val="28"/>
          <w:szCs w:val="28"/>
        </w:rPr>
        <w:t xml:space="preserve"> в сумме  </w:t>
      </w:r>
      <w:r w:rsidR="006E759C" w:rsidRPr="00BF3150">
        <w:rPr>
          <w:sz w:val="28"/>
          <w:szCs w:val="28"/>
        </w:rPr>
        <w:t>800,3</w:t>
      </w:r>
      <w:r w:rsidRPr="00BF3150">
        <w:rPr>
          <w:sz w:val="28"/>
          <w:szCs w:val="28"/>
        </w:rPr>
        <w:t xml:space="preserve"> тыс. руб.</w:t>
      </w:r>
      <w:r w:rsidR="00820E6D" w:rsidRPr="00BF3150">
        <w:rPr>
          <w:sz w:val="28"/>
          <w:szCs w:val="28"/>
        </w:rPr>
        <w:t>, на</w:t>
      </w:r>
      <w:r w:rsidR="00CC0B6E" w:rsidRPr="00BF3150">
        <w:rPr>
          <w:sz w:val="28"/>
          <w:szCs w:val="28"/>
        </w:rPr>
        <w:t xml:space="preserve"> </w:t>
      </w:r>
      <w:r w:rsidR="00820E6D" w:rsidRPr="00BF3150">
        <w:rPr>
          <w:sz w:val="28"/>
          <w:szCs w:val="28"/>
        </w:rPr>
        <w:t>плановый период 20</w:t>
      </w:r>
      <w:r w:rsidR="00BC671B" w:rsidRPr="00BF3150">
        <w:rPr>
          <w:sz w:val="28"/>
          <w:szCs w:val="28"/>
        </w:rPr>
        <w:t>2</w:t>
      </w:r>
      <w:r w:rsidR="006E759C" w:rsidRPr="00BF3150">
        <w:rPr>
          <w:sz w:val="28"/>
          <w:szCs w:val="28"/>
        </w:rPr>
        <w:t>3</w:t>
      </w:r>
      <w:r w:rsidR="00820E6D" w:rsidRPr="00BF3150">
        <w:rPr>
          <w:sz w:val="28"/>
          <w:szCs w:val="28"/>
        </w:rPr>
        <w:t xml:space="preserve">г. – </w:t>
      </w:r>
      <w:r w:rsidR="006E759C" w:rsidRPr="00BF3150">
        <w:rPr>
          <w:sz w:val="28"/>
          <w:szCs w:val="28"/>
        </w:rPr>
        <w:t>251</w:t>
      </w:r>
      <w:r w:rsidR="001675A1" w:rsidRPr="00BF3150">
        <w:rPr>
          <w:sz w:val="28"/>
          <w:szCs w:val="28"/>
        </w:rPr>
        <w:t>,9</w:t>
      </w:r>
      <w:r w:rsidR="00026B18" w:rsidRPr="00BF3150">
        <w:rPr>
          <w:sz w:val="28"/>
          <w:szCs w:val="28"/>
        </w:rPr>
        <w:t xml:space="preserve"> </w:t>
      </w:r>
      <w:r w:rsidR="00820E6D" w:rsidRPr="00BF3150">
        <w:rPr>
          <w:sz w:val="28"/>
          <w:szCs w:val="28"/>
        </w:rPr>
        <w:t>тыс.руб., на 202</w:t>
      </w:r>
      <w:r w:rsidR="006E759C" w:rsidRPr="00BF3150">
        <w:rPr>
          <w:sz w:val="28"/>
          <w:szCs w:val="28"/>
        </w:rPr>
        <w:t>4</w:t>
      </w:r>
      <w:r w:rsidR="001675A1" w:rsidRPr="00BF3150">
        <w:rPr>
          <w:sz w:val="28"/>
          <w:szCs w:val="28"/>
        </w:rPr>
        <w:t xml:space="preserve"> </w:t>
      </w:r>
      <w:r w:rsidR="00820E6D" w:rsidRPr="00BF3150">
        <w:rPr>
          <w:sz w:val="28"/>
          <w:szCs w:val="28"/>
        </w:rPr>
        <w:t xml:space="preserve">год – </w:t>
      </w:r>
      <w:r w:rsidR="006E759C" w:rsidRPr="00BF3150">
        <w:rPr>
          <w:sz w:val="28"/>
          <w:szCs w:val="28"/>
        </w:rPr>
        <w:t>247</w:t>
      </w:r>
      <w:r w:rsidR="001675A1" w:rsidRPr="00BF3150">
        <w:rPr>
          <w:sz w:val="28"/>
          <w:szCs w:val="28"/>
        </w:rPr>
        <w:t>,8</w:t>
      </w:r>
      <w:r w:rsidR="00026B18" w:rsidRPr="00BF3150">
        <w:rPr>
          <w:sz w:val="28"/>
          <w:szCs w:val="28"/>
        </w:rPr>
        <w:t xml:space="preserve"> </w:t>
      </w:r>
      <w:r w:rsidR="00820E6D" w:rsidRPr="00BF3150">
        <w:rPr>
          <w:sz w:val="28"/>
          <w:szCs w:val="28"/>
        </w:rPr>
        <w:t>тыс.руб.</w:t>
      </w:r>
      <w:r w:rsidRPr="00BF3150">
        <w:rPr>
          <w:sz w:val="28"/>
          <w:szCs w:val="28"/>
        </w:rPr>
        <w:t xml:space="preserve">     </w:t>
      </w:r>
      <w:r w:rsidR="00026B18" w:rsidRPr="00BF3150">
        <w:rPr>
          <w:sz w:val="28"/>
          <w:szCs w:val="28"/>
        </w:rPr>
        <w:t xml:space="preserve">   </w:t>
      </w:r>
    </w:p>
    <w:p w:rsidR="00D3787B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D3787B" w:rsidRPr="00BF3150">
        <w:rPr>
          <w:sz w:val="28"/>
          <w:szCs w:val="28"/>
        </w:rPr>
        <w:t xml:space="preserve">Проектом бюджета установлен объем финансирования Программы в этих же размерах. </w:t>
      </w:r>
      <w:r w:rsidR="00820E6D" w:rsidRPr="00BF3150">
        <w:rPr>
          <w:sz w:val="28"/>
          <w:szCs w:val="28"/>
        </w:rPr>
        <w:t>Срок реализации программы 20</w:t>
      </w:r>
      <w:r w:rsidR="006E759C" w:rsidRPr="00BF3150">
        <w:rPr>
          <w:sz w:val="28"/>
          <w:szCs w:val="28"/>
        </w:rPr>
        <w:t>21</w:t>
      </w:r>
      <w:r w:rsidR="00820E6D" w:rsidRPr="00BF3150">
        <w:rPr>
          <w:sz w:val="28"/>
          <w:szCs w:val="28"/>
        </w:rPr>
        <w:t>-202</w:t>
      </w:r>
      <w:r w:rsidR="006E759C" w:rsidRPr="00BF3150">
        <w:rPr>
          <w:sz w:val="28"/>
          <w:szCs w:val="28"/>
        </w:rPr>
        <w:t>4</w:t>
      </w:r>
      <w:r w:rsidR="00820E6D" w:rsidRPr="00BF3150">
        <w:rPr>
          <w:sz w:val="28"/>
          <w:szCs w:val="28"/>
        </w:rPr>
        <w:t xml:space="preserve"> гг.</w:t>
      </w:r>
    </w:p>
    <w:p w:rsidR="00D3787B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D3787B" w:rsidRPr="00BF3150">
        <w:rPr>
          <w:sz w:val="28"/>
          <w:szCs w:val="28"/>
        </w:rPr>
        <w:t>Целями программы являются – повышение уровня внешнего благоустройства и санитарного содержания территории Тимирязевского сельского поселения. Создание условий для приведения коммунальной инфраструктуры в соответствие со стандартами качества. Активизация работ по благоустройству территории поселения в границах населенных пунктов, монтаж систем наружного освещения улиц населенных пунктов. Создание комфортных ус</w:t>
      </w:r>
      <w:r w:rsidR="002756A2" w:rsidRPr="00BF3150">
        <w:rPr>
          <w:sz w:val="28"/>
          <w:szCs w:val="28"/>
        </w:rPr>
        <w:t>ловий жизнедеятельности на селе и т.д.</w:t>
      </w:r>
    </w:p>
    <w:p w:rsidR="00820E6D" w:rsidRPr="00BF3150" w:rsidRDefault="00D3787B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В данной программе имеются 3 подпрограммы:</w:t>
      </w:r>
    </w:p>
    <w:p w:rsidR="00D3787B" w:rsidRPr="00BF3150" w:rsidRDefault="00256955" w:rsidP="00247A2F">
      <w:pPr>
        <w:jc w:val="both"/>
        <w:rPr>
          <w:sz w:val="28"/>
          <w:szCs w:val="28"/>
        </w:rPr>
      </w:pPr>
      <w:r w:rsidRPr="00BF3150">
        <w:rPr>
          <w:i/>
          <w:sz w:val="28"/>
          <w:szCs w:val="28"/>
        </w:rPr>
        <w:t xml:space="preserve">     - </w:t>
      </w:r>
      <w:r w:rsidR="00D3787B" w:rsidRPr="00BF3150">
        <w:rPr>
          <w:sz w:val="28"/>
          <w:szCs w:val="28"/>
        </w:rPr>
        <w:t>«Реализация мероприятий в области коммунального хозяйства Тимирязевского сельского поселения»;</w:t>
      </w:r>
    </w:p>
    <w:p w:rsidR="00D3787B" w:rsidRPr="00BF3150" w:rsidRDefault="00D3787B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«Благоустройство территорий населенных пунктов Тими</w:t>
      </w:r>
      <w:r w:rsidR="002756A2" w:rsidRPr="00BF3150">
        <w:rPr>
          <w:sz w:val="28"/>
          <w:szCs w:val="28"/>
        </w:rPr>
        <w:t>рязевского сельского поселения»;</w:t>
      </w:r>
    </w:p>
    <w:p w:rsidR="002756A2" w:rsidRPr="00BF3150" w:rsidRDefault="002756A2" w:rsidP="002756A2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- «Комплексное развитие сельских территорий Тимирязевского сельского поселения»;</w:t>
      </w:r>
    </w:p>
    <w:p w:rsidR="00820E6D" w:rsidRPr="00BF3150" w:rsidRDefault="00820E6D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  сельского поселения «Культура Тимирязевского сельского поселения» </w:t>
      </w:r>
      <w:r w:rsidRPr="00BF3150">
        <w:rPr>
          <w:sz w:val="28"/>
          <w:szCs w:val="28"/>
        </w:rPr>
        <w:t>утверждена постановлением администрации Тимирязевского сельского поселения от 20.12.2013г. № 125. Постановлением администрации Тимирязевского сельского поселения от</w:t>
      </w:r>
      <w:r w:rsidR="00026B18" w:rsidRPr="00BF3150">
        <w:rPr>
          <w:sz w:val="28"/>
          <w:szCs w:val="28"/>
        </w:rPr>
        <w:t xml:space="preserve"> </w:t>
      </w:r>
      <w:r w:rsidR="00BC671B" w:rsidRPr="00BF3150">
        <w:rPr>
          <w:sz w:val="28"/>
          <w:szCs w:val="28"/>
        </w:rPr>
        <w:t>0</w:t>
      </w:r>
      <w:r w:rsidR="002756A2" w:rsidRPr="00BF3150">
        <w:rPr>
          <w:sz w:val="28"/>
          <w:szCs w:val="28"/>
        </w:rPr>
        <w:t>8</w:t>
      </w:r>
      <w:r w:rsidRPr="00BF3150">
        <w:rPr>
          <w:sz w:val="28"/>
          <w:szCs w:val="28"/>
        </w:rPr>
        <w:t>.11.20</w:t>
      </w:r>
      <w:r w:rsidR="002756A2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 xml:space="preserve"> года № </w:t>
      </w:r>
      <w:r w:rsidR="002756A2" w:rsidRPr="00BF3150">
        <w:rPr>
          <w:sz w:val="28"/>
          <w:szCs w:val="28"/>
        </w:rPr>
        <w:t>61</w:t>
      </w:r>
      <w:r w:rsidRPr="00BF3150">
        <w:rPr>
          <w:sz w:val="28"/>
          <w:szCs w:val="28"/>
        </w:rPr>
        <w:t xml:space="preserve">  внесены изменения, утвердив объем бюджетных </w:t>
      </w:r>
      <w:r w:rsidRPr="00BF3150">
        <w:rPr>
          <w:sz w:val="28"/>
          <w:szCs w:val="28"/>
        </w:rPr>
        <w:lastRenderedPageBreak/>
        <w:t>ассигнований на 20</w:t>
      </w:r>
      <w:r w:rsidR="00BC671B" w:rsidRPr="00BF3150">
        <w:rPr>
          <w:sz w:val="28"/>
          <w:szCs w:val="28"/>
        </w:rPr>
        <w:t>2</w:t>
      </w:r>
      <w:r w:rsidR="002756A2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год в сумме </w:t>
      </w:r>
      <w:r w:rsidR="002756A2" w:rsidRPr="00BF3150">
        <w:rPr>
          <w:sz w:val="28"/>
          <w:szCs w:val="28"/>
        </w:rPr>
        <w:t>4 319,9</w:t>
      </w:r>
      <w:r w:rsidR="00026B18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тыс.руб., на плановый период 20</w:t>
      </w:r>
      <w:r w:rsidR="00F07718" w:rsidRPr="00BF3150">
        <w:rPr>
          <w:sz w:val="28"/>
          <w:szCs w:val="28"/>
        </w:rPr>
        <w:t>2</w:t>
      </w:r>
      <w:r w:rsidR="002756A2" w:rsidRPr="00BF3150">
        <w:rPr>
          <w:sz w:val="28"/>
          <w:szCs w:val="28"/>
        </w:rPr>
        <w:t>3</w:t>
      </w:r>
      <w:r w:rsidR="00F07718" w:rsidRPr="00BF3150">
        <w:rPr>
          <w:sz w:val="28"/>
          <w:szCs w:val="28"/>
        </w:rPr>
        <w:t xml:space="preserve"> года в сумме </w:t>
      </w:r>
      <w:r w:rsidR="00BC0F80" w:rsidRPr="00BF3150">
        <w:rPr>
          <w:sz w:val="28"/>
          <w:szCs w:val="28"/>
        </w:rPr>
        <w:t>3</w:t>
      </w:r>
      <w:r w:rsidR="002756A2" w:rsidRPr="00BF3150">
        <w:rPr>
          <w:sz w:val="28"/>
          <w:szCs w:val="28"/>
        </w:rPr>
        <w:t> 722,9</w:t>
      </w:r>
      <w:r w:rsidR="00026B18" w:rsidRPr="00BF3150">
        <w:rPr>
          <w:sz w:val="28"/>
          <w:szCs w:val="28"/>
        </w:rPr>
        <w:t xml:space="preserve"> </w:t>
      </w:r>
      <w:r w:rsidR="00BC671B" w:rsidRPr="00BF3150">
        <w:rPr>
          <w:sz w:val="28"/>
          <w:szCs w:val="28"/>
        </w:rPr>
        <w:t>тыс.руб., на 202</w:t>
      </w:r>
      <w:r w:rsidR="002756A2" w:rsidRPr="00BF3150">
        <w:rPr>
          <w:sz w:val="28"/>
          <w:szCs w:val="28"/>
        </w:rPr>
        <w:t>4</w:t>
      </w:r>
      <w:r w:rsidR="00F07718" w:rsidRPr="00BF3150">
        <w:rPr>
          <w:sz w:val="28"/>
          <w:szCs w:val="28"/>
        </w:rPr>
        <w:t xml:space="preserve"> г. – 3</w:t>
      </w:r>
      <w:r w:rsidR="002756A2" w:rsidRPr="00BF3150">
        <w:rPr>
          <w:sz w:val="28"/>
          <w:szCs w:val="28"/>
        </w:rPr>
        <w:t> 564,5</w:t>
      </w:r>
      <w:r w:rsidR="00026B18" w:rsidRPr="00BF3150">
        <w:rPr>
          <w:sz w:val="28"/>
          <w:szCs w:val="28"/>
        </w:rPr>
        <w:t xml:space="preserve"> </w:t>
      </w:r>
      <w:r w:rsidR="00F07718" w:rsidRPr="00BF3150">
        <w:rPr>
          <w:sz w:val="28"/>
          <w:szCs w:val="28"/>
        </w:rPr>
        <w:t xml:space="preserve">тыс.руб. </w:t>
      </w:r>
      <w:r w:rsidRPr="00BF3150">
        <w:rPr>
          <w:sz w:val="28"/>
          <w:szCs w:val="28"/>
        </w:rPr>
        <w:t>Проектом бюджета установлен аналогичный объем финансирования программы. Срок реализации программы 20</w:t>
      </w:r>
      <w:r w:rsidR="002756A2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>-202</w:t>
      </w:r>
      <w:r w:rsidR="002756A2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>гг.</w:t>
      </w:r>
    </w:p>
    <w:p w:rsidR="00820E6D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820E6D" w:rsidRPr="00BF3150">
        <w:rPr>
          <w:sz w:val="28"/>
          <w:szCs w:val="28"/>
        </w:rPr>
        <w:t>Цель программы – развитие культуры на территории Тимирязевского сельского поселения.</w:t>
      </w:r>
    </w:p>
    <w:p w:rsidR="00820E6D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820E6D" w:rsidRPr="00BF3150">
        <w:rPr>
          <w:sz w:val="28"/>
          <w:szCs w:val="28"/>
        </w:rPr>
        <w:t>В рамках данной программы имеется одна подпрограмма:</w:t>
      </w:r>
    </w:p>
    <w:p w:rsidR="00D3787B" w:rsidRPr="00BF3150" w:rsidRDefault="00820E6D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- «Создание условий для организации досуга и обеспечение жителей поселения услугами муниципального учреждения культуры Тимирязевского сельского поселения».  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«Социальная поддержка граждан Тимирязевского сельского поселения»  </w:t>
      </w:r>
      <w:r w:rsidRPr="00BF3150">
        <w:rPr>
          <w:sz w:val="28"/>
          <w:szCs w:val="28"/>
        </w:rPr>
        <w:t>утверждена постановлением администрации Тимирязе</w:t>
      </w:r>
      <w:r w:rsidR="00820E6D" w:rsidRPr="00BF3150">
        <w:rPr>
          <w:sz w:val="28"/>
          <w:szCs w:val="28"/>
        </w:rPr>
        <w:t>вского сельского поселения от 16.12.2013г. № 117</w:t>
      </w:r>
      <w:r w:rsidRPr="00BF3150">
        <w:rPr>
          <w:sz w:val="28"/>
          <w:szCs w:val="28"/>
        </w:rPr>
        <w:t xml:space="preserve">. Постановлением администрации Тимирязевского сельского поселения от </w:t>
      </w:r>
      <w:r w:rsidR="00BC671B" w:rsidRPr="00BF3150">
        <w:rPr>
          <w:sz w:val="28"/>
          <w:szCs w:val="28"/>
        </w:rPr>
        <w:t>0</w:t>
      </w:r>
      <w:r w:rsidR="00DE569E" w:rsidRPr="00BF3150">
        <w:rPr>
          <w:sz w:val="28"/>
          <w:szCs w:val="28"/>
        </w:rPr>
        <w:t>8</w:t>
      </w:r>
      <w:r w:rsidR="00820E6D" w:rsidRPr="00BF3150">
        <w:rPr>
          <w:sz w:val="28"/>
          <w:szCs w:val="28"/>
        </w:rPr>
        <w:t>.11.20</w:t>
      </w:r>
      <w:r w:rsidR="00DE569E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 xml:space="preserve"> года</w:t>
      </w:r>
      <w:r w:rsidR="00820E6D" w:rsidRPr="00BF3150">
        <w:rPr>
          <w:sz w:val="28"/>
          <w:szCs w:val="28"/>
        </w:rPr>
        <w:t xml:space="preserve"> № </w:t>
      </w:r>
      <w:r w:rsidR="00DE569E" w:rsidRPr="00BF3150">
        <w:rPr>
          <w:sz w:val="28"/>
          <w:szCs w:val="28"/>
        </w:rPr>
        <w:t>62</w:t>
      </w:r>
      <w:r w:rsidRPr="00BF3150">
        <w:rPr>
          <w:sz w:val="28"/>
          <w:szCs w:val="28"/>
        </w:rPr>
        <w:t xml:space="preserve"> внесены</w:t>
      </w:r>
      <w:r w:rsidR="00CC0B6E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 xml:space="preserve">изменения, утвердив </w:t>
      </w:r>
      <w:r w:rsidR="00280868" w:rsidRPr="00BF3150">
        <w:rPr>
          <w:sz w:val="28"/>
          <w:szCs w:val="28"/>
        </w:rPr>
        <w:t xml:space="preserve">объем финансирования </w:t>
      </w:r>
      <w:r w:rsidRPr="00BF3150">
        <w:rPr>
          <w:sz w:val="28"/>
          <w:szCs w:val="28"/>
        </w:rPr>
        <w:t>на 20</w:t>
      </w:r>
      <w:r w:rsidR="00BC671B" w:rsidRPr="00BF3150">
        <w:rPr>
          <w:sz w:val="28"/>
          <w:szCs w:val="28"/>
        </w:rPr>
        <w:t>2</w:t>
      </w:r>
      <w:r w:rsidR="00DE569E" w:rsidRPr="00BF3150">
        <w:rPr>
          <w:sz w:val="28"/>
          <w:szCs w:val="28"/>
        </w:rPr>
        <w:t>2</w:t>
      </w:r>
      <w:r w:rsidR="00280868" w:rsidRPr="00BF3150">
        <w:rPr>
          <w:sz w:val="28"/>
          <w:szCs w:val="28"/>
        </w:rPr>
        <w:t>-202</w:t>
      </w:r>
      <w:r w:rsidR="00DE569E" w:rsidRPr="00BF3150">
        <w:rPr>
          <w:sz w:val="28"/>
          <w:szCs w:val="28"/>
        </w:rPr>
        <w:t>4</w:t>
      </w:r>
      <w:r w:rsidR="00BC671B" w:rsidRPr="00BF3150">
        <w:rPr>
          <w:sz w:val="28"/>
          <w:szCs w:val="28"/>
        </w:rPr>
        <w:t xml:space="preserve"> гг. в сумме по</w:t>
      </w:r>
      <w:r w:rsidR="00DE569E" w:rsidRPr="00BF3150">
        <w:rPr>
          <w:sz w:val="28"/>
          <w:szCs w:val="28"/>
        </w:rPr>
        <w:t xml:space="preserve"> 150,5</w:t>
      </w:r>
      <w:r w:rsidR="00026B18" w:rsidRPr="00BF3150">
        <w:rPr>
          <w:sz w:val="28"/>
          <w:szCs w:val="28"/>
        </w:rPr>
        <w:t xml:space="preserve"> </w:t>
      </w:r>
      <w:r w:rsidR="00280868" w:rsidRPr="00BF3150">
        <w:rPr>
          <w:sz w:val="28"/>
          <w:szCs w:val="28"/>
        </w:rPr>
        <w:t>тыс.руб. ежегодно.</w:t>
      </w:r>
      <w:r w:rsidR="00CC0B6E" w:rsidRPr="00BF3150">
        <w:rPr>
          <w:sz w:val="28"/>
          <w:szCs w:val="28"/>
        </w:rPr>
        <w:t xml:space="preserve"> </w:t>
      </w:r>
      <w:r w:rsidR="00280868" w:rsidRPr="00BF3150">
        <w:rPr>
          <w:sz w:val="28"/>
          <w:szCs w:val="28"/>
        </w:rPr>
        <w:t>Проектом бюджета на 20</w:t>
      </w:r>
      <w:r w:rsidR="00BC671B" w:rsidRPr="00BF3150">
        <w:rPr>
          <w:sz w:val="28"/>
          <w:szCs w:val="28"/>
        </w:rPr>
        <w:t>2</w:t>
      </w:r>
      <w:r w:rsidR="00DE569E" w:rsidRPr="00BF3150">
        <w:rPr>
          <w:sz w:val="28"/>
          <w:szCs w:val="28"/>
        </w:rPr>
        <w:t>2</w:t>
      </w:r>
      <w:r w:rsidR="00280868" w:rsidRPr="00BF3150">
        <w:rPr>
          <w:sz w:val="28"/>
          <w:szCs w:val="28"/>
        </w:rPr>
        <w:t xml:space="preserve"> год и плановый период 20</w:t>
      </w:r>
      <w:r w:rsidR="00BC671B" w:rsidRPr="00BF3150">
        <w:rPr>
          <w:sz w:val="28"/>
          <w:szCs w:val="28"/>
        </w:rPr>
        <w:t>2</w:t>
      </w:r>
      <w:r w:rsidR="00DE569E" w:rsidRPr="00BF3150">
        <w:rPr>
          <w:sz w:val="28"/>
          <w:szCs w:val="28"/>
        </w:rPr>
        <w:t>3</w:t>
      </w:r>
      <w:r w:rsidR="00280868" w:rsidRPr="00BF3150">
        <w:rPr>
          <w:sz w:val="28"/>
          <w:szCs w:val="28"/>
        </w:rPr>
        <w:t xml:space="preserve"> и 202</w:t>
      </w:r>
      <w:r w:rsidR="00DE569E" w:rsidRPr="00BF3150">
        <w:rPr>
          <w:sz w:val="28"/>
          <w:szCs w:val="28"/>
        </w:rPr>
        <w:t>4</w:t>
      </w:r>
      <w:r w:rsidR="00280868" w:rsidRPr="00BF3150">
        <w:rPr>
          <w:sz w:val="28"/>
          <w:szCs w:val="28"/>
        </w:rPr>
        <w:t xml:space="preserve"> годов установлен аналогичный объем финансирования программы. Срок реализации программы 20</w:t>
      </w:r>
      <w:r w:rsidR="00DE569E" w:rsidRPr="00BF3150">
        <w:rPr>
          <w:sz w:val="28"/>
          <w:szCs w:val="28"/>
        </w:rPr>
        <w:t>21</w:t>
      </w:r>
      <w:r w:rsidR="00280868" w:rsidRPr="00BF3150">
        <w:rPr>
          <w:sz w:val="28"/>
          <w:szCs w:val="28"/>
        </w:rPr>
        <w:t>-202</w:t>
      </w:r>
      <w:r w:rsidR="00DE569E" w:rsidRPr="00BF3150">
        <w:rPr>
          <w:sz w:val="28"/>
          <w:szCs w:val="28"/>
        </w:rPr>
        <w:t>4</w:t>
      </w:r>
      <w:r w:rsidR="00280868" w:rsidRPr="00BF3150">
        <w:rPr>
          <w:sz w:val="28"/>
          <w:szCs w:val="28"/>
        </w:rPr>
        <w:t>гг.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Целью программы является снижение социальной напряженности, улучшение социального положения, повышение качества жизни граждан Тимирязевского сельского поселения.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В данной программе име</w:t>
      </w:r>
      <w:r w:rsidR="00211A86" w:rsidRPr="00BF3150">
        <w:rPr>
          <w:sz w:val="28"/>
          <w:szCs w:val="28"/>
        </w:rPr>
        <w:t>е</w:t>
      </w:r>
      <w:r w:rsidRPr="00BF3150">
        <w:rPr>
          <w:sz w:val="28"/>
          <w:szCs w:val="28"/>
        </w:rPr>
        <w:t xml:space="preserve">тся </w:t>
      </w:r>
      <w:r w:rsidR="00DE569E" w:rsidRPr="00BF3150">
        <w:rPr>
          <w:sz w:val="28"/>
          <w:szCs w:val="28"/>
        </w:rPr>
        <w:t xml:space="preserve">одна </w:t>
      </w:r>
      <w:r w:rsidR="00280868" w:rsidRPr="00BF3150">
        <w:rPr>
          <w:sz w:val="28"/>
          <w:szCs w:val="28"/>
        </w:rPr>
        <w:t>под</w:t>
      </w:r>
      <w:r w:rsidRPr="00BF3150">
        <w:rPr>
          <w:sz w:val="28"/>
          <w:szCs w:val="28"/>
        </w:rPr>
        <w:t>программ</w:t>
      </w:r>
      <w:r w:rsidR="00211A86" w:rsidRPr="00BF3150">
        <w:rPr>
          <w:sz w:val="28"/>
          <w:szCs w:val="28"/>
        </w:rPr>
        <w:t>а</w:t>
      </w:r>
      <w:r w:rsidRPr="00BF3150">
        <w:rPr>
          <w:sz w:val="28"/>
          <w:szCs w:val="28"/>
        </w:rPr>
        <w:t>:</w:t>
      </w:r>
    </w:p>
    <w:p w:rsidR="00AC6891" w:rsidRPr="00BF3150" w:rsidRDefault="00AC689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- «Выплата ежемесячного пенсионного обеспечения, ежемесячной доплаты к трудовой пенсии по старост</w:t>
      </w:r>
      <w:r w:rsidR="00211A86" w:rsidRPr="00BF3150">
        <w:rPr>
          <w:sz w:val="28"/>
          <w:szCs w:val="28"/>
        </w:rPr>
        <w:t>и отдельным категориям граждан».</w:t>
      </w:r>
    </w:p>
    <w:p w:rsidR="00215E51" w:rsidRPr="00BF3150" w:rsidRDefault="00215E51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«Развитие сельскохозяйственного производства, малого и среднего предпринимательства» </w:t>
      </w:r>
      <w:r w:rsidRPr="00BF3150">
        <w:rPr>
          <w:sz w:val="28"/>
          <w:szCs w:val="28"/>
        </w:rPr>
        <w:t xml:space="preserve">утверждена постановлением администрации Тимирязевского сельского поселения от 30.12.2016г. №137. Постановлением администрации Тимирязевского сельского поселения от </w:t>
      </w:r>
      <w:r w:rsidR="00BC671B" w:rsidRPr="00BF3150">
        <w:rPr>
          <w:sz w:val="28"/>
          <w:szCs w:val="28"/>
        </w:rPr>
        <w:t>0</w:t>
      </w:r>
      <w:r w:rsidR="00DE569E" w:rsidRPr="00BF3150">
        <w:rPr>
          <w:sz w:val="28"/>
          <w:szCs w:val="28"/>
        </w:rPr>
        <w:t>8.11.2021</w:t>
      </w:r>
      <w:r w:rsidRPr="00BF3150">
        <w:rPr>
          <w:sz w:val="28"/>
          <w:szCs w:val="28"/>
        </w:rPr>
        <w:t>г. №</w:t>
      </w:r>
      <w:r w:rsidR="00DE569E" w:rsidRPr="00BF3150">
        <w:rPr>
          <w:sz w:val="28"/>
          <w:szCs w:val="28"/>
        </w:rPr>
        <w:t>64</w:t>
      </w:r>
      <w:r w:rsidRPr="00BF3150">
        <w:rPr>
          <w:sz w:val="28"/>
          <w:szCs w:val="28"/>
        </w:rPr>
        <w:t xml:space="preserve"> внесены изменения, утвердив объем финансирования на 20</w:t>
      </w:r>
      <w:r w:rsidR="003746AA" w:rsidRPr="00BF3150">
        <w:rPr>
          <w:sz w:val="28"/>
          <w:szCs w:val="28"/>
        </w:rPr>
        <w:t>2</w:t>
      </w:r>
      <w:r w:rsidR="00DE569E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и плановый период 20</w:t>
      </w:r>
      <w:r w:rsidR="003746AA" w:rsidRPr="00BF3150">
        <w:rPr>
          <w:sz w:val="28"/>
          <w:szCs w:val="28"/>
        </w:rPr>
        <w:t>2</w:t>
      </w:r>
      <w:r w:rsidR="00DE569E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 xml:space="preserve"> и 202</w:t>
      </w:r>
      <w:r w:rsidR="00DE569E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годов в сумме по 2</w:t>
      </w:r>
      <w:r w:rsidR="007F3161" w:rsidRPr="00BF3150">
        <w:rPr>
          <w:sz w:val="28"/>
          <w:szCs w:val="28"/>
        </w:rPr>
        <w:t>5</w:t>
      </w:r>
      <w:r w:rsidRPr="00BF3150">
        <w:rPr>
          <w:sz w:val="28"/>
          <w:szCs w:val="28"/>
        </w:rPr>
        <w:t>,0 тыс.руб. ежегодно</w:t>
      </w:r>
      <w:r w:rsidR="003746AA" w:rsidRPr="00BF3150">
        <w:rPr>
          <w:sz w:val="28"/>
          <w:szCs w:val="28"/>
        </w:rPr>
        <w:t>. Проектом бюджета на 202</w:t>
      </w:r>
      <w:r w:rsidR="00DE569E" w:rsidRPr="00BF3150">
        <w:rPr>
          <w:sz w:val="28"/>
          <w:szCs w:val="28"/>
        </w:rPr>
        <w:t>2</w:t>
      </w:r>
      <w:r w:rsidR="003746AA" w:rsidRPr="00BF3150">
        <w:rPr>
          <w:sz w:val="28"/>
          <w:szCs w:val="28"/>
        </w:rPr>
        <w:t xml:space="preserve"> год и плановый период 202</w:t>
      </w:r>
      <w:r w:rsidR="00DE569E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 xml:space="preserve"> и 202</w:t>
      </w:r>
      <w:r w:rsidR="00DE569E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годов установлении аналогичный объем финансирования Программы. </w:t>
      </w:r>
    </w:p>
    <w:p w:rsidR="00215E5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 </w:t>
      </w:r>
      <w:r w:rsidR="00215E51" w:rsidRPr="00BF3150">
        <w:rPr>
          <w:sz w:val="28"/>
          <w:szCs w:val="28"/>
        </w:rPr>
        <w:t>Цель программы - развитие субъектов малого и среднего предпринимательства  в целях формирования конкурентной среды в экономике поселения;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</w:t>
      </w:r>
    </w:p>
    <w:p w:rsidR="00215E51" w:rsidRPr="00BF3150" w:rsidRDefault="00215E5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оказание содействия субъектам малого и среднего предпринимательства в продвижении их товаров (работ, услуг); увеличение количества субъектов малого и среднего предпринимательства; обеспечение занятости населения и развитие самозанятости; увеличение объема производимых субъектами малого и среднего предпринимательства товаров (работ, услуг); увеличение </w:t>
      </w:r>
      <w:r w:rsidRPr="00BF3150">
        <w:rPr>
          <w:sz w:val="28"/>
          <w:szCs w:val="28"/>
        </w:rPr>
        <w:lastRenderedPageBreak/>
        <w:t>доли налогов в налоговых доходах бюджетов всех уровней, уплаченных субъектами малого и среднего предпринимательства.</w:t>
      </w:r>
    </w:p>
    <w:p w:rsidR="00215E51" w:rsidRPr="00BF3150" w:rsidRDefault="00215E51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>Срок реализации программы 20</w:t>
      </w:r>
      <w:r w:rsidR="007F5EC2" w:rsidRPr="00BF3150">
        <w:rPr>
          <w:sz w:val="28"/>
          <w:szCs w:val="28"/>
        </w:rPr>
        <w:t>21</w:t>
      </w:r>
      <w:r w:rsidRPr="00BF3150">
        <w:rPr>
          <w:sz w:val="28"/>
          <w:szCs w:val="28"/>
        </w:rPr>
        <w:t>-202</w:t>
      </w:r>
      <w:r w:rsidR="007F5EC2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гг.</w:t>
      </w:r>
    </w:p>
    <w:p w:rsidR="00215E51" w:rsidRPr="00BF3150" w:rsidRDefault="00215E51" w:rsidP="00247A2F">
      <w:pPr>
        <w:jc w:val="both"/>
        <w:rPr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Муниципальная программа Тимирязевского сельского поселения « Развитие физкультуры, массового спорта, работа с детьми и молодежью» </w:t>
      </w:r>
      <w:r w:rsidRPr="00BF3150">
        <w:rPr>
          <w:sz w:val="28"/>
          <w:szCs w:val="28"/>
        </w:rPr>
        <w:t>утверждена постановлением администрации</w:t>
      </w:r>
      <w:r w:rsidR="00CC0B6E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 xml:space="preserve">Тимирязевского сельского поселения от 30.12.2016г. №136. </w:t>
      </w:r>
      <w:r w:rsidR="00A311E3" w:rsidRPr="00BF3150">
        <w:rPr>
          <w:sz w:val="28"/>
          <w:szCs w:val="28"/>
        </w:rPr>
        <w:t xml:space="preserve">Постановлением администрации Тимирязевского сельского поселения от </w:t>
      </w:r>
      <w:r w:rsidR="003746AA" w:rsidRPr="00BF3150">
        <w:rPr>
          <w:sz w:val="28"/>
          <w:szCs w:val="28"/>
        </w:rPr>
        <w:t>0</w:t>
      </w:r>
      <w:r w:rsidR="007F5EC2" w:rsidRPr="00BF3150">
        <w:rPr>
          <w:sz w:val="28"/>
          <w:szCs w:val="28"/>
        </w:rPr>
        <w:t>8</w:t>
      </w:r>
      <w:r w:rsidR="00A311E3" w:rsidRPr="00BF3150">
        <w:rPr>
          <w:sz w:val="28"/>
          <w:szCs w:val="28"/>
        </w:rPr>
        <w:t>.11.20</w:t>
      </w:r>
      <w:r w:rsidR="00237DB4" w:rsidRPr="00BF3150">
        <w:rPr>
          <w:sz w:val="28"/>
          <w:szCs w:val="28"/>
        </w:rPr>
        <w:t>2</w:t>
      </w:r>
      <w:r w:rsidR="007F5EC2" w:rsidRPr="00BF3150">
        <w:rPr>
          <w:sz w:val="28"/>
          <w:szCs w:val="28"/>
        </w:rPr>
        <w:t>1</w:t>
      </w:r>
      <w:r w:rsidR="00A311E3" w:rsidRPr="00BF3150">
        <w:rPr>
          <w:sz w:val="28"/>
          <w:szCs w:val="28"/>
        </w:rPr>
        <w:t xml:space="preserve">г. № </w:t>
      </w:r>
      <w:r w:rsidR="007F5EC2" w:rsidRPr="00BF3150">
        <w:rPr>
          <w:sz w:val="28"/>
          <w:szCs w:val="28"/>
        </w:rPr>
        <w:t>63</w:t>
      </w:r>
      <w:r w:rsidR="00A311E3" w:rsidRPr="00BF3150">
        <w:rPr>
          <w:sz w:val="28"/>
          <w:szCs w:val="28"/>
        </w:rPr>
        <w:t xml:space="preserve"> внесены</w:t>
      </w:r>
      <w:r w:rsidR="00CC0B6E" w:rsidRPr="00BF3150">
        <w:rPr>
          <w:sz w:val="28"/>
          <w:szCs w:val="28"/>
        </w:rPr>
        <w:t xml:space="preserve"> </w:t>
      </w:r>
      <w:r w:rsidR="00A311E3" w:rsidRPr="00BF3150">
        <w:rPr>
          <w:sz w:val="28"/>
          <w:szCs w:val="28"/>
        </w:rPr>
        <w:t>изменения, утвердив объем бюджетных ассигнований на</w:t>
      </w:r>
      <w:r w:rsidR="00211A86" w:rsidRPr="00BF3150">
        <w:rPr>
          <w:sz w:val="28"/>
          <w:szCs w:val="28"/>
        </w:rPr>
        <w:t xml:space="preserve"> 20</w:t>
      </w:r>
      <w:r w:rsidR="003746AA" w:rsidRPr="00BF3150">
        <w:rPr>
          <w:sz w:val="28"/>
          <w:szCs w:val="28"/>
        </w:rPr>
        <w:t>2</w:t>
      </w:r>
      <w:r w:rsidR="007F5EC2" w:rsidRPr="00BF3150">
        <w:rPr>
          <w:sz w:val="28"/>
          <w:szCs w:val="28"/>
        </w:rPr>
        <w:t>2</w:t>
      </w:r>
      <w:r w:rsidR="00211A86" w:rsidRPr="00BF3150">
        <w:rPr>
          <w:sz w:val="28"/>
          <w:szCs w:val="28"/>
        </w:rPr>
        <w:t xml:space="preserve"> год в сумме </w:t>
      </w:r>
      <w:r w:rsidR="003746AA" w:rsidRPr="00BF3150">
        <w:rPr>
          <w:sz w:val="28"/>
          <w:szCs w:val="28"/>
        </w:rPr>
        <w:t>15,0</w:t>
      </w:r>
      <w:r w:rsidR="00026B18" w:rsidRPr="00BF3150">
        <w:rPr>
          <w:sz w:val="28"/>
          <w:szCs w:val="28"/>
        </w:rPr>
        <w:t xml:space="preserve"> </w:t>
      </w:r>
      <w:r w:rsidR="00211A86" w:rsidRPr="00BF3150">
        <w:rPr>
          <w:sz w:val="28"/>
          <w:szCs w:val="28"/>
        </w:rPr>
        <w:t xml:space="preserve">тыс.руб., на </w:t>
      </w:r>
      <w:r w:rsidR="00A311E3" w:rsidRPr="00BF3150">
        <w:rPr>
          <w:sz w:val="28"/>
          <w:szCs w:val="28"/>
        </w:rPr>
        <w:t xml:space="preserve"> плановый период 20</w:t>
      </w:r>
      <w:r w:rsidR="00211A86" w:rsidRPr="00BF3150">
        <w:rPr>
          <w:sz w:val="28"/>
          <w:szCs w:val="28"/>
        </w:rPr>
        <w:t>2</w:t>
      </w:r>
      <w:r w:rsidR="007F5EC2" w:rsidRPr="00BF3150">
        <w:rPr>
          <w:sz w:val="28"/>
          <w:szCs w:val="28"/>
        </w:rPr>
        <w:t>3</w:t>
      </w:r>
      <w:r w:rsidR="00211A86" w:rsidRPr="00BF3150">
        <w:rPr>
          <w:sz w:val="28"/>
          <w:szCs w:val="28"/>
        </w:rPr>
        <w:t xml:space="preserve"> и 202</w:t>
      </w:r>
      <w:r w:rsidR="007F5EC2" w:rsidRPr="00BF3150">
        <w:rPr>
          <w:sz w:val="28"/>
          <w:szCs w:val="28"/>
        </w:rPr>
        <w:t>4</w:t>
      </w:r>
      <w:r w:rsidR="00A311E3" w:rsidRPr="00BF3150">
        <w:rPr>
          <w:sz w:val="28"/>
          <w:szCs w:val="28"/>
        </w:rPr>
        <w:t xml:space="preserve"> годов в сумме по 15,0 тыс.руб. ежегодно. Проектом бюджета установлен аналогичный объем финансирования программы. </w:t>
      </w:r>
    </w:p>
    <w:p w:rsidR="00A311E3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311E3" w:rsidRPr="00BF3150">
        <w:rPr>
          <w:sz w:val="28"/>
          <w:szCs w:val="28"/>
        </w:rPr>
        <w:t>Цель программы - создание условий для развития физической культуры, массового спорта на территории Тимирязевского сельского поселения; сохранение и укрепление здоровья населения; приобщение различных слоев населения к регулярным занятиям спортом; популяризация массового и профессионального спорта, организация досуга молодёжи.</w:t>
      </w:r>
    </w:p>
    <w:p w:rsidR="00AC6891" w:rsidRPr="00BF3150" w:rsidRDefault="00026B18" w:rsidP="00247A2F">
      <w:pPr>
        <w:jc w:val="both"/>
        <w:rPr>
          <w:b/>
          <w:i/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311E3" w:rsidRPr="00BF3150">
        <w:rPr>
          <w:sz w:val="28"/>
          <w:szCs w:val="28"/>
        </w:rPr>
        <w:t>Срок реализации программы 20</w:t>
      </w:r>
      <w:r w:rsidR="007F5EC2" w:rsidRPr="00BF3150">
        <w:rPr>
          <w:sz w:val="28"/>
          <w:szCs w:val="28"/>
        </w:rPr>
        <w:t>21</w:t>
      </w:r>
      <w:r w:rsidR="00A311E3" w:rsidRPr="00BF3150">
        <w:rPr>
          <w:sz w:val="28"/>
          <w:szCs w:val="28"/>
        </w:rPr>
        <w:t>-202</w:t>
      </w:r>
      <w:r w:rsidR="007F5EC2" w:rsidRPr="00BF3150">
        <w:rPr>
          <w:sz w:val="28"/>
          <w:szCs w:val="28"/>
        </w:rPr>
        <w:t>4</w:t>
      </w:r>
      <w:r w:rsidR="00A311E3" w:rsidRPr="00BF3150">
        <w:rPr>
          <w:sz w:val="28"/>
          <w:szCs w:val="28"/>
        </w:rPr>
        <w:t xml:space="preserve"> гг.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По итогам распределения бюджетных ассигнований по разделам, подразделам функциональной классификации наибольшая доля выделенных бюджетных ассигнований приходится на раздел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0800 «Культура», на  20</w:t>
      </w:r>
      <w:r w:rsidR="004A6E43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год доля ассигнований составляет </w:t>
      </w:r>
      <w:r w:rsidR="00D10176" w:rsidRPr="00BF3150">
        <w:rPr>
          <w:sz w:val="28"/>
          <w:szCs w:val="28"/>
        </w:rPr>
        <w:t>5</w:t>
      </w:r>
      <w:r w:rsidR="007473E9" w:rsidRPr="00BF3150">
        <w:rPr>
          <w:sz w:val="28"/>
          <w:szCs w:val="28"/>
        </w:rPr>
        <w:t>1,6</w:t>
      </w:r>
      <w:r w:rsidR="00AC6891" w:rsidRPr="00BF3150">
        <w:rPr>
          <w:sz w:val="28"/>
          <w:szCs w:val="28"/>
        </w:rPr>
        <w:t xml:space="preserve"> ед.</w:t>
      </w:r>
      <w:r w:rsidR="00D10176" w:rsidRPr="00BF3150">
        <w:rPr>
          <w:sz w:val="28"/>
          <w:szCs w:val="28"/>
        </w:rPr>
        <w:t xml:space="preserve"> от общего объема расходных обязательств</w:t>
      </w:r>
      <w:r w:rsidR="00AC6891" w:rsidRPr="00BF3150">
        <w:rPr>
          <w:sz w:val="28"/>
          <w:szCs w:val="28"/>
        </w:rPr>
        <w:t>,</w:t>
      </w:r>
      <w:r w:rsidR="00D10176" w:rsidRPr="00BF3150">
        <w:rPr>
          <w:sz w:val="28"/>
          <w:szCs w:val="28"/>
        </w:rPr>
        <w:t xml:space="preserve"> на плановый период 20</w:t>
      </w:r>
      <w:r w:rsidR="00014235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3</w:t>
      </w:r>
      <w:r w:rsidRPr="00BF3150">
        <w:rPr>
          <w:sz w:val="28"/>
          <w:szCs w:val="28"/>
        </w:rPr>
        <w:t xml:space="preserve"> </w:t>
      </w:r>
      <w:r w:rsidR="00D10176" w:rsidRPr="00BF3150">
        <w:rPr>
          <w:sz w:val="28"/>
          <w:szCs w:val="28"/>
        </w:rPr>
        <w:t xml:space="preserve"> года – </w:t>
      </w:r>
      <w:r w:rsidR="007473E9" w:rsidRPr="00BF3150">
        <w:rPr>
          <w:sz w:val="28"/>
          <w:szCs w:val="28"/>
        </w:rPr>
        <w:t>52,0</w:t>
      </w:r>
      <w:r w:rsidR="00D10176" w:rsidRPr="00BF3150">
        <w:rPr>
          <w:sz w:val="28"/>
          <w:szCs w:val="28"/>
        </w:rPr>
        <w:t xml:space="preserve"> ед., на 202</w:t>
      </w:r>
      <w:r w:rsidR="007473E9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год</w:t>
      </w:r>
      <w:r w:rsidR="00014235" w:rsidRPr="00BF3150">
        <w:rPr>
          <w:sz w:val="28"/>
          <w:szCs w:val="28"/>
        </w:rPr>
        <w:t xml:space="preserve">- </w:t>
      </w:r>
      <w:r w:rsidR="007473E9" w:rsidRPr="00BF3150">
        <w:rPr>
          <w:sz w:val="28"/>
          <w:szCs w:val="28"/>
        </w:rPr>
        <w:t>51,7</w:t>
      </w:r>
      <w:r w:rsidRPr="00BF3150">
        <w:rPr>
          <w:sz w:val="28"/>
          <w:szCs w:val="28"/>
        </w:rPr>
        <w:t xml:space="preserve"> </w:t>
      </w:r>
      <w:r w:rsidR="00D10176" w:rsidRPr="00BF3150">
        <w:rPr>
          <w:sz w:val="28"/>
          <w:szCs w:val="28"/>
        </w:rPr>
        <w:t>ед., для сравнения в отчетном 20</w:t>
      </w:r>
      <w:r w:rsidR="00F561CC" w:rsidRPr="00BF3150">
        <w:rPr>
          <w:sz w:val="28"/>
          <w:szCs w:val="28"/>
        </w:rPr>
        <w:t>2</w:t>
      </w:r>
      <w:r w:rsidR="00A712F6" w:rsidRPr="00BF3150">
        <w:rPr>
          <w:sz w:val="28"/>
          <w:szCs w:val="28"/>
        </w:rPr>
        <w:t>1</w:t>
      </w:r>
      <w:r w:rsidR="00D10176" w:rsidRPr="00BF3150">
        <w:rPr>
          <w:sz w:val="28"/>
          <w:szCs w:val="28"/>
        </w:rPr>
        <w:t xml:space="preserve"> году доля от общего объема расходных обязательств составила </w:t>
      </w:r>
      <w:r w:rsidR="00A712F6" w:rsidRPr="00BF3150">
        <w:rPr>
          <w:sz w:val="28"/>
          <w:szCs w:val="28"/>
        </w:rPr>
        <w:t>53,8</w:t>
      </w:r>
      <w:r w:rsidR="00AC6891" w:rsidRPr="00BF3150">
        <w:rPr>
          <w:sz w:val="28"/>
          <w:szCs w:val="28"/>
        </w:rPr>
        <w:t xml:space="preserve"> ед.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Далее наибольший удельный вес приходится на раздел</w:t>
      </w:r>
      <w:r w:rsidR="00D10176" w:rsidRPr="00BF3150">
        <w:rPr>
          <w:sz w:val="28"/>
          <w:szCs w:val="28"/>
        </w:rPr>
        <w:t xml:space="preserve"> 0100</w:t>
      </w:r>
      <w:r w:rsidR="00AC6891" w:rsidRPr="00BF3150">
        <w:rPr>
          <w:sz w:val="28"/>
          <w:szCs w:val="28"/>
        </w:rPr>
        <w:t xml:space="preserve"> «Общегосударственные вопросы», его доля на 20</w:t>
      </w:r>
      <w:r w:rsidR="00C15A19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</w:t>
      </w:r>
      <w:r w:rsidRPr="00BF3150">
        <w:rPr>
          <w:sz w:val="28"/>
          <w:szCs w:val="28"/>
        </w:rPr>
        <w:t>од</w:t>
      </w:r>
      <w:r w:rsidR="00AC6891" w:rsidRPr="00BF3150">
        <w:rPr>
          <w:sz w:val="28"/>
          <w:szCs w:val="28"/>
        </w:rPr>
        <w:t xml:space="preserve"> составляет </w:t>
      </w:r>
      <w:r w:rsidR="00D10176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6</w:t>
      </w:r>
      <w:r w:rsidR="00C15A19" w:rsidRPr="00BF3150">
        <w:rPr>
          <w:sz w:val="28"/>
          <w:szCs w:val="28"/>
        </w:rPr>
        <w:t>,</w:t>
      </w:r>
      <w:r w:rsidR="007473E9" w:rsidRPr="00BF3150">
        <w:rPr>
          <w:sz w:val="28"/>
          <w:szCs w:val="28"/>
        </w:rPr>
        <w:t>9</w:t>
      </w:r>
      <w:r w:rsidR="00AC6891" w:rsidRPr="00BF3150">
        <w:rPr>
          <w:sz w:val="28"/>
          <w:szCs w:val="28"/>
        </w:rPr>
        <w:t xml:space="preserve"> ед. от</w:t>
      </w:r>
      <w:r w:rsidR="00CC0B6E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>общего</w:t>
      </w:r>
      <w:r w:rsidR="00D10176" w:rsidRPr="00BF3150">
        <w:rPr>
          <w:sz w:val="28"/>
          <w:szCs w:val="28"/>
        </w:rPr>
        <w:t xml:space="preserve"> объема расходных обязательств, на 20</w:t>
      </w:r>
      <w:r w:rsidR="00C15A19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3</w:t>
      </w:r>
      <w:r w:rsidR="00D10176" w:rsidRPr="00BF3150">
        <w:rPr>
          <w:sz w:val="28"/>
          <w:szCs w:val="28"/>
        </w:rPr>
        <w:t xml:space="preserve"> год – </w:t>
      </w:r>
      <w:r w:rsidR="00C15A19" w:rsidRPr="00BF3150">
        <w:rPr>
          <w:sz w:val="28"/>
          <w:szCs w:val="28"/>
        </w:rPr>
        <w:t>3</w:t>
      </w:r>
      <w:r w:rsidR="007473E9" w:rsidRPr="00BF3150">
        <w:rPr>
          <w:sz w:val="28"/>
          <w:szCs w:val="28"/>
        </w:rPr>
        <w:t>1,4</w:t>
      </w:r>
      <w:r w:rsidR="00D10176" w:rsidRPr="00BF3150">
        <w:rPr>
          <w:sz w:val="28"/>
          <w:szCs w:val="28"/>
        </w:rPr>
        <w:t xml:space="preserve"> ед., на 202</w:t>
      </w:r>
      <w:r w:rsidR="007473E9" w:rsidRPr="00BF3150">
        <w:rPr>
          <w:sz w:val="28"/>
          <w:szCs w:val="28"/>
        </w:rPr>
        <w:t>4</w:t>
      </w:r>
      <w:r w:rsidR="00D10176" w:rsidRPr="00BF3150">
        <w:rPr>
          <w:sz w:val="28"/>
          <w:szCs w:val="28"/>
        </w:rPr>
        <w:t xml:space="preserve"> год – </w:t>
      </w:r>
      <w:r w:rsidR="00C15A19" w:rsidRPr="00BF3150">
        <w:rPr>
          <w:sz w:val="28"/>
          <w:szCs w:val="28"/>
        </w:rPr>
        <w:t>3</w:t>
      </w:r>
      <w:r w:rsidR="00F561CC" w:rsidRPr="00BF3150">
        <w:rPr>
          <w:sz w:val="28"/>
          <w:szCs w:val="28"/>
        </w:rPr>
        <w:t>2</w:t>
      </w:r>
      <w:r w:rsidR="00C15A19" w:rsidRPr="00BF3150">
        <w:rPr>
          <w:sz w:val="28"/>
          <w:szCs w:val="28"/>
        </w:rPr>
        <w:t>,</w:t>
      </w:r>
      <w:r w:rsidR="00F561CC" w:rsidRPr="00BF3150">
        <w:rPr>
          <w:sz w:val="28"/>
          <w:szCs w:val="28"/>
        </w:rPr>
        <w:t>6</w:t>
      </w:r>
      <w:r w:rsidR="00D10176" w:rsidRPr="00BF3150">
        <w:rPr>
          <w:sz w:val="28"/>
          <w:szCs w:val="28"/>
        </w:rPr>
        <w:t xml:space="preserve"> ед., в отчетном 20</w:t>
      </w:r>
      <w:r w:rsidR="00A712F6" w:rsidRPr="00BF3150">
        <w:rPr>
          <w:sz w:val="28"/>
          <w:szCs w:val="28"/>
        </w:rPr>
        <w:t>21</w:t>
      </w:r>
      <w:r w:rsidR="00D10176" w:rsidRPr="00BF3150">
        <w:rPr>
          <w:sz w:val="28"/>
          <w:szCs w:val="28"/>
        </w:rPr>
        <w:t xml:space="preserve"> году доля от общего объема расходных обязательств составила </w:t>
      </w:r>
      <w:r w:rsidR="006A7FBC" w:rsidRPr="00BF3150">
        <w:rPr>
          <w:sz w:val="28"/>
          <w:szCs w:val="28"/>
        </w:rPr>
        <w:t>21,4</w:t>
      </w:r>
      <w:r w:rsidR="00D10176" w:rsidRPr="00BF3150">
        <w:rPr>
          <w:sz w:val="28"/>
          <w:szCs w:val="28"/>
        </w:rPr>
        <w:t xml:space="preserve"> ед.</w:t>
      </w:r>
    </w:p>
    <w:p w:rsidR="00256955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D10176" w:rsidRPr="00BF3150">
        <w:rPr>
          <w:sz w:val="28"/>
          <w:szCs w:val="28"/>
        </w:rPr>
        <w:t>По разделу 0400 «Национальная экономика» на 20</w:t>
      </w:r>
      <w:r w:rsidR="00C15A19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2</w:t>
      </w:r>
      <w:r w:rsidR="00D10176" w:rsidRPr="00BF3150">
        <w:rPr>
          <w:sz w:val="28"/>
          <w:szCs w:val="28"/>
        </w:rPr>
        <w:t xml:space="preserve"> год доля от общего объема расходных обязательств составляет</w:t>
      </w:r>
      <w:r w:rsidR="007473E9" w:rsidRPr="00BF3150">
        <w:rPr>
          <w:sz w:val="28"/>
          <w:szCs w:val="28"/>
        </w:rPr>
        <w:t xml:space="preserve"> 7,3</w:t>
      </w:r>
      <w:r w:rsidR="00D10176" w:rsidRPr="00BF3150">
        <w:rPr>
          <w:sz w:val="28"/>
          <w:szCs w:val="28"/>
        </w:rPr>
        <w:t xml:space="preserve"> ед., на 20</w:t>
      </w:r>
      <w:r w:rsidR="00014235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3</w:t>
      </w:r>
      <w:r w:rsidR="00D10176" w:rsidRPr="00BF3150">
        <w:rPr>
          <w:sz w:val="28"/>
          <w:szCs w:val="28"/>
        </w:rPr>
        <w:t xml:space="preserve"> год – </w:t>
      </w:r>
      <w:r w:rsidR="007473E9" w:rsidRPr="00BF3150">
        <w:rPr>
          <w:sz w:val="28"/>
          <w:szCs w:val="28"/>
        </w:rPr>
        <w:t>8,5</w:t>
      </w:r>
      <w:r w:rsidR="00D10176" w:rsidRPr="00BF3150">
        <w:rPr>
          <w:sz w:val="28"/>
          <w:szCs w:val="28"/>
        </w:rPr>
        <w:t xml:space="preserve"> ед., на 202</w:t>
      </w:r>
      <w:r w:rsidR="007473E9" w:rsidRPr="00BF3150">
        <w:rPr>
          <w:sz w:val="28"/>
          <w:szCs w:val="28"/>
        </w:rPr>
        <w:t>4 год – 8,8</w:t>
      </w:r>
      <w:r w:rsidRPr="00BF3150">
        <w:rPr>
          <w:sz w:val="28"/>
          <w:szCs w:val="28"/>
        </w:rPr>
        <w:t xml:space="preserve"> </w:t>
      </w:r>
      <w:r w:rsidR="00D10176" w:rsidRPr="00BF3150">
        <w:rPr>
          <w:sz w:val="28"/>
          <w:szCs w:val="28"/>
        </w:rPr>
        <w:t>ед.</w:t>
      </w:r>
      <w:r w:rsidR="00E217A4" w:rsidRPr="00BF3150">
        <w:rPr>
          <w:sz w:val="28"/>
          <w:szCs w:val="28"/>
        </w:rPr>
        <w:t>, в отчетном 20</w:t>
      </w:r>
      <w:r w:rsidR="006A7FBC" w:rsidRPr="00BF3150">
        <w:rPr>
          <w:sz w:val="28"/>
          <w:szCs w:val="28"/>
        </w:rPr>
        <w:t>21</w:t>
      </w:r>
      <w:r w:rsidR="00E217A4" w:rsidRPr="00BF3150">
        <w:rPr>
          <w:sz w:val="28"/>
          <w:szCs w:val="28"/>
        </w:rPr>
        <w:t xml:space="preserve"> году его доля ожидается </w:t>
      </w:r>
      <w:r w:rsidR="00C15A19" w:rsidRPr="00BF3150">
        <w:rPr>
          <w:sz w:val="28"/>
          <w:szCs w:val="28"/>
        </w:rPr>
        <w:t>7,</w:t>
      </w:r>
      <w:r w:rsidR="006A7FBC" w:rsidRPr="00BF3150">
        <w:rPr>
          <w:sz w:val="28"/>
          <w:szCs w:val="28"/>
        </w:rPr>
        <w:t>5</w:t>
      </w:r>
      <w:r w:rsidR="00E217A4" w:rsidRPr="00BF3150">
        <w:rPr>
          <w:sz w:val="28"/>
          <w:szCs w:val="28"/>
        </w:rPr>
        <w:t xml:space="preserve"> ед.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По разделу 0500 «Жилищно-коммунальное хозяйство» в 20</w:t>
      </w:r>
      <w:r w:rsidR="006A7FBC" w:rsidRPr="00BF3150">
        <w:rPr>
          <w:sz w:val="28"/>
          <w:szCs w:val="28"/>
        </w:rPr>
        <w:t>21</w:t>
      </w:r>
      <w:r w:rsidR="00AC6891" w:rsidRPr="00BF3150">
        <w:rPr>
          <w:sz w:val="28"/>
          <w:szCs w:val="28"/>
        </w:rPr>
        <w:t xml:space="preserve"> г.  удельный вес от общего объема расходов ожидается </w:t>
      </w:r>
      <w:r w:rsidR="006A7FBC" w:rsidRPr="00BF3150">
        <w:rPr>
          <w:sz w:val="28"/>
          <w:szCs w:val="28"/>
        </w:rPr>
        <w:t>14,5</w:t>
      </w:r>
      <w:r w:rsidR="00AC6891" w:rsidRPr="00BF3150">
        <w:rPr>
          <w:sz w:val="28"/>
          <w:szCs w:val="28"/>
        </w:rPr>
        <w:t xml:space="preserve">  ед. На 20</w:t>
      </w:r>
      <w:r w:rsidR="00C15A19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планируется </w:t>
      </w:r>
      <w:r w:rsidR="007473E9" w:rsidRPr="00BF3150">
        <w:rPr>
          <w:sz w:val="28"/>
          <w:szCs w:val="28"/>
        </w:rPr>
        <w:t>10,1</w:t>
      </w:r>
      <w:r w:rsidR="00E217A4" w:rsidRPr="00BF3150">
        <w:rPr>
          <w:sz w:val="28"/>
          <w:szCs w:val="28"/>
        </w:rPr>
        <w:t xml:space="preserve"> ед., на плановый период 20</w:t>
      </w:r>
      <w:r w:rsidR="00014235" w:rsidRPr="00BF3150">
        <w:rPr>
          <w:sz w:val="28"/>
          <w:szCs w:val="28"/>
        </w:rPr>
        <w:t>2</w:t>
      </w:r>
      <w:r w:rsidR="007473E9" w:rsidRPr="00BF3150">
        <w:rPr>
          <w:sz w:val="28"/>
          <w:szCs w:val="28"/>
        </w:rPr>
        <w:t>3</w:t>
      </w:r>
      <w:r w:rsidR="00E217A4" w:rsidRPr="00BF3150">
        <w:rPr>
          <w:sz w:val="28"/>
          <w:szCs w:val="28"/>
        </w:rPr>
        <w:t xml:space="preserve">г. – </w:t>
      </w:r>
      <w:r w:rsidR="007473E9" w:rsidRPr="00BF3150">
        <w:rPr>
          <w:sz w:val="28"/>
          <w:szCs w:val="28"/>
        </w:rPr>
        <w:t>3,5</w:t>
      </w:r>
      <w:r w:rsidR="00E217A4" w:rsidRPr="00BF3150">
        <w:rPr>
          <w:sz w:val="28"/>
          <w:szCs w:val="28"/>
        </w:rPr>
        <w:t xml:space="preserve"> ед., на 202</w:t>
      </w:r>
      <w:r w:rsidR="007473E9" w:rsidRPr="00BF3150">
        <w:rPr>
          <w:sz w:val="28"/>
          <w:szCs w:val="28"/>
        </w:rPr>
        <w:t>4</w:t>
      </w:r>
      <w:r w:rsidR="00E217A4" w:rsidRPr="00BF3150">
        <w:rPr>
          <w:sz w:val="28"/>
          <w:szCs w:val="28"/>
        </w:rPr>
        <w:t xml:space="preserve">г. – </w:t>
      </w:r>
      <w:r w:rsidR="007473E9" w:rsidRPr="00BF3150">
        <w:rPr>
          <w:sz w:val="28"/>
          <w:szCs w:val="28"/>
        </w:rPr>
        <w:t>3</w:t>
      </w:r>
      <w:r w:rsidR="003F60DE" w:rsidRPr="00BF3150">
        <w:rPr>
          <w:sz w:val="28"/>
          <w:szCs w:val="28"/>
        </w:rPr>
        <w:t>,6</w:t>
      </w:r>
      <w:r w:rsidR="00E217A4" w:rsidRPr="00BF3150">
        <w:rPr>
          <w:sz w:val="28"/>
          <w:szCs w:val="28"/>
        </w:rPr>
        <w:t xml:space="preserve"> ед.</w:t>
      </w:r>
    </w:p>
    <w:p w:rsidR="0072022D" w:rsidRPr="00BF3150" w:rsidRDefault="0072022D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По разделу 1000 «Социальная политика» доля от общего объема расходных обязательств составляет в 2022 году 108 ед., на плановый период 2023 года – 2,1 ед., на 2024 год – 2,2 ед., в отчетном 2021 году его доля ожидается </w:t>
      </w:r>
      <w:r w:rsidR="006A7FBC" w:rsidRPr="00BF3150">
        <w:rPr>
          <w:sz w:val="28"/>
          <w:szCs w:val="28"/>
        </w:rPr>
        <w:t>1,5 ед.</w:t>
      </w:r>
    </w:p>
    <w:p w:rsidR="0072022D" w:rsidRPr="00BF3150" w:rsidRDefault="0072022D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По разделу 0200 «Национальная оборона» на 2022 год доля от общего объема расходных обязательств составляет</w:t>
      </w:r>
      <w:r w:rsidR="00B30793" w:rsidRPr="00BF3150">
        <w:rPr>
          <w:sz w:val="28"/>
          <w:szCs w:val="28"/>
        </w:rPr>
        <w:t xml:space="preserve"> 1,1 ед., на 2023 год – 1,4 ед.</w:t>
      </w:r>
    </w:p>
    <w:p w:rsidR="00B30793" w:rsidRPr="00BF3150" w:rsidRDefault="00B30793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lastRenderedPageBreak/>
        <w:t xml:space="preserve">     По разделу 0300 «Национальная безопасность и правоохранительная деятельность» удельный вес от общего объема расходных обязательств в 2022 году составляет 1,0 ед., </w:t>
      </w:r>
      <w:r w:rsidR="009B03B7" w:rsidRPr="00BF3150">
        <w:rPr>
          <w:sz w:val="28"/>
          <w:szCs w:val="28"/>
        </w:rPr>
        <w:t>на 2023 год – 0,8 ед., на 2024 год – 0,9 ед.</w:t>
      </w:r>
    </w:p>
    <w:p w:rsidR="009B03B7" w:rsidRPr="00BF3150" w:rsidRDefault="009B03B7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Наименьший удельный вес составляет раздел 1100 «Физическая культура и спорт» на 2022-2024гг. – 0,2 ед. от общего объема расходных обязательств.</w:t>
      </w:r>
    </w:p>
    <w:p w:rsidR="00AC6891" w:rsidRPr="00BF3150" w:rsidRDefault="00AC6891" w:rsidP="00247A2F">
      <w:pPr>
        <w:jc w:val="both"/>
        <w:rPr>
          <w:i/>
          <w:sz w:val="28"/>
          <w:szCs w:val="28"/>
        </w:rPr>
        <w:sectPr w:rsidR="00AC6891" w:rsidRPr="00BF315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3150">
        <w:rPr>
          <w:sz w:val="28"/>
          <w:szCs w:val="28"/>
        </w:rPr>
        <w:t>Анализ бюджетных ассигнований в разрезе функциональной классификации за    отчетный период 20</w:t>
      </w:r>
      <w:r w:rsidR="003F60DE" w:rsidRPr="00BF3150">
        <w:rPr>
          <w:sz w:val="28"/>
          <w:szCs w:val="28"/>
        </w:rPr>
        <w:t>2</w:t>
      </w:r>
      <w:r w:rsidR="00FB526B" w:rsidRPr="00BF3150">
        <w:rPr>
          <w:sz w:val="28"/>
          <w:szCs w:val="28"/>
        </w:rPr>
        <w:t>1</w:t>
      </w:r>
      <w:r w:rsidRPr="00BF3150">
        <w:rPr>
          <w:sz w:val="28"/>
          <w:szCs w:val="28"/>
        </w:rPr>
        <w:t xml:space="preserve"> года в сравнении с 20</w:t>
      </w:r>
      <w:r w:rsidR="00DD0E2D" w:rsidRPr="00BF3150">
        <w:rPr>
          <w:sz w:val="28"/>
          <w:szCs w:val="28"/>
        </w:rPr>
        <w:t>2</w:t>
      </w:r>
      <w:r w:rsidR="00FB526B" w:rsidRPr="00BF3150">
        <w:rPr>
          <w:sz w:val="28"/>
          <w:szCs w:val="28"/>
        </w:rPr>
        <w:t>2</w:t>
      </w:r>
      <w:r w:rsidRPr="00BF3150">
        <w:rPr>
          <w:sz w:val="28"/>
          <w:szCs w:val="28"/>
        </w:rPr>
        <w:t xml:space="preserve"> годом </w:t>
      </w:r>
      <w:r w:rsidR="00E217A4" w:rsidRPr="00BF3150">
        <w:rPr>
          <w:sz w:val="28"/>
          <w:szCs w:val="28"/>
        </w:rPr>
        <w:t>и плановым периодом 20</w:t>
      </w:r>
      <w:r w:rsidR="00014235" w:rsidRPr="00BF3150">
        <w:rPr>
          <w:sz w:val="28"/>
          <w:szCs w:val="28"/>
        </w:rPr>
        <w:t>2</w:t>
      </w:r>
      <w:r w:rsidR="00FB526B" w:rsidRPr="00BF3150">
        <w:rPr>
          <w:sz w:val="28"/>
          <w:szCs w:val="28"/>
        </w:rPr>
        <w:t>3</w:t>
      </w:r>
      <w:r w:rsidR="00E217A4" w:rsidRPr="00BF3150">
        <w:rPr>
          <w:sz w:val="28"/>
          <w:szCs w:val="28"/>
        </w:rPr>
        <w:t xml:space="preserve"> и 202</w:t>
      </w:r>
      <w:r w:rsidR="00FB526B" w:rsidRPr="00BF3150">
        <w:rPr>
          <w:sz w:val="28"/>
          <w:szCs w:val="28"/>
        </w:rPr>
        <w:t>4</w:t>
      </w:r>
      <w:r w:rsidR="00026B18" w:rsidRPr="00BF3150">
        <w:rPr>
          <w:sz w:val="28"/>
          <w:szCs w:val="28"/>
        </w:rPr>
        <w:t xml:space="preserve"> </w:t>
      </w:r>
      <w:r w:rsidR="00E217A4" w:rsidRPr="00BF3150">
        <w:rPr>
          <w:sz w:val="28"/>
          <w:szCs w:val="28"/>
        </w:rPr>
        <w:t xml:space="preserve">годов </w:t>
      </w:r>
      <w:r w:rsidRPr="00BF3150">
        <w:rPr>
          <w:sz w:val="28"/>
          <w:szCs w:val="28"/>
        </w:rPr>
        <w:t xml:space="preserve"> приведен в рисунке № 1:  </w:t>
      </w:r>
    </w:p>
    <w:p w:rsidR="00AC6891" w:rsidRPr="00BF3150" w:rsidRDefault="00AC6891" w:rsidP="00247A2F">
      <w:pPr>
        <w:ind w:left="360"/>
        <w:rPr>
          <w:i/>
          <w:sz w:val="28"/>
          <w:szCs w:val="28"/>
          <w:lang w:val="en-US"/>
        </w:rPr>
      </w:pPr>
      <w:r w:rsidRPr="00BF3150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9115425" cy="59055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6891" w:rsidRPr="00BF3150" w:rsidRDefault="00AC6891" w:rsidP="00247A2F">
      <w:pPr>
        <w:numPr>
          <w:ilvl w:val="0"/>
          <w:numId w:val="1"/>
        </w:numPr>
        <w:rPr>
          <w:i/>
          <w:sz w:val="28"/>
          <w:szCs w:val="28"/>
          <w:lang w:val="en-US"/>
        </w:rPr>
        <w:sectPr w:rsidR="00AC6891" w:rsidRPr="00BF3150" w:rsidSect="00E52FF3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C6891" w:rsidRPr="00BF3150" w:rsidRDefault="00AC6891" w:rsidP="00247A2F">
      <w:pPr>
        <w:rPr>
          <w:i/>
          <w:sz w:val="28"/>
          <w:szCs w:val="28"/>
        </w:rPr>
      </w:pP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Составление проекта бюджета основывается на социально-экономическом прогнозе  Тимирязевского сельского поселения, что соответствует  Порядку составления проекта бюджета Тимирязевского сель</w:t>
      </w:r>
      <w:r w:rsidRPr="00BF3150">
        <w:rPr>
          <w:sz w:val="28"/>
          <w:szCs w:val="28"/>
        </w:rPr>
        <w:t>ского поселения, утвержденного п</w:t>
      </w:r>
      <w:r w:rsidR="00AC6891" w:rsidRPr="00BF3150">
        <w:rPr>
          <w:sz w:val="28"/>
          <w:szCs w:val="28"/>
        </w:rPr>
        <w:t>остановлением администрации Тимирязе</w:t>
      </w:r>
      <w:r w:rsidR="000A2392" w:rsidRPr="00BF3150">
        <w:rPr>
          <w:sz w:val="28"/>
          <w:szCs w:val="28"/>
        </w:rPr>
        <w:t xml:space="preserve">вского сельского поселения </w:t>
      </w:r>
      <w:r w:rsidR="00AC6891" w:rsidRPr="00BF3150">
        <w:rPr>
          <w:sz w:val="28"/>
          <w:szCs w:val="28"/>
        </w:rPr>
        <w:t xml:space="preserve"> от 02.10.2014 г.</w:t>
      </w:r>
      <w:r w:rsidR="000A2392" w:rsidRPr="00BF3150">
        <w:rPr>
          <w:sz w:val="28"/>
          <w:szCs w:val="28"/>
        </w:rPr>
        <w:t>№98</w:t>
      </w:r>
      <w:r w:rsidR="00AC6891" w:rsidRPr="00BF3150">
        <w:rPr>
          <w:sz w:val="28"/>
          <w:szCs w:val="28"/>
        </w:rPr>
        <w:t xml:space="preserve">, а также требованиям БК РФ.  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Проект бюджета на 20</w:t>
      </w:r>
      <w:r w:rsidR="005E3C7F" w:rsidRPr="00BF3150">
        <w:rPr>
          <w:sz w:val="28"/>
          <w:szCs w:val="28"/>
        </w:rPr>
        <w:t>2</w:t>
      </w:r>
      <w:r w:rsidR="001E438D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</w:t>
      </w:r>
      <w:r w:rsidR="00447656" w:rsidRPr="00BF3150">
        <w:rPr>
          <w:sz w:val="28"/>
          <w:szCs w:val="28"/>
        </w:rPr>
        <w:t xml:space="preserve"> и плановый период 20</w:t>
      </w:r>
      <w:r w:rsidR="00B66115" w:rsidRPr="00BF3150">
        <w:rPr>
          <w:sz w:val="28"/>
          <w:szCs w:val="28"/>
        </w:rPr>
        <w:t>2</w:t>
      </w:r>
      <w:r w:rsidR="001E438D" w:rsidRPr="00BF3150">
        <w:rPr>
          <w:sz w:val="28"/>
          <w:szCs w:val="28"/>
        </w:rPr>
        <w:t>3</w:t>
      </w:r>
      <w:r w:rsidR="00447656" w:rsidRPr="00BF3150">
        <w:rPr>
          <w:sz w:val="28"/>
          <w:szCs w:val="28"/>
        </w:rPr>
        <w:t>-202</w:t>
      </w:r>
      <w:r w:rsidR="001E438D" w:rsidRPr="00BF3150">
        <w:rPr>
          <w:sz w:val="28"/>
          <w:szCs w:val="28"/>
        </w:rPr>
        <w:t>4</w:t>
      </w:r>
      <w:r w:rsidRPr="00BF3150">
        <w:rPr>
          <w:sz w:val="28"/>
          <w:szCs w:val="28"/>
        </w:rPr>
        <w:t xml:space="preserve"> </w:t>
      </w:r>
      <w:r w:rsidR="00447656" w:rsidRPr="00BF3150">
        <w:rPr>
          <w:sz w:val="28"/>
          <w:szCs w:val="28"/>
        </w:rPr>
        <w:t>годов</w:t>
      </w:r>
      <w:r w:rsidR="00AC6891" w:rsidRPr="00BF3150">
        <w:rPr>
          <w:sz w:val="28"/>
          <w:szCs w:val="28"/>
        </w:rPr>
        <w:t xml:space="preserve">  соответствует основным направлениям бюджетной и налоговой политики Тимирязевского сел</w:t>
      </w:r>
      <w:r w:rsidRPr="00BF3150">
        <w:rPr>
          <w:sz w:val="28"/>
          <w:szCs w:val="28"/>
        </w:rPr>
        <w:t>ьского поселения, утвержденным п</w:t>
      </w:r>
      <w:r w:rsidR="00AC6891" w:rsidRPr="00BF3150">
        <w:rPr>
          <w:sz w:val="28"/>
          <w:szCs w:val="28"/>
        </w:rPr>
        <w:t xml:space="preserve">остановлением администрации  Тимирязевского сельского поселения от </w:t>
      </w:r>
      <w:r w:rsidR="003F60DE" w:rsidRPr="00BF3150">
        <w:rPr>
          <w:sz w:val="28"/>
          <w:szCs w:val="28"/>
        </w:rPr>
        <w:t>2</w:t>
      </w:r>
      <w:r w:rsidR="008B3804" w:rsidRPr="00BF3150">
        <w:rPr>
          <w:sz w:val="28"/>
          <w:szCs w:val="28"/>
        </w:rPr>
        <w:t>8</w:t>
      </w:r>
      <w:r w:rsidR="00AC6891" w:rsidRPr="00BF3150">
        <w:rPr>
          <w:sz w:val="28"/>
          <w:szCs w:val="28"/>
        </w:rPr>
        <w:t>.10.20</w:t>
      </w:r>
      <w:r w:rsidR="003F60DE" w:rsidRPr="00BF3150">
        <w:rPr>
          <w:sz w:val="28"/>
          <w:szCs w:val="28"/>
        </w:rPr>
        <w:t>2</w:t>
      </w:r>
      <w:r w:rsidR="008B3804" w:rsidRPr="00BF3150">
        <w:rPr>
          <w:sz w:val="28"/>
          <w:szCs w:val="28"/>
        </w:rPr>
        <w:t>1</w:t>
      </w:r>
      <w:r w:rsidR="00AC6891" w:rsidRPr="00BF3150">
        <w:rPr>
          <w:sz w:val="28"/>
          <w:szCs w:val="28"/>
        </w:rPr>
        <w:t xml:space="preserve"> г. № </w:t>
      </w:r>
      <w:r w:rsidR="008B3804" w:rsidRPr="00BF3150">
        <w:rPr>
          <w:sz w:val="28"/>
          <w:szCs w:val="28"/>
        </w:rPr>
        <w:t>56</w:t>
      </w:r>
      <w:r w:rsidR="00AC6891" w:rsidRPr="00BF3150">
        <w:rPr>
          <w:sz w:val="28"/>
          <w:szCs w:val="28"/>
        </w:rPr>
        <w:t xml:space="preserve">.   </w:t>
      </w:r>
    </w:p>
    <w:p w:rsidR="00AC6891" w:rsidRPr="00BF3150" w:rsidRDefault="00AC6891" w:rsidP="00247A2F">
      <w:pPr>
        <w:jc w:val="center"/>
        <w:rPr>
          <w:sz w:val="28"/>
          <w:szCs w:val="28"/>
        </w:rPr>
      </w:pPr>
      <w:r w:rsidRPr="00BF3150">
        <w:rPr>
          <w:b/>
          <w:sz w:val="28"/>
          <w:szCs w:val="28"/>
        </w:rPr>
        <w:t>Дефицит бюджета</w:t>
      </w:r>
    </w:p>
    <w:p w:rsidR="00C07B12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Согласно статье 1 проекта бюджета Тимирязевского сельского поселения   дефицит  бюджета на 20</w:t>
      </w:r>
      <w:r w:rsidR="005E3C7F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2</w:t>
      </w:r>
      <w:r w:rsidR="00AC6891" w:rsidRPr="00BF3150">
        <w:rPr>
          <w:sz w:val="28"/>
          <w:szCs w:val="28"/>
        </w:rPr>
        <w:t xml:space="preserve"> год </w:t>
      </w:r>
      <w:r w:rsidR="00C07B12" w:rsidRPr="00BF3150">
        <w:rPr>
          <w:sz w:val="28"/>
          <w:szCs w:val="28"/>
        </w:rPr>
        <w:t xml:space="preserve"> и плановый период 20</w:t>
      </w:r>
      <w:r w:rsidR="00B66115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3</w:t>
      </w:r>
      <w:r w:rsidR="00C07B12" w:rsidRPr="00BF3150">
        <w:rPr>
          <w:sz w:val="28"/>
          <w:szCs w:val="28"/>
        </w:rPr>
        <w:t xml:space="preserve"> и 202</w:t>
      </w:r>
      <w:r w:rsidR="009261BC" w:rsidRPr="00BF3150">
        <w:rPr>
          <w:sz w:val="28"/>
          <w:szCs w:val="28"/>
        </w:rPr>
        <w:t>4</w:t>
      </w:r>
      <w:r w:rsidR="00C07B12" w:rsidRPr="00BF3150">
        <w:rPr>
          <w:sz w:val="28"/>
          <w:szCs w:val="28"/>
        </w:rPr>
        <w:t xml:space="preserve"> годов </w:t>
      </w:r>
      <w:r w:rsidR="00AC6891" w:rsidRPr="00BF3150">
        <w:rPr>
          <w:sz w:val="28"/>
          <w:szCs w:val="28"/>
        </w:rPr>
        <w:t xml:space="preserve"> не прогнозируется.     </w:t>
      </w:r>
    </w:p>
    <w:p w:rsidR="00C07B12" w:rsidRPr="00BF3150" w:rsidRDefault="005964B7" w:rsidP="00247A2F">
      <w:pPr>
        <w:ind w:firstLine="708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Условно утвержденные расходы</w:t>
      </w:r>
    </w:p>
    <w:p w:rsidR="005E3C7F" w:rsidRPr="00BF3150" w:rsidRDefault="003A1FD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Согласно абзацу седьмому  пункта 3 статьи 184.1 БК РФ проектом бюджета устанавливается в пункте 1 части 3 статьи 7 общий объем условно</w:t>
      </w:r>
      <w:r w:rsidR="005E3C7F" w:rsidRPr="00BF3150">
        <w:rPr>
          <w:sz w:val="28"/>
          <w:szCs w:val="28"/>
        </w:rPr>
        <w:t xml:space="preserve"> утверждаемых расходов на 202</w:t>
      </w:r>
      <w:r w:rsidR="00160C4A" w:rsidRPr="00BF3150">
        <w:rPr>
          <w:sz w:val="28"/>
          <w:szCs w:val="28"/>
        </w:rPr>
        <w:t>3</w:t>
      </w:r>
      <w:r w:rsidR="005E3C7F" w:rsidRPr="00BF3150">
        <w:rPr>
          <w:sz w:val="28"/>
          <w:szCs w:val="28"/>
        </w:rPr>
        <w:t xml:space="preserve"> год в объеме</w:t>
      </w:r>
      <w:r w:rsidR="00057039" w:rsidRPr="00BF3150">
        <w:rPr>
          <w:sz w:val="28"/>
          <w:szCs w:val="28"/>
        </w:rPr>
        <w:t xml:space="preserve"> 163,9</w:t>
      </w:r>
      <w:r w:rsidR="00026B18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 xml:space="preserve">тыс.руб. ( </w:t>
      </w:r>
      <w:r w:rsidR="004427D3" w:rsidRPr="00BF3150">
        <w:rPr>
          <w:sz w:val="28"/>
          <w:szCs w:val="28"/>
        </w:rPr>
        <w:t>не менее</w:t>
      </w:r>
      <w:r w:rsidRPr="00BF3150">
        <w:rPr>
          <w:sz w:val="28"/>
          <w:szCs w:val="28"/>
        </w:rPr>
        <w:t xml:space="preserve"> 2,5 %</w:t>
      </w:r>
    </w:p>
    <w:p w:rsidR="003A1FD2" w:rsidRPr="00BF3150" w:rsidRDefault="003A1FD2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назначение), на 202</w:t>
      </w:r>
      <w:r w:rsidR="00057039" w:rsidRPr="00BF3150">
        <w:rPr>
          <w:sz w:val="28"/>
          <w:szCs w:val="28"/>
        </w:rPr>
        <w:t>4</w:t>
      </w:r>
      <w:r w:rsidR="005E3C7F" w:rsidRPr="00BF3150">
        <w:rPr>
          <w:sz w:val="28"/>
          <w:szCs w:val="28"/>
        </w:rPr>
        <w:t xml:space="preserve"> год в объеме </w:t>
      </w:r>
      <w:r w:rsidR="00057039" w:rsidRPr="00BF3150">
        <w:rPr>
          <w:sz w:val="28"/>
          <w:szCs w:val="28"/>
        </w:rPr>
        <w:t>327,9</w:t>
      </w:r>
      <w:r w:rsidR="00026B18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тыс.руб. (</w:t>
      </w:r>
      <w:r w:rsidR="004427D3" w:rsidRPr="00BF3150">
        <w:rPr>
          <w:sz w:val="28"/>
          <w:szCs w:val="28"/>
        </w:rPr>
        <w:t xml:space="preserve">не менее </w:t>
      </w:r>
      <w:r w:rsidRPr="00BF3150">
        <w:rPr>
          <w:sz w:val="28"/>
          <w:szCs w:val="28"/>
        </w:rPr>
        <w:t>5 % общего объема расходов бюджета без учета расходов бюджета, предусмотренных за счет межбюджетных трансфертов из других бюджетов бюджетной системы РФ, имеющих целевое назначение).</w:t>
      </w:r>
    </w:p>
    <w:p w:rsidR="00AC6891" w:rsidRPr="00BF3150" w:rsidRDefault="00AC6891" w:rsidP="00247A2F">
      <w:pPr>
        <w:jc w:val="center"/>
        <w:rPr>
          <w:i/>
          <w:sz w:val="28"/>
          <w:szCs w:val="28"/>
        </w:rPr>
      </w:pPr>
      <w:r w:rsidRPr="00BF3150">
        <w:rPr>
          <w:b/>
          <w:sz w:val="28"/>
          <w:szCs w:val="28"/>
        </w:rPr>
        <w:t>Резервный фонд</w:t>
      </w:r>
    </w:p>
    <w:p w:rsidR="00AC6891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C6891" w:rsidRPr="00BF3150">
        <w:rPr>
          <w:sz w:val="28"/>
          <w:szCs w:val="28"/>
        </w:rPr>
        <w:t>В  проекте сельского бюджета на 20</w:t>
      </w:r>
      <w:r w:rsidR="00E80C70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2</w:t>
      </w:r>
      <w:r w:rsidR="005964B7" w:rsidRPr="00BF3150">
        <w:rPr>
          <w:sz w:val="28"/>
          <w:szCs w:val="28"/>
        </w:rPr>
        <w:t xml:space="preserve"> и плановый период 20</w:t>
      </w:r>
      <w:r w:rsidR="00D37A94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3</w:t>
      </w:r>
      <w:r w:rsidR="005964B7" w:rsidRPr="00BF3150">
        <w:rPr>
          <w:sz w:val="28"/>
          <w:szCs w:val="28"/>
        </w:rPr>
        <w:t xml:space="preserve"> и 202</w:t>
      </w:r>
      <w:r w:rsidR="009261BC" w:rsidRPr="00BF3150">
        <w:rPr>
          <w:sz w:val="28"/>
          <w:szCs w:val="28"/>
        </w:rPr>
        <w:t>4</w:t>
      </w:r>
      <w:r w:rsidR="005964B7" w:rsidRPr="00BF3150">
        <w:rPr>
          <w:sz w:val="28"/>
          <w:szCs w:val="28"/>
        </w:rPr>
        <w:t xml:space="preserve"> годов</w:t>
      </w:r>
      <w:r w:rsidR="00AC6891" w:rsidRPr="00BF3150">
        <w:rPr>
          <w:sz w:val="28"/>
          <w:szCs w:val="28"/>
        </w:rPr>
        <w:t xml:space="preserve"> заложены средства резервного фонда Тимирязевского с</w:t>
      </w:r>
      <w:r w:rsidR="005964B7" w:rsidRPr="00BF3150">
        <w:rPr>
          <w:sz w:val="28"/>
          <w:szCs w:val="28"/>
        </w:rPr>
        <w:t xml:space="preserve">ельского поселения   в размере </w:t>
      </w:r>
      <w:r w:rsidR="00D37A94" w:rsidRPr="00BF3150">
        <w:rPr>
          <w:sz w:val="28"/>
          <w:szCs w:val="28"/>
        </w:rPr>
        <w:t>35</w:t>
      </w:r>
      <w:r w:rsidR="00AC6891" w:rsidRPr="00BF3150">
        <w:rPr>
          <w:sz w:val="28"/>
          <w:szCs w:val="28"/>
        </w:rPr>
        <w:t>,0 тыс. руб.</w:t>
      </w:r>
      <w:r w:rsidR="005964B7" w:rsidRPr="00BF3150">
        <w:rPr>
          <w:sz w:val="28"/>
          <w:szCs w:val="28"/>
        </w:rPr>
        <w:t xml:space="preserve"> ежегодно</w:t>
      </w:r>
    </w:p>
    <w:p w:rsidR="00A819B7" w:rsidRPr="00BF3150" w:rsidRDefault="00026B18" w:rsidP="00247A2F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</w:t>
      </w:r>
      <w:r w:rsidR="00A819B7" w:rsidRPr="00BF3150">
        <w:rPr>
          <w:sz w:val="28"/>
          <w:szCs w:val="28"/>
        </w:rPr>
        <w:t>Резервный фонд на 20</w:t>
      </w:r>
      <w:r w:rsidR="00E80C70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2</w:t>
      </w:r>
      <w:r w:rsidR="00A819B7" w:rsidRPr="00BF3150">
        <w:rPr>
          <w:sz w:val="28"/>
          <w:szCs w:val="28"/>
        </w:rPr>
        <w:t xml:space="preserve"> год и плановый период 20</w:t>
      </w:r>
      <w:r w:rsidR="00D37A94" w:rsidRPr="00BF3150">
        <w:rPr>
          <w:sz w:val="28"/>
          <w:szCs w:val="28"/>
        </w:rPr>
        <w:t>2</w:t>
      </w:r>
      <w:r w:rsidR="009261BC" w:rsidRPr="00BF3150">
        <w:rPr>
          <w:sz w:val="28"/>
          <w:szCs w:val="28"/>
        </w:rPr>
        <w:t>3</w:t>
      </w:r>
      <w:r w:rsidR="00A819B7" w:rsidRPr="00BF3150">
        <w:rPr>
          <w:sz w:val="28"/>
          <w:szCs w:val="28"/>
        </w:rPr>
        <w:t>-202</w:t>
      </w:r>
      <w:r w:rsidR="009261BC" w:rsidRPr="00BF3150">
        <w:rPr>
          <w:sz w:val="28"/>
          <w:szCs w:val="28"/>
        </w:rPr>
        <w:t xml:space="preserve">4 </w:t>
      </w:r>
      <w:r w:rsidR="00A819B7" w:rsidRPr="00BF3150">
        <w:rPr>
          <w:sz w:val="28"/>
          <w:szCs w:val="28"/>
        </w:rPr>
        <w:t xml:space="preserve">годов  прогнозируется в проекте бюджета Тимирязевского </w:t>
      </w:r>
      <w:r w:rsidR="00AC6891" w:rsidRPr="00BF3150">
        <w:rPr>
          <w:sz w:val="28"/>
          <w:szCs w:val="28"/>
        </w:rPr>
        <w:t>сельского поселения в соответствии с требованиями п. 3 ст.81 Бюджетного кодекса РФ</w:t>
      </w:r>
      <w:r w:rsidR="00A819B7" w:rsidRPr="00BF3150">
        <w:rPr>
          <w:sz w:val="28"/>
          <w:szCs w:val="28"/>
        </w:rPr>
        <w:t>,</w:t>
      </w:r>
      <w:r w:rsidR="00AC6891" w:rsidRPr="00BF3150">
        <w:rPr>
          <w:sz w:val="28"/>
          <w:szCs w:val="28"/>
        </w:rPr>
        <w:t xml:space="preserve"> </w:t>
      </w:r>
      <w:r w:rsidR="00BF3150" w:rsidRPr="00BF3150">
        <w:rPr>
          <w:sz w:val="28"/>
          <w:szCs w:val="28"/>
        </w:rPr>
        <w:t>Положения о порядке расходования средств резервного фонда администрации Тимирязевского сельского поселения</w:t>
      </w:r>
      <w:r w:rsidRPr="00BF3150">
        <w:rPr>
          <w:sz w:val="28"/>
          <w:szCs w:val="28"/>
        </w:rPr>
        <w:t>,</w:t>
      </w:r>
      <w:r w:rsidR="00BF3150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утвержденного п</w:t>
      </w:r>
      <w:r w:rsidR="00AC6891" w:rsidRPr="00BF3150">
        <w:rPr>
          <w:sz w:val="28"/>
          <w:szCs w:val="28"/>
        </w:rPr>
        <w:t>остановлением администрации Тимирязевского сельско</w:t>
      </w:r>
      <w:r w:rsidR="00A819B7" w:rsidRPr="00BF3150">
        <w:rPr>
          <w:sz w:val="28"/>
          <w:szCs w:val="28"/>
        </w:rPr>
        <w:t xml:space="preserve">го поселения </w:t>
      </w:r>
      <w:r w:rsidR="00AC6891" w:rsidRPr="00BF3150">
        <w:rPr>
          <w:sz w:val="28"/>
          <w:szCs w:val="28"/>
        </w:rPr>
        <w:t xml:space="preserve">от </w:t>
      </w:r>
      <w:r w:rsidR="00BF3150" w:rsidRPr="00BF3150">
        <w:rPr>
          <w:sz w:val="28"/>
          <w:szCs w:val="28"/>
        </w:rPr>
        <w:t>22.04.2020</w:t>
      </w:r>
      <w:r w:rsidR="00AC6891" w:rsidRPr="00BF3150">
        <w:rPr>
          <w:sz w:val="28"/>
          <w:szCs w:val="28"/>
        </w:rPr>
        <w:t xml:space="preserve"> г.</w:t>
      </w:r>
      <w:r w:rsidR="00BF3150" w:rsidRPr="00BF3150">
        <w:rPr>
          <w:sz w:val="28"/>
          <w:szCs w:val="28"/>
        </w:rPr>
        <w:t>№35</w:t>
      </w:r>
      <w:r w:rsidR="00A819B7" w:rsidRPr="00BF3150">
        <w:rPr>
          <w:sz w:val="28"/>
          <w:szCs w:val="28"/>
        </w:rPr>
        <w:t xml:space="preserve"> </w:t>
      </w:r>
      <w:r w:rsidR="00AC6891" w:rsidRPr="00BF3150">
        <w:rPr>
          <w:sz w:val="28"/>
          <w:szCs w:val="28"/>
        </w:rPr>
        <w:t xml:space="preserve"> (не превысил 3% от установленных расходов бюджета).</w:t>
      </w:r>
    </w:p>
    <w:p w:rsidR="008B3804" w:rsidRPr="00BF3150" w:rsidRDefault="008B3804" w:rsidP="008B3804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Муниципальные заимствования </w:t>
      </w:r>
      <w:r w:rsidR="006D74E5" w:rsidRPr="00BF3150">
        <w:rPr>
          <w:b/>
          <w:sz w:val="28"/>
          <w:szCs w:val="28"/>
        </w:rPr>
        <w:t>Тимирязевского сельского поселения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Привлечение и погашение бюджетных кредитов от других бюджетов бюджетной системы Российской Федерации (кредитных организаций), а также предоставление бюджетных кредитов другим бюджетам бюджетной системы Российской Федерации </w:t>
      </w:r>
      <w:r w:rsidR="006D74E5" w:rsidRPr="00BF3150">
        <w:rPr>
          <w:sz w:val="28"/>
          <w:szCs w:val="28"/>
        </w:rPr>
        <w:t>Тимирязевским сельским поселением</w:t>
      </w:r>
      <w:r w:rsidRPr="00BF3150">
        <w:rPr>
          <w:sz w:val="28"/>
          <w:szCs w:val="28"/>
        </w:rPr>
        <w:t xml:space="preserve"> в 2022-2024 годах не запланировано.</w:t>
      </w:r>
    </w:p>
    <w:p w:rsidR="00BF3150" w:rsidRDefault="00BF3150" w:rsidP="008B3804">
      <w:pPr>
        <w:jc w:val="center"/>
        <w:rPr>
          <w:b/>
          <w:sz w:val="28"/>
          <w:szCs w:val="28"/>
        </w:rPr>
      </w:pPr>
    </w:p>
    <w:p w:rsidR="00BF3150" w:rsidRDefault="00BF3150" w:rsidP="008B3804">
      <w:pPr>
        <w:jc w:val="center"/>
        <w:rPr>
          <w:b/>
          <w:sz w:val="28"/>
          <w:szCs w:val="28"/>
        </w:rPr>
      </w:pPr>
    </w:p>
    <w:p w:rsidR="008B3804" w:rsidRPr="00BF3150" w:rsidRDefault="008B3804" w:rsidP="008B3804">
      <w:pPr>
        <w:jc w:val="center"/>
        <w:rPr>
          <w:sz w:val="28"/>
          <w:szCs w:val="28"/>
        </w:rPr>
      </w:pPr>
      <w:r w:rsidRPr="00BF3150">
        <w:rPr>
          <w:b/>
          <w:sz w:val="28"/>
          <w:szCs w:val="28"/>
        </w:rPr>
        <w:lastRenderedPageBreak/>
        <w:t xml:space="preserve">Муниципальные гарантии </w:t>
      </w:r>
      <w:r w:rsidR="006D74E5" w:rsidRPr="00BF3150">
        <w:rPr>
          <w:b/>
          <w:sz w:val="28"/>
          <w:szCs w:val="28"/>
        </w:rPr>
        <w:t>Тимирязевского сельского поселения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Предоставление и исполнение муниципальных гарантий </w:t>
      </w:r>
      <w:r w:rsidR="006D74E5" w:rsidRPr="00BF3150">
        <w:rPr>
          <w:sz w:val="28"/>
          <w:szCs w:val="28"/>
        </w:rPr>
        <w:t>Тимирязевским сельским поселением</w:t>
      </w:r>
      <w:r w:rsidRPr="00BF3150">
        <w:rPr>
          <w:sz w:val="28"/>
          <w:szCs w:val="28"/>
        </w:rPr>
        <w:t xml:space="preserve"> в 2022-2024 годах не запланировано.</w:t>
      </w:r>
    </w:p>
    <w:p w:rsidR="008B3804" w:rsidRPr="00BF3150" w:rsidRDefault="008B3804" w:rsidP="008B3804">
      <w:pPr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 xml:space="preserve">Муниципальный долг </w:t>
      </w:r>
      <w:r w:rsidR="006D74E5" w:rsidRPr="00BF3150">
        <w:rPr>
          <w:b/>
          <w:sz w:val="28"/>
          <w:szCs w:val="28"/>
        </w:rPr>
        <w:t>Тимирязевского сельского поселения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Предельный объем муниципального долга </w:t>
      </w:r>
      <w:r w:rsidR="00A16558" w:rsidRPr="00BF3150">
        <w:rPr>
          <w:sz w:val="28"/>
          <w:szCs w:val="28"/>
        </w:rPr>
        <w:t xml:space="preserve">Тимирязевского сельского поселения </w:t>
      </w:r>
      <w:r w:rsidRPr="00BF3150">
        <w:rPr>
          <w:sz w:val="28"/>
          <w:szCs w:val="28"/>
        </w:rPr>
        <w:t xml:space="preserve"> на 2022 год и плановый период 2023 и 2024 годов запланировано в сумме 0,00 руб.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Верхний предел муниципального долга </w:t>
      </w:r>
      <w:r w:rsidR="00A16558" w:rsidRPr="00BF3150">
        <w:rPr>
          <w:sz w:val="28"/>
          <w:szCs w:val="28"/>
        </w:rPr>
        <w:t xml:space="preserve">Тимирязевского сельского поселения </w:t>
      </w:r>
      <w:r w:rsidRPr="00BF3150">
        <w:rPr>
          <w:sz w:val="28"/>
          <w:szCs w:val="28"/>
        </w:rPr>
        <w:t>на 01 января 2023 года, на 01 января  2024 года и на 01 января 2025 года запланирован в сумме 0,00 руб.</w:t>
      </w:r>
    </w:p>
    <w:p w:rsidR="008B3804" w:rsidRPr="00BF3150" w:rsidRDefault="008B3804" w:rsidP="008B3804">
      <w:pPr>
        <w:jc w:val="both"/>
        <w:rPr>
          <w:sz w:val="28"/>
          <w:szCs w:val="28"/>
        </w:rPr>
      </w:pPr>
      <w:r w:rsidRPr="00BF3150">
        <w:rPr>
          <w:sz w:val="28"/>
          <w:szCs w:val="28"/>
        </w:rPr>
        <w:t xml:space="preserve">     Предельный объем расходов бюджета </w:t>
      </w:r>
      <w:r w:rsidR="00A16558" w:rsidRPr="00BF3150">
        <w:rPr>
          <w:sz w:val="28"/>
          <w:szCs w:val="28"/>
        </w:rPr>
        <w:t xml:space="preserve">Тимирязевского сельского поселения </w:t>
      </w:r>
      <w:r w:rsidRPr="00BF3150">
        <w:rPr>
          <w:sz w:val="28"/>
          <w:szCs w:val="28"/>
        </w:rPr>
        <w:t xml:space="preserve">на обслуживание муниципального долга </w:t>
      </w:r>
      <w:r w:rsidR="00A16558" w:rsidRPr="00BF3150">
        <w:rPr>
          <w:sz w:val="28"/>
          <w:szCs w:val="28"/>
        </w:rPr>
        <w:t xml:space="preserve">Тимирязевского сельского поселения </w:t>
      </w:r>
      <w:r w:rsidRPr="00BF3150">
        <w:rPr>
          <w:sz w:val="28"/>
          <w:szCs w:val="28"/>
        </w:rPr>
        <w:t>на 2022 год и на плановый период 2023 и 2024 годов запланирован в сумме 0,00 руб.</w:t>
      </w:r>
    </w:p>
    <w:p w:rsidR="00787702" w:rsidRPr="00BF3150" w:rsidRDefault="00787702" w:rsidP="00247A2F">
      <w:pPr>
        <w:ind w:firstLine="708"/>
        <w:jc w:val="center"/>
        <w:rPr>
          <w:b/>
          <w:sz w:val="28"/>
          <w:szCs w:val="28"/>
        </w:rPr>
      </w:pPr>
      <w:r w:rsidRPr="00BF3150">
        <w:rPr>
          <w:b/>
          <w:sz w:val="28"/>
          <w:szCs w:val="28"/>
        </w:rPr>
        <w:t>Выводы и предложения.</w:t>
      </w:r>
    </w:p>
    <w:p w:rsidR="00787702" w:rsidRPr="00BF3150" w:rsidRDefault="00026B18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sz w:val="28"/>
          <w:szCs w:val="28"/>
        </w:rPr>
        <w:t xml:space="preserve">     </w:t>
      </w:r>
      <w:r w:rsidR="00787702" w:rsidRPr="00BF3150">
        <w:rPr>
          <w:sz w:val="28"/>
          <w:szCs w:val="28"/>
        </w:rPr>
        <w:t xml:space="preserve">По результатам экспертно-аналитического мероприятия </w:t>
      </w:r>
      <w:r w:rsidR="00787702" w:rsidRPr="00BF3150">
        <w:rPr>
          <w:rFonts w:eastAsiaTheme="minorHAnsi"/>
          <w:sz w:val="28"/>
          <w:szCs w:val="28"/>
          <w:lang w:eastAsia="en-US"/>
        </w:rPr>
        <w:t>Контрольно-счетный орган Лухского муниципального района,</w:t>
      </w:r>
      <w:r w:rsidR="00D742D3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="00787702" w:rsidRPr="00BF3150">
        <w:rPr>
          <w:rFonts w:eastAsiaTheme="minorHAnsi"/>
          <w:sz w:val="28"/>
          <w:szCs w:val="28"/>
          <w:lang w:eastAsia="en-US"/>
        </w:rPr>
        <w:t>позволяет сделать следующие основные выводы:</w:t>
      </w:r>
    </w:p>
    <w:p w:rsidR="002B6F8B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1. Проект решения Совета </w:t>
      </w:r>
      <w:r w:rsidR="00D73033" w:rsidRPr="00BF3150">
        <w:rPr>
          <w:rFonts w:eastAsiaTheme="minorHAnsi"/>
          <w:sz w:val="28"/>
          <w:szCs w:val="28"/>
          <w:lang w:eastAsia="en-US"/>
        </w:rPr>
        <w:t>Тимирязевского сельского поселения</w:t>
      </w:r>
      <w:r w:rsidRPr="00BF3150">
        <w:rPr>
          <w:rFonts w:eastAsiaTheme="minorHAnsi"/>
          <w:sz w:val="28"/>
          <w:szCs w:val="28"/>
          <w:lang w:eastAsia="en-US"/>
        </w:rPr>
        <w:t xml:space="preserve"> «О бюджете</w:t>
      </w:r>
      <w:r w:rsidR="002B6F8B" w:rsidRPr="00BF3150">
        <w:rPr>
          <w:rFonts w:eastAsiaTheme="minorHAnsi"/>
          <w:sz w:val="28"/>
          <w:szCs w:val="28"/>
          <w:lang w:eastAsia="en-US"/>
        </w:rPr>
        <w:t xml:space="preserve"> Тимирязевского сельского поселения</w:t>
      </w:r>
      <w:r w:rsidRPr="00BF3150">
        <w:rPr>
          <w:rFonts w:eastAsiaTheme="minorHAnsi"/>
          <w:sz w:val="28"/>
          <w:szCs w:val="28"/>
          <w:lang w:eastAsia="en-US"/>
        </w:rPr>
        <w:t xml:space="preserve"> на 20</w:t>
      </w:r>
      <w:r w:rsidR="00E80C70" w:rsidRPr="00BF3150">
        <w:rPr>
          <w:rFonts w:eastAsiaTheme="minorHAnsi"/>
          <w:sz w:val="28"/>
          <w:szCs w:val="28"/>
          <w:lang w:eastAsia="en-US"/>
        </w:rPr>
        <w:t>2</w:t>
      </w:r>
      <w:r w:rsidR="00915819" w:rsidRPr="00BF3150">
        <w:rPr>
          <w:rFonts w:eastAsiaTheme="minorHAnsi"/>
          <w:sz w:val="28"/>
          <w:szCs w:val="28"/>
          <w:lang w:eastAsia="en-US"/>
        </w:rPr>
        <w:t>2</w:t>
      </w:r>
      <w:r w:rsidRPr="00BF3150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D37A94" w:rsidRPr="00BF3150">
        <w:rPr>
          <w:rFonts w:eastAsiaTheme="minorHAnsi"/>
          <w:sz w:val="28"/>
          <w:szCs w:val="28"/>
          <w:lang w:eastAsia="en-US"/>
        </w:rPr>
        <w:t>2</w:t>
      </w:r>
      <w:r w:rsidR="00915819" w:rsidRPr="00BF3150">
        <w:rPr>
          <w:rFonts w:eastAsiaTheme="minorHAnsi"/>
          <w:sz w:val="28"/>
          <w:szCs w:val="28"/>
          <w:lang w:eastAsia="en-US"/>
        </w:rPr>
        <w:t>3</w:t>
      </w:r>
      <w:r w:rsidRPr="00BF3150">
        <w:rPr>
          <w:rFonts w:eastAsiaTheme="minorHAnsi"/>
          <w:sz w:val="28"/>
          <w:szCs w:val="28"/>
          <w:lang w:eastAsia="en-US"/>
        </w:rPr>
        <w:t xml:space="preserve"> и 202</w:t>
      </w:r>
      <w:r w:rsidR="00915819" w:rsidRPr="00BF3150">
        <w:rPr>
          <w:rFonts w:eastAsiaTheme="minorHAnsi"/>
          <w:sz w:val="28"/>
          <w:szCs w:val="28"/>
          <w:lang w:eastAsia="en-US"/>
        </w:rPr>
        <w:t>4</w:t>
      </w:r>
      <w:r w:rsidRPr="00BF3150">
        <w:rPr>
          <w:rFonts w:eastAsiaTheme="minorHAnsi"/>
          <w:sz w:val="28"/>
          <w:szCs w:val="28"/>
          <w:lang w:eastAsia="en-US"/>
        </w:rPr>
        <w:t xml:space="preserve"> годов» подготовлен в соответствии с Бюджетным кодексом Российской Федерации, Положением о бюджетном процессе , иными нормативными правовыми актами, регулирующими вопросы бюджетного планир</w:t>
      </w:r>
      <w:r w:rsidR="002B6F8B" w:rsidRPr="00BF3150">
        <w:rPr>
          <w:rFonts w:eastAsiaTheme="minorHAnsi"/>
          <w:sz w:val="28"/>
          <w:szCs w:val="28"/>
          <w:lang w:eastAsia="en-US"/>
        </w:rPr>
        <w:t>ования и бюджетной деятельности.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2. С проектом бюджета представлены все документы и материалы в соответствии со ст.184.2 БК РФ, ст.8 Положения о бюджетном процессе.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3. Бюджет </w:t>
      </w:r>
      <w:r w:rsidR="002B6F8B" w:rsidRPr="00BF3150">
        <w:rPr>
          <w:rFonts w:eastAsiaTheme="minorHAnsi"/>
          <w:sz w:val="28"/>
          <w:szCs w:val="28"/>
          <w:lang w:eastAsia="en-US"/>
        </w:rPr>
        <w:t>Тимирязевского сельского поселения</w:t>
      </w:r>
      <w:r w:rsidRPr="00BF3150">
        <w:rPr>
          <w:rFonts w:eastAsiaTheme="minorHAnsi"/>
          <w:sz w:val="28"/>
          <w:szCs w:val="28"/>
          <w:lang w:eastAsia="en-US"/>
        </w:rPr>
        <w:t xml:space="preserve"> на 20</w:t>
      </w:r>
      <w:r w:rsidR="00E80C70" w:rsidRPr="00BF3150">
        <w:rPr>
          <w:rFonts w:eastAsiaTheme="minorHAnsi"/>
          <w:sz w:val="28"/>
          <w:szCs w:val="28"/>
          <w:lang w:eastAsia="en-US"/>
        </w:rPr>
        <w:t>2</w:t>
      </w:r>
      <w:r w:rsidR="00173EA8" w:rsidRPr="00BF3150">
        <w:rPr>
          <w:rFonts w:eastAsiaTheme="minorHAnsi"/>
          <w:sz w:val="28"/>
          <w:szCs w:val="28"/>
          <w:lang w:eastAsia="en-US"/>
        </w:rPr>
        <w:t>2</w:t>
      </w:r>
      <w:r w:rsidRPr="00BF3150">
        <w:rPr>
          <w:rFonts w:eastAsiaTheme="minorHAnsi"/>
          <w:sz w:val="28"/>
          <w:szCs w:val="28"/>
          <w:lang w:eastAsia="en-US"/>
        </w:rPr>
        <w:t xml:space="preserve"> год сформирован: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- по доходам в сумме  </w:t>
      </w:r>
      <w:r w:rsidR="00173EA8" w:rsidRPr="00BF3150">
        <w:rPr>
          <w:sz w:val="28"/>
          <w:szCs w:val="28"/>
        </w:rPr>
        <w:t xml:space="preserve">8 364 535,20 </w:t>
      </w:r>
      <w:r w:rsidRPr="00BF3150">
        <w:rPr>
          <w:rFonts w:eastAsiaTheme="minorHAnsi"/>
          <w:sz w:val="28"/>
          <w:szCs w:val="28"/>
          <w:lang w:eastAsia="en-US"/>
        </w:rPr>
        <w:t>руб.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173EA8" w:rsidRPr="00BF3150">
        <w:rPr>
          <w:sz w:val="28"/>
          <w:szCs w:val="28"/>
        </w:rPr>
        <w:t xml:space="preserve">8 364 535,20 </w:t>
      </w:r>
      <w:r w:rsidRPr="00BF3150">
        <w:rPr>
          <w:rFonts w:eastAsiaTheme="minorHAnsi"/>
          <w:sz w:val="28"/>
          <w:szCs w:val="28"/>
          <w:lang w:eastAsia="en-US"/>
        </w:rPr>
        <w:t>руб.,</w:t>
      </w:r>
    </w:p>
    <w:p w:rsidR="00787702" w:rsidRPr="00BF3150" w:rsidRDefault="00173EA8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- дефицит в сумме 0,00</w:t>
      </w:r>
      <w:r w:rsidR="00787702" w:rsidRPr="00BF3150">
        <w:rPr>
          <w:rFonts w:eastAsiaTheme="minorHAnsi"/>
          <w:sz w:val="28"/>
          <w:szCs w:val="28"/>
          <w:lang w:eastAsia="en-US"/>
        </w:rPr>
        <w:t>руб.,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>Бюджет на 20</w:t>
      </w:r>
      <w:r w:rsidR="00D37A94" w:rsidRPr="00BF3150">
        <w:rPr>
          <w:rFonts w:eastAsiaTheme="minorHAnsi"/>
          <w:sz w:val="28"/>
          <w:szCs w:val="28"/>
          <w:lang w:eastAsia="en-US"/>
        </w:rPr>
        <w:t>2</w:t>
      </w:r>
      <w:r w:rsidR="00173EA8" w:rsidRPr="00BF3150">
        <w:rPr>
          <w:rFonts w:eastAsiaTheme="minorHAnsi"/>
          <w:sz w:val="28"/>
          <w:szCs w:val="28"/>
          <w:lang w:eastAsia="en-US"/>
        </w:rPr>
        <w:t>3</w:t>
      </w:r>
      <w:r w:rsidRPr="00BF3150">
        <w:rPr>
          <w:rFonts w:eastAsiaTheme="minorHAnsi"/>
          <w:sz w:val="28"/>
          <w:szCs w:val="28"/>
          <w:lang w:eastAsia="en-US"/>
        </w:rPr>
        <w:t xml:space="preserve"> и 202</w:t>
      </w:r>
      <w:r w:rsidR="00173EA8" w:rsidRPr="00BF3150">
        <w:rPr>
          <w:rFonts w:eastAsiaTheme="minorHAnsi"/>
          <w:sz w:val="28"/>
          <w:szCs w:val="28"/>
          <w:lang w:eastAsia="en-US"/>
        </w:rPr>
        <w:t>4</w:t>
      </w:r>
      <w:r w:rsidRPr="00BF3150">
        <w:rPr>
          <w:rFonts w:eastAsiaTheme="minorHAnsi"/>
          <w:sz w:val="28"/>
          <w:szCs w:val="28"/>
          <w:lang w:eastAsia="en-US"/>
        </w:rPr>
        <w:t xml:space="preserve"> года сформирован :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- по доходам в сумме </w:t>
      </w:r>
      <w:r w:rsidR="00173EA8" w:rsidRPr="00BF3150">
        <w:rPr>
          <w:sz w:val="28"/>
          <w:szCs w:val="28"/>
        </w:rPr>
        <w:t>7 316,7</w:t>
      </w:r>
      <w:r w:rsidR="00026B18" w:rsidRPr="00BF3150">
        <w:rPr>
          <w:sz w:val="28"/>
          <w:szCs w:val="28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 xml:space="preserve">тыс.руб. и </w:t>
      </w:r>
      <w:r w:rsidR="00173EA8" w:rsidRPr="00BF3150">
        <w:rPr>
          <w:sz w:val="28"/>
          <w:szCs w:val="28"/>
        </w:rPr>
        <w:t>7 220,7</w:t>
      </w:r>
      <w:r w:rsidR="00026B18" w:rsidRPr="00BF3150">
        <w:rPr>
          <w:sz w:val="28"/>
          <w:szCs w:val="28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>тыс.руб. соответственно.</w:t>
      </w:r>
      <w:r w:rsidR="00CC0B6E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>К уровню предыдущего года в 20</w:t>
      </w:r>
      <w:r w:rsidR="00D37A94" w:rsidRPr="00BF3150">
        <w:rPr>
          <w:rFonts w:eastAsiaTheme="minorHAnsi"/>
          <w:sz w:val="28"/>
          <w:szCs w:val="28"/>
          <w:lang w:eastAsia="en-US"/>
        </w:rPr>
        <w:t>2</w:t>
      </w:r>
      <w:r w:rsidR="003D619D" w:rsidRPr="00BF3150">
        <w:rPr>
          <w:rFonts w:eastAsiaTheme="minorHAnsi"/>
          <w:sz w:val="28"/>
          <w:szCs w:val="28"/>
          <w:lang w:eastAsia="en-US"/>
        </w:rPr>
        <w:t>3</w:t>
      </w:r>
      <w:r w:rsidRPr="00BF3150">
        <w:rPr>
          <w:rFonts w:eastAsiaTheme="minorHAnsi"/>
          <w:sz w:val="28"/>
          <w:szCs w:val="28"/>
          <w:lang w:eastAsia="en-US"/>
        </w:rPr>
        <w:t xml:space="preserve"> году предполагается уменьшение доходов на</w:t>
      </w:r>
      <w:r w:rsidR="00026B18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="003D619D" w:rsidRPr="00BF3150">
        <w:rPr>
          <w:rFonts w:eastAsiaTheme="minorHAnsi"/>
          <w:sz w:val="28"/>
          <w:szCs w:val="28"/>
          <w:lang w:eastAsia="en-US"/>
        </w:rPr>
        <w:t>12,5</w:t>
      </w:r>
      <w:r w:rsidRPr="00BF3150">
        <w:rPr>
          <w:rFonts w:eastAsiaTheme="minorHAnsi"/>
          <w:sz w:val="28"/>
          <w:szCs w:val="28"/>
          <w:lang w:eastAsia="en-US"/>
        </w:rPr>
        <w:t>% ,  в 202</w:t>
      </w:r>
      <w:r w:rsidR="003D619D" w:rsidRPr="00BF3150">
        <w:rPr>
          <w:rFonts w:eastAsiaTheme="minorHAnsi"/>
          <w:sz w:val="28"/>
          <w:szCs w:val="28"/>
          <w:lang w:eastAsia="en-US"/>
        </w:rPr>
        <w:t>4</w:t>
      </w:r>
      <w:r w:rsidRPr="00BF3150">
        <w:rPr>
          <w:rFonts w:eastAsiaTheme="minorHAnsi"/>
          <w:sz w:val="28"/>
          <w:szCs w:val="28"/>
          <w:lang w:eastAsia="en-US"/>
        </w:rPr>
        <w:t xml:space="preserve"> году </w:t>
      </w:r>
      <w:r w:rsidR="00D37A94" w:rsidRPr="00BF3150">
        <w:rPr>
          <w:rFonts w:eastAsiaTheme="minorHAnsi"/>
          <w:sz w:val="28"/>
          <w:szCs w:val="28"/>
          <w:lang w:eastAsia="en-US"/>
        </w:rPr>
        <w:t xml:space="preserve">– уменьшение на </w:t>
      </w:r>
      <w:r w:rsidR="00EC7177" w:rsidRPr="00BF3150">
        <w:rPr>
          <w:rFonts w:eastAsiaTheme="minorHAnsi"/>
          <w:sz w:val="28"/>
          <w:szCs w:val="28"/>
          <w:lang w:eastAsia="en-US"/>
        </w:rPr>
        <w:t>13,7</w:t>
      </w:r>
      <w:r w:rsidR="00D37A94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>%;</w:t>
      </w:r>
    </w:p>
    <w:p w:rsidR="00787702" w:rsidRPr="00BF3150" w:rsidRDefault="002B6F8B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- по расходам в сумме </w:t>
      </w:r>
      <w:r w:rsidR="00173EA8" w:rsidRPr="00BF3150">
        <w:rPr>
          <w:sz w:val="28"/>
          <w:szCs w:val="28"/>
        </w:rPr>
        <w:t xml:space="preserve">7 316,7 </w:t>
      </w:r>
      <w:r w:rsidR="00787702" w:rsidRPr="00BF3150">
        <w:rPr>
          <w:rFonts w:eastAsiaTheme="minorHAnsi"/>
          <w:sz w:val="28"/>
          <w:szCs w:val="28"/>
          <w:lang w:eastAsia="en-US"/>
        </w:rPr>
        <w:t>тыс.руб</w:t>
      </w:r>
      <w:r w:rsidR="00D37A94" w:rsidRPr="00BF3150">
        <w:rPr>
          <w:rFonts w:eastAsiaTheme="minorHAnsi"/>
          <w:sz w:val="28"/>
          <w:szCs w:val="28"/>
          <w:lang w:eastAsia="en-US"/>
        </w:rPr>
        <w:t xml:space="preserve">. </w:t>
      </w:r>
      <w:r w:rsidR="00787702" w:rsidRPr="00BF3150">
        <w:rPr>
          <w:rFonts w:eastAsiaTheme="minorHAnsi"/>
          <w:sz w:val="28"/>
          <w:szCs w:val="28"/>
          <w:lang w:eastAsia="en-US"/>
        </w:rPr>
        <w:t xml:space="preserve">и  </w:t>
      </w:r>
      <w:r w:rsidR="00173EA8" w:rsidRPr="00BF3150">
        <w:rPr>
          <w:sz w:val="28"/>
          <w:szCs w:val="28"/>
        </w:rPr>
        <w:t>7 220,7</w:t>
      </w:r>
      <w:r w:rsidR="00026B18" w:rsidRPr="00BF3150">
        <w:rPr>
          <w:sz w:val="28"/>
          <w:szCs w:val="28"/>
        </w:rPr>
        <w:t xml:space="preserve"> </w:t>
      </w:r>
      <w:r w:rsidR="00787702" w:rsidRPr="00BF3150">
        <w:rPr>
          <w:rFonts w:eastAsiaTheme="minorHAnsi"/>
          <w:sz w:val="28"/>
          <w:szCs w:val="28"/>
          <w:lang w:eastAsia="en-US"/>
        </w:rPr>
        <w:t>тыс.руб.соответственно. К уровню предыдущего года в 20</w:t>
      </w:r>
      <w:r w:rsidR="00D37A94" w:rsidRPr="00BF3150">
        <w:rPr>
          <w:rFonts w:eastAsiaTheme="minorHAnsi"/>
          <w:sz w:val="28"/>
          <w:szCs w:val="28"/>
          <w:lang w:eastAsia="en-US"/>
        </w:rPr>
        <w:t>2</w:t>
      </w:r>
      <w:r w:rsidR="00EC7177" w:rsidRPr="00BF3150">
        <w:rPr>
          <w:rFonts w:eastAsiaTheme="minorHAnsi"/>
          <w:sz w:val="28"/>
          <w:szCs w:val="28"/>
          <w:lang w:eastAsia="en-US"/>
        </w:rPr>
        <w:t>3</w:t>
      </w:r>
      <w:r w:rsidR="00787702" w:rsidRPr="00BF3150">
        <w:rPr>
          <w:rFonts w:eastAsiaTheme="minorHAnsi"/>
          <w:sz w:val="28"/>
          <w:szCs w:val="28"/>
          <w:lang w:eastAsia="en-US"/>
        </w:rPr>
        <w:t xml:space="preserve"> году предполагается уменьшение расходов на </w:t>
      </w:r>
      <w:r w:rsidR="00EC7177" w:rsidRPr="00BF3150">
        <w:rPr>
          <w:rFonts w:eastAsiaTheme="minorHAnsi"/>
          <w:sz w:val="28"/>
          <w:szCs w:val="28"/>
          <w:lang w:eastAsia="en-US"/>
        </w:rPr>
        <w:t>12,5</w:t>
      </w:r>
      <w:r w:rsidR="00787702" w:rsidRPr="00BF3150">
        <w:rPr>
          <w:rFonts w:eastAsiaTheme="minorHAnsi"/>
          <w:sz w:val="28"/>
          <w:szCs w:val="28"/>
          <w:lang w:eastAsia="en-US"/>
        </w:rPr>
        <w:t>%, в 202</w:t>
      </w:r>
      <w:r w:rsidR="00EC7177" w:rsidRPr="00BF3150">
        <w:rPr>
          <w:rFonts w:eastAsiaTheme="minorHAnsi"/>
          <w:sz w:val="28"/>
          <w:szCs w:val="28"/>
          <w:lang w:eastAsia="en-US"/>
        </w:rPr>
        <w:t>4</w:t>
      </w:r>
      <w:r w:rsidR="00787702" w:rsidRPr="00BF3150">
        <w:rPr>
          <w:rFonts w:eastAsiaTheme="minorHAnsi"/>
          <w:sz w:val="28"/>
          <w:szCs w:val="28"/>
          <w:lang w:eastAsia="en-US"/>
        </w:rPr>
        <w:t xml:space="preserve"> году – уменьшение на </w:t>
      </w:r>
      <w:r w:rsidR="00EC7177" w:rsidRPr="00BF3150">
        <w:rPr>
          <w:rFonts w:eastAsiaTheme="minorHAnsi"/>
          <w:sz w:val="28"/>
          <w:szCs w:val="28"/>
          <w:lang w:eastAsia="en-US"/>
        </w:rPr>
        <w:t>13,7</w:t>
      </w:r>
      <w:r w:rsidR="00787702" w:rsidRPr="00BF3150">
        <w:rPr>
          <w:rFonts w:eastAsiaTheme="minorHAnsi"/>
          <w:sz w:val="28"/>
          <w:szCs w:val="28"/>
          <w:lang w:eastAsia="en-US"/>
        </w:rPr>
        <w:t>%.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4. Доходы бюджета </w:t>
      </w:r>
      <w:r w:rsidR="009F36EA" w:rsidRPr="00BF3150">
        <w:rPr>
          <w:rFonts w:eastAsiaTheme="minorHAnsi"/>
          <w:sz w:val="28"/>
          <w:szCs w:val="28"/>
          <w:lang w:eastAsia="en-US"/>
        </w:rPr>
        <w:t>поселения</w:t>
      </w:r>
      <w:r w:rsidRPr="00BF3150">
        <w:rPr>
          <w:rFonts w:eastAsiaTheme="minorHAnsi"/>
          <w:sz w:val="28"/>
          <w:szCs w:val="28"/>
          <w:lang w:eastAsia="en-US"/>
        </w:rPr>
        <w:t xml:space="preserve"> (без учета безвозмездных поступлений) планируются в следующих объемах: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на 20</w:t>
      </w:r>
      <w:r w:rsidR="0092655E" w:rsidRPr="00BF3150">
        <w:rPr>
          <w:rFonts w:eastAsiaTheme="minorHAnsi"/>
          <w:sz w:val="28"/>
          <w:szCs w:val="28"/>
          <w:lang w:eastAsia="en-US"/>
        </w:rPr>
        <w:t>2</w:t>
      </w:r>
      <w:r w:rsidR="002B44FF" w:rsidRPr="00BF3150">
        <w:rPr>
          <w:rFonts w:eastAsiaTheme="minorHAnsi"/>
          <w:sz w:val="28"/>
          <w:szCs w:val="28"/>
          <w:lang w:eastAsia="en-US"/>
        </w:rPr>
        <w:t>2</w:t>
      </w:r>
      <w:r w:rsidRPr="00BF3150">
        <w:rPr>
          <w:rFonts w:eastAsiaTheme="minorHAnsi"/>
          <w:sz w:val="28"/>
          <w:szCs w:val="28"/>
          <w:lang w:eastAsia="en-US"/>
        </w:rPr>
        <w:t xml:space="preserve"> год – </w:t>
      </w:r>
      <w:r w:rsidR="008576E3" w:rsidRPr="00BF3150">
        <w:rPr>
          <w:rFonts w:eastAsiaTheme="minorHAnsi"/>
          <w:sz w:val="28"/>
          <w:szCs w:val="28"/>
          <w:lang w:eastAsia="en-US"/>
        </w:rPr>
        <w:t>4</w:t>
      </w:r>
      <w:r w:rsidR="002B44FF" w:rsidRPr="00BF3150">
        <w:rPr>
          <w:rFonts w:eastAsiaTheme="minorHAnsi"/>
          <w:sz w:val="28"/>
          <w:szCs w:val="28"/>
          <w:lang w:eastAsia="en-US"/>
        </w:rPr>
        <w:t>50,00</w:t>
      </w:r>
      <w:r w:rsidR="00026B18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>тыс.руб.;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на 20</w:t>
      </w:r>
      <w:r w:rsidR="002B44FF" w:rsidRPr="00BF3150">
        <w:rPr>
          <w:rFonts w:eastAsiaTheme="minorHAnsi"/>
          <w:sz w:val="28"/>
          <w:szCs w:val="28"/>
          <w:lang w:eastAsia="en-US"/>
        </w:rPr>
        <w:t>23</w:t>
      </w:r>
      <w:r w:rsidRPr="00BF3150">
        <w:rPr>
          <w:rFonts w:eastAsiaTheme="minorHAnsi"/>
          <w:sz w:val="28"/>
          <w:szCs w:val="28"/>
          <w:lang w:eastAsia="en-US"/>
        </w:rPr>
        <w:t xml:space="preserve"> год - </w:t>
      </w:r>
      <w:r w:rsidR="0092655E" w:rsidRPr="00BF3150">
        <w:rPr>
          <w:rFonts w:eastAsiaTheme="minorHAnsi"/>
          <w:sz w:val="28"/>
          <w:szCs w:val="28"/>
          <w:lang w:eastAsia="en-US"/>
        </w:rPr>
        <w:t xml:space="preserve"> 4</w:t>
      </w:r>
      <w:r w:rsidR="002B44FF" w:rsidRPr="00BF3150">
        <w:rPr>
          <w:rFonts w:eastAsiaTheme="minorHAnsi"/>
          <w:sz w:val="28"/>
          <w:szCs w:val="28"/>
          <w:lang w:eastAsia="en-US"/>
        </w:rPr>
        <w:t>50,00</w:t>
      </w:r>
      <w:r w:rsidR="00026B18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>тыс.руб.;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на 202</w:t>
      </w:r>
      <w:r w:rsidR="002B44FF" w:rsidRPr="00BF3150">
        <w:rPr>
          <w:rFonts w:eastAsiaTheme="minorHAnsi"/>
          <w:sz w:val="28"/>
          <w:szCs w:val="28"/>
          <w:lang w:eastAsia="en-US"/>
        </w:rPr>
        <w:t>4</w:t>
      </w:r>
      <w:r w:rsidRPr="00BF3150">
        <w:rPr>
          <w:rFonts w:eastAsiaTheme="minorHAnsi"/>
          <w:sz w:val="28"/>
          <w:szCs w:val="28"/>
          <w:lang w:eastAsia="en-US"/>
        </w:rPr>
        <w:t xml:space="preserve"> год – </w:t>
      </w:r>
      <w:r w:rsidR="0092655E" w:rsidRPr="00BF3150">
        <w:rPr>
          <w:rFonts w:eastAsiaTheme="minorHAnsi"/>
          <w:sz w:val="28"/>
          <w:szCs w:val="28"/>
          <w:lang w:eastAsia="en-US"/>
        </w:rPr>
        <w:t>4</w:t>
      </w:r>
      <w:r w:rsidR="002B44FF" w:rsidRPr="00BF3150">
        <w:rPr>
          <w:rFonts w:eastAsiaTheme="minorHAnsi"/>
          <w:sz w:val="28"/>
          <w:szCs w:val="28"/>
          <w:lang w:eastAsia="en-US"/>
        </w:rPr>
        <w:t>50,00</w:t>
      </w:r>
      <w:r w:rsidR="00026B18" w:rsidRPr="00BF3150">
        <w:rPr>
          <w:rFonts w:eastAsiaTheme="minorHAnsi"/>
          <w:sz w:val="28"/>
          <w:szCs w:val="28"/>
          <w:lang w:eastAsia="en-US"/>
        </w:rPr>
        <w:t xml:space="preserve"> </w:t>
      </w:r>
      <w:r w:rsidRPr="00BF3150">
        <w:rPr>
          <w:rFonts w:eastAsiaTheme="minorHAnsi"/>
          <w:sz w:val="28"/>
          <w:szCs w:val="28"/>
          <w:lang w:eastAsia="en-US"/>
        </w:rPr>
        <w:t xml:space="preserve">тыс.руб. 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5. Объем безвозмездных поступлений в доход бюджета </w:t>
      </w:r>
      <w:r w:rsidR="009F36EA" w:rsidRPr="00BF3150">
        <w:rPr>
          <w:rFonts w:eastAsiaTheme="minorHAnsi"/>
          <w:sz w:val="28"/>
          <w:szCs w:val="28"/>
          <w:lang w:eastAsia="en-US"/>
        </w:rPr>
        <w:t>поселения</w:t>
      </w:r>
      <w:r w:rsidRPr="00BF3150">
        <w:rPr>
          <w:rFonts w:eastAsiaTheme="minorHAnsi"/>
          <w:sz w:val="28"/>
          <w:szCs w:val="28"/>
          <w:lang w:eastAsia="en-US"/>
        </w:rPr>
        <w:t xml:space="preserve"> составит: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lastRenderedPageBreak/>
        <w:t xml:space="preserve">     в 20</w:t>
      </w:r>
      <w:r w:rsidR="0092655E" w:rsidRPr="00BF3150">
        <w:rPr>
          <w:rFonts w:eastAsiaTheme="minorHAnsi"/>
          <w:sz w:val="28"/>
          <w:szCs w:val="28"/>
          <w:lang w:eastAsia="en-US"/>
        </w:rPr>
        <w:t>2</w:t>
      </w:r>
      <w:r w:rsidR="002B44FF" w:rsidRPr="00BF3150">
        <w:rPr>
          <w:rFonts w:eastAsiaTheme="minorHAnsi"/>
          <w:sz w:val="28"/>
          <w:szCs w:val="28"/>
          <w:lang w:eastAsia="en-US"/>
        </w:rPr>
        <w:t>2</w:t>
      </w:r>
      <w:r w:rsidRPr="00BF3150">
        <w:rPr>
          <w:rFonts w:eastAsiaTheme="minorHAnsi"/>
          <w:sz w:val="28"/>
          <w:szCs w:val="28"/>
          <w:lang w:eastAsia="en-US"/>
        </w:rPr>
        <w:t xml:space="preserve"> году – </w:t>
      </w:r>
      <w:r w:rsidR="002B44FF" w:rsidRPr="00BF3150">
        <w:rPr>
          <w:rFonts w:eastAsiaTheme="minorHAnsi"/>
          <w:sz w:val="28"/>
          <w:szCs w:val="28"/>
          <w:lang w:eastAsia="en-US"/>
        </w:rPr>
        <w:t xml:space="preserve">7 914,5 </w:t>
      </w:r>
      <w:r w:rsidRPr="00BF3150">
        <w:rPr>
          <w:rFonts w:eastAsiaTheme="minorHAnsi"/>
          <w:sz w:val="28"/>
          <w:szCs w:val="28"/>
          <w:lang w:eastAsia="en-US"/>
        </w:rPr>
        <w:t xml:space="preserve">тыс.руб., или </w:t>
      </w:r>
      <w:r w:rsidR="0016687B" w:rsidRPr="00BF3150">
        <w:rPr>
          <w:rFonts w:eastAsiaTheme="minorHAnsi"/>
          <w:sz w:val="28"/>
          <w:szCs w:val="28"/>
          <w:lang w:eastAsia="en-US"/>
        </w:rPr>
        <w:t>94,</w:t>
      </w:r>
      <w:r w:rsidR="003D619D" w:rsidRPr="00BF3150">
        <w:rPr>
          <w:rFonts w:eastAsiaTheme="minorHAnsi"/>
          <w:sz w:val="28"/>
          <w:szCs w:val="28"/>
          <w:lang w:eastAsia="en-US"/>
        </w:rPr>
        <w:t>6</w:t>
      </w:r>
      <w:r w:rsidRPr="00BF3150">
        <w:rPr>
          <w:rFonts w:eastAsiaTheme="minorHAnsi"/>
          <w:sz w:val="28"/>
          <w:szCs w:val="28"/>
          <w:lang w:eastAsia="en-US"/>
        </w:rPr>
        <w:t xml:space="preserve"> % в общем объеме доходов;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в 20</w:t>
      </w:r>
      <w:r w:rsidR="008576E3" w:rsidRPr="00BF3150">
        <w:rPr>
          <w:rFonts w:eastAsiaTheme="minorHAnsi"/>
          <w:sz w:val="28"/>
          <w:szCs w:val="28"/>
          <w:lang w:eastAsia="en-US"/>
        </w:rPr>
        <w:t>2</w:t>
      </w:r>
      <w:r w:rsidR="002B44FF" w:rsidRPr="00BF3150">
        <w:rPr>
          <w:rFonts w:eastAsiaTheme="minorHAnsi"/>
          <w:sz w:val="28"/>
          <w:szCs w:val="28"/>
          <w:lang w:eastAsia="en-US"/>
        </w:rPr>
        <w:t>3</w:t>
      </w:r>
      <w:r w:rsidRPr="00BF3150">
        <w:rPr>
          <w:rFonts w:eastAsiaTheme="minorHAnsi"/>
          <w:sz w:val="28"/>
          <w:szCs w:val="28"/>
          <w:lang w:eastAsia="en-US"/>
        </w:rPr>
        <w:t xml:space="preserve"> году – </w:t>
      </w:r>
      <w:r w:rsidR="002B44FF" w:rsidRPr="00BF3150">
        <w:rPr>
          <w:rFonts w:eastAsiaTheme="minorHAnsi"/>
          <w:sz w:val="28"/>
          <w:szCs w:val="28"/>
          <w:lang w:eastAsia="en-US"/>
        </w:rPr>
        <w:t xml:space="preserve">6 866 7,0 </w:t>
      </w:r>
      <w:r w:rsidRPr="00BF3150">
        <w:rPr>
          <w:rFonts w:eastAsiaTheme="minorHAnsi"/>
          <w:sz w:val="28"/>
          <w:szCs w:val="28"/>
          <w:lang w:eastAsia="en-US"/>
        </w:rPr>
        <w:t xml:space="preserve">тыс.руб., или  </w:t>
      </w:r>
      <w:r w:rsidR="003D619D" w:rsidRPr="00BF3150">
        <w:rPr>
          <w:rFonts w:eastAsiaTheme="minorHAnsi"/>
          <w:sz w:val="28"/>
          <w:szCs w:val="28"/>
          <w:lang w:eastAsia="en-US"/>
        </w:rPr>
        <w:t>93,8</w:t>
      </w:r>
      <w:r w:rsidRPr="00BF3150">
        <w:rPr>
          <w:rFonts w:eastAsiaTheme="minorHAnsi"/>
          <w:sz w:val="28"/>
          <w:szCs w:val="28"/>
          <w:lang w:eastAsia="en-US"/>
        </w:rPr>
        <w:t xml:space="preserve"> %;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в 202</w:t>
      </w:r>
      <w:r w:rsidR="002B44FF" w:rsidRPr="00BF3150">
        <w:rPr>
          <w:rFonts w:eastAsiaTheme="minorHAnsi"/>
          <w:sz w:val="28"/>
          <w:szCs w:val="28"/>
          <w:lang w:eastAsia="en-US"/>
        </w:rPr>
        <w:t>4</w:t>
      </w:r>
      <w:r w:rsidRPr="00BF3150">
        <w:rPr>
          <w:rFonts w:eastAsiaTheme="minorHAnsi"/>
          <w:sz w:val="28"/>
          <w:szCs w:val="28"/>
          <w:lang w:eastAsia="en-US"/>
        </w:rPr>
        <w:t xml:space="preserve"> году – </w:t>
      </w:r>
      <w:r w:rsidR="009F36EA" w:rsidRPr="00BF3150">
        <w:rPr>
          <w:rFonts w:eastAsiaTheme="minorHAnsi"/>
          <w:sz w:val="28"/>
          <w:szCs w:val="28"/>
          <w:lang w:eastAsia="en-US"/>
        </w:rPr>
        <w:t>6</w:t>
      </w:r>
      <w:r w:rsidR="002B44FF" w:rsidRPr="00BF3150">
        <w:rPr>
          <w:rFonts w:eastAsiaTheme="minorHAnsi"/>
          <w:sz w:val="28"/>
          <w:szCs w:val="28"/>
          <w:lang w:eastAsia="en-US"/>
        </w:rPr>
        <w:t xml:space="preserve"> 770,7 </w:t>
      </w:r>
      <w:r w:rsidRPr="00BF3150">
        <w:rPr>
          <w:rFonts w:eastAsiaTheme="minorHAnsi"/>
          <w:sz w:val="28"/>
          <w:szCs w:val="28"/>
          <w:lang w:eastAsia="en-US"/>
        </w:rPr>
        <w:t>тыс.руб</w:t>
      </w:r>
      <w:r w:rsidR="009261BC" w:rsidRPr="00BF3150">
        <w:rPr>
          <w:rFonts w:eastAsiaTheme="minorHAnsi"/>
          <w:sz w:val="28"/>
          <w:szCs w:val="28"/>
          <w:lang w:eastAsia="en-US"/>
        </w:rPr>
        <w:t>.</w:t>
      </w:r>
      <w:r w:rsidR="002B44FF" w:rsidRPr="00BF3150">
        <w:rPr>
          <w:rFonts w:eastAsiaTheme="minorHAnsi"/>
          <w:sz w:val="28"/>
          <w:szCs w:val="28"/>
          <w:lang w:eastAsia="en-US"/>
        </w:rPr>
        <w:t xml:space="preserve">, </w:t>
      </w:r>
      <w:r w:rsidRPr="00BF3150">
        <w:rPr>
          <w:rFonts w:eastAsiaTheme="minorHAnsi"/>
          <w:sz w:val="28"/>
          <w:szCs w:val="28"/>
          <w:lang w:eastAsia="en-US"/>
        </w:rPr>
        <w:t xml:space="preserve">или </w:t>
      </w:r>
      <w:r w:rsidR="0016687B" w:rsidRPr="00BF3150">
        <w:rPr>
          <w:rFonts w:eastAsiaTheme="minorHAnsi"/>
          <w:sz w:val="28"/>
          <w:szCs w:val="28"/>
          <w:lang w:eastAsia="en-US"/>
        </w:rPr>
        <w:t>9</w:t>
      </w:r>
      <w:r w:rsidR="003D619D" w:rsidRPr="00BF3150">
        <w:rPr>
          <w:rFonts w:eastAsiaTheme="minorHAnsi"/>
          <w:sz w:val="28"/>
          <w:szCs w:val="28"/>
          <w:lang w:eastAsia="en-US"/>
        </w:rPr>
        <w:t>3,8</w:t>
      </w:r>
      <w:r w:rsidRPr="00BF3150">
        <w:rPr>
          <w:rFonts w:eastAsiaTheme="minorHAnsi"/>
          <w:sz w:val="28"/>
          <w:szCs w:val="28"/>
          <w:lang w:eastAsia="en-US"/>
        </w:rPr>
        <w:t xml:space="preserve"> %.    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6.Доля расходов бюджета на финансирование мероприятий </w:t>
      </w:r>
      <w:r w:rsidR="009F36EA" w:rsidRPr="00BF3150">
        <w:rPr>
          <w:rFonts w:eastAsiaTheme="minorHAnsi"/>
          <w:sz w:val="28"/>
          <w:szCs w:val="28"/>
          <w:lang w:eastAsia="en-US"/>
        </w:rPr>
        <w:t xml:space="preserve">8 </w:t>
      </w:r>
      <w:r w:rsidRPr="00BF3150">
        <w:rPr>
          <w:rFonts w:eastAsiaTheme="minorHAnsi"/>
          <w:sz w:val="28"/>
          <w:szCs w:val="28"/>
          <w:lang w:eastAsia="en-US"/>
        </w:rPr>
        <w:t>муниципальных программ бюджета</w:t>
      </w:r>
      <w:r w:rsidR="009F36EA" w:rsidRPr="00BF3150">
        <w:rPr>
          <w:rFonts w:eastAsiaTheme="minorHAnsi"/>
          <w:sz w:val="28"/>
          <w:szCs w:val="28"/>
          <w:lang w:eastAsia="en-US"/>
        </w:rPr>
        <w:t xml:space="preserve"> поселения </w:t>
      </w:r>
      <w:r w:rsidRPr="00BF3150">
        <w:rPr>
          <w:rFonts w:eastAsiaTheme="minorHAnsi"/>
          <w:sz w:val="28"/>
          <w:szCs w:val="28"/>
          <w:lang w:eastAsia="en-US"/>
        </w:rPr>
        <w:t>в 20</w:t>
      </w:r>
      <w:r w:rsidR="0092655E" w:rsidRPr="00BF3150">
        <w:rPr>
          <w:rFonts w:eastAsiaTheme="minorHAnsi"/>
          <w:sz w:val="28"/>
          <w:szCs w:val="28"/>
          <w:lang w:eastAsia="en-US"/>
        </w:rPr>
        <w:t>2</w:t>
      </w:r>
      <w:r w:rsidR="003D619D" w:rsidRPr="00BF3150">
        <w:rPr>
          <w:rFonts w:eastAsiaTheme="minorHAnsi"/>
          <w:sz w:val="28"/>
          <w:szCs w:val="28"/>
          <w:lang w:eastAsia="en-US"/>
        </w:rPr>
        <w:t>2</w:t>
      </w:r>
      <w:r w:rsidR="0092655E" w:rsidRPr="00BF3150">
        <w:rPr>
          <w:rFonts w:eastAsiaTheme="minorHAnsi"/>
          <w:sz w:val="28"/>
          <w:szCs w:val="28"/>
          <w:lang w:eastAsia="en-US"/>
        </w:rPr>
        <w:t xml:space="preserve"> году </w:t>
      </w:r>
      <w:r w:rsidRPr="00BF3150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92655E" w:rsidRPr="00BF3150">
        <w:rPr>
          <w:sz w:val="28"/>
          <w:szCs w:val="28"/>
        </w:rPr>
        <w:t>9</w:t>
      </w:r>
      <w:r w:rsidR="00F26EAE" w:rsidRPr="00BF3150">
        <w:rPr>
          <w:sz w:val="28"/>
          <w:szCs w:val="28"/>
        </w:rPr>
        <w:t>8</w:t>
      </w:r>
      <w:r w:rsidR="0092655E" w:rsidRPr="00BF3150">
        <w:rPr>
          <w:sz w:val="28"/>
          <w:szCs w:val="28"/>
        </w:rPr>
        <w:t>,</w:t>
      </w:r>
      <w:r w:rsidR="003D619D" w:rsidRPr="00BF3150">
        <w:rPr>
          <w:sz w:val="28"/>
          <w:szCs w:val="28"/>
        </w:rPr>
        <w:t>2</w:t>
      </w:r>
      <w:r w:rsidR="000755D4" w:rsidRPr="00BF3150">
        <w:rPr>
          <w:sz w:val="28"/>
          <w:szCs w:val="28"/>
        </w:rPr>
        <w:t>%</w:t>
      </w:r>
      <w:r w:rsidR="0092655E" w:rsidRPr="00BF3150">
        <w:rPr>
          <w:sz w:val="28"/>
          <w:szCs w:val="28"/>
        </w:rPr>
        <w:t>,</w:t>
      </w:r>
      <w:r w:rsidR="00026B18" w:rsidRPr="00BF3150">
        <w:rPr>
          <w:sz w:val="28"/>
          <w:szCs w:val="28"/>
        </w:rPr>
        <w:t xml:space="preserve"> </w:t>
      </w:r>
      <w:r w:rsidR="0092655E" w:rsidRPr="00BF3150">
        <w:rPr>
          <w:sz w:val="28"/>
          <w:szCs w:val="28"/>
        </w:rPr>
        <w:t>в 202</w:t>
      </w:r>
      <w:r w:rsidR="003D619D" w:rsidRPr="00BF3150">
        <w:rPr>
          <w:sz w:val="28"/>
          <w:szCs w:val="28"/>
        </w:rPr>
        <w:t>3г. – 98,6</w:t>
      </w:r>
      <w:r w:rsidR="00797C2A" w:rsidRPr="00BF3150">
        <w:rPr>
          <w:sz w:val="28"/>
          <w:szCs w:val="28"/>
        </w:rPr>
        <w:t>%, в 20</w:t>
      </w:r>
      <w:r w:rsidR="00247A2F" w:rsidRPr="00BF3150">
        <w:rPr>
          <w:sz w:val="28"/>
          <w:szCs w:val="28"/>
        </w:rPr>
        <w:t>2</w:t>
      </w:r>
      <w:r w:rsidR="003D619D" w:rsidRPr="00BF3150">
        <w:rPr>
          <w:sz w:val="28"/>
          <w:szCs w:val="28"/>
        </w:rPr>
        <w:t>4</w:t>
      </w:r>
      <w:r w:rsidR="00797C2A" w:rsidRPr="00BF3150">
        <w:rPr>
          <w:sz w:val="28"/>
          <w:szCs w:val="28"/>
        </w:rPr>
        <w:t>г. – 9</w:t>
      </w:r>
      <w:r w:rsidR="003D619D" w:rsidRPr="00BF3150">
        <w:rPr>
          <w:sz w:val="28"/>
          <w:szCs w:val="28"/>
        </w:rPr>
        <w:t>9,9</w:t>
      </w:r>
      <w:r w:rsidR="00797C2A" w:rsidRPr="00BF3150">
        <w:rPr>
          <w:sz w:val="28"/>
          <w:szCs w:val="28"/>
        </w:rPr>
        <w:t>%</w:t>
      </w:r>
      <w:r w:rsidRPr="00BF3150">
        <w:rPr>
          <w:rFonts w:eastAsiaTheme="minorHAnsi"/>
          <w:sz w:val="28"/>
          <w:szCs w:val="28"/>
          <w:lang w:eastAsia="en-US"/>
        </w:rPr>
        <w:t xml:space="preserve"> от общего объема расходов бюджета, что подтверждает программно-целевой принцип формирования бюджета.    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3150">
        <w:rPr>
          <w:rFonts w:eastAsiaTheme="minorHAnsi"/>
          <w:sz w:val="28"/>
          <w:szCs w:val="28"/>
          <w:lang w:eastAsia="en-US"/>
        </w:rPr>
        <w:t xml:space="preserve">     Проведенный анализ проекта решения о бюджете и документов, составляющих ос</w:t>
      </w:r>
      <w:r w:rsidR="000A2392" w:rsidRPr="00BF3150">
        <w:rPr>
          <w:rFonts w:eastAsiaTheme="minorHAnsi"/>
          <w:sz w:val="28"/>
          <w:szCs w:val="28"/>
          <w:lang w:eastAsia="en-US"/>
        </w:rPr>
        <w:t>нову формирования бюджета</w:t>
      </w:r>
      <w:r w:rsidRPr="00BF3150">
        <w:rPr>
          <w:rFonts w:eastAsiaTheme="minorHAnsi"/>
          <w:sz w:val="28"/>
          <w:szCs w:val="28"/>
          <w:lang w:eastAsia="en-US"/>
        </w:rPr>
        <w:t xml:space="preserve">, дает основание сделать вывод о возможности принятия проекта бюджета к рассмотрению Советом </w:t>
      </w:r>
      <w:bookmarkStart w:id="0" w:name="_GoBack"/>
      <w:bookmarkEnd w:id="0"/>
      <w:r w:rsidR="000A2392" w:rsidRPr="00BF3150">
        <w:rPr>
          <w:rFonts w:eastAsiaTheme="minorHAnsi"/>
          <w:sz w:val="28"/>
          <w:szCs w:val="28"/>
          <w:lang w:eastAsia="en-US"/>
        </w:rPr>
        <w:t>Тимирязевского сельского поселения</w:t>
      </w:r>
      <w:r w:rsidRPr="00BF3150">
        <w:rPr>
          <w:rFonts w:eastAsiaTheme="minorHAnsi"/>
          <w:sz w:val="28"/>
          <w:szCs w:val="28"/>
          <w:lang w:eastAsia="en-US"/>
        </w:rPr>
        <w:t>.</w:t>
      </w:r>
    </w:p>
    <w:p w:rsidR="00787702" w:rsidRPr="00BF3150" w:rsidRDefault="00787702" w:rsidP="00247A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C6891" w:rsidRPr="00BF3150" w:rsidRDefault="00AC6891" w:rsidP="00247A2F">
      <w:pPr>
        <w:rPr>
          <w:sz w:val="28"/>
          <w:szCs w:val="28"/>
        </w:rPr>
      </w:pPr>
    </w:p>
    <w:p w:rsidR="00256955" w:rsidRPr="00BF3150" w:rsidRDefault="00AC6891" w:rsidP="00247A2F">
      <w:pPr>
        <w:rPr>
          <w:sz w:val="28"/>
          <w:szCs w:val="28"/>
        </w:rPr>
      </w:pPr>
      <w:r w:rsidRPr="00BF3150">
        <w:rPr>
          <w:sz w:val="28"/>
          <w:szCs w:val="28"/>
        </w:rPr>
        <w:t>Председател</w:t>
      </w:r>
      <w:r w:rsidR="00256955" w:rsidRPr="00BF3150">
        <w:rPr>
          <w:sz w:val="28"/>
          <w:szCs w:val="28"/>
        </w:rPr>
        <w:t>ь</w:t>
      </w:r>
      <w:r w:rsidR="00CC0B6E" w:rsidRPr="00BF3150">
        <w:rPr>
          <w:sz w:val="28"/>
          <w:szCs w:val="28"/>
        </w:rPr>
        <w:t xml:space="preserve"> </w:t>
      </w:r>
      <w:r w:rsidRPr="00BF3150">
        <w:rPr>
          <w:sz w:val="28"/>
          <w:szCs w:val="28"/>
        </w:rPr>
        <w:t>контрольно</w:t>
      </w:r>
      <w:r w:rsidR="00256955" w:rsidRPr="00BF3150">
        <w:rPr>
          <w:sz w:val="28"/>
          <w:szCs w:val="28"/>
        </w:rPr>
        <w:t>–</w:t>
      </w:r>
      <w:r w:rsidRPr="00BF3150">
        <w:rPr>
          <w:sz w:val="28"/>
          <w:szCs w:val="28"/>
        </w:rPr>
        <w:t xml:space="preserve"> счетного</w:t>
      </w:r>
    </w:p>
    <w:p w:rsidR="00AC6891" w:rsidRPr="00BF3150" w:rsidRDefault="00AC6891" w:rsidP="00247A2F">
      <w:pPr>
        <w:rPr>
          <w:sz w:val="28"/>
          <w:szCs w:val="28"/>
        </w:rPr>
      </w:pPr>
      <w:r w:rsidRPr="00BF3150">
        <w:rPr>
          <w:sz w:val="28"/>
          <w:szCs w:val="28"/>
        </w:rPr>
        <w:t xml:space="preserve">органа Лухского муниципального района:  </w:t>
      </w:r>
      <w:r w:rsidR="00026B18" w:rsidRPr="00BF3150">
        <w:rPr>
          <w:sz w:val="28"/>
          <w:szCs w:val="28"/>
        </w:rPr>
        <w:t xml:space="preserve">                                  </w:t>
      </w:r>
      <w:r w:rsidR="00915819" w:rsidRPr="00BF3150">
        <w:rPr>
          <w:sz w:val="28"/>
          <w:szCs w:val="28"/>
        </w:rPr>
        <w:t>О.П.Смирнова</w:t>
      </w:r>
    </w:p>
    <w:p w:rsidR="00AC6891" w:rsidRPr="00BF3150" w:rsidRDefault="00AC6891" w:rsidP="00247A2F"/>
    <w:p w:rsidR="00826846" w:rsidRPr="00BF3150" w:rsidRDefault="00826846" w:rsidP="00247A2F"/>
    <w:sectPr w:rsidR="00826846" w:rsidRPr="00BF3150" w:rsidSect="00E5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6A1" w:rsidRDefault="002356A1" w:rsidP="005E7A8C">
      <w:r>
        <w:separator/>
      </w:r>
    </w:p>
  </w:endnote>
  <w:endnote w:type="continuationSeparator" w:id="1">
    <w:p w:rsidR="002356A1" w:rsidRDefault="002356A1" w:rsidP="005E7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DC" w:rsidRDefault="00697996">
    <w:pPr>
      <w:pStyle w:val="a3"/>
      <w:jc w:val="center"/>
    </w:pPr>
    <w:fldSimple w:instr=" PAGE   \* MERGEFORMAT ">
      <w:r w:rsidR="00591AE8">
        <w:rPr>
          <w:noProof/>
        </w:rPr>
        <w:t>2</w:t>
      </w:r>
    </w:fldSimple>
  </w:p>
  <w:p w:rsidR="00F078DC" w:rsidRDefault="00F078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A1" w:rsidRDefault="002356A1" w:rsidP="005E7A8C">
      <w:r>
        <w:separator/>
      </w:r>
    </w:p>
  </w:footnote>
  <w:footnote w:type="continuationSeparator" w:id="1">
    <w:p w:rsidR="002356A1" w:rsidRDefault="002356A1" w:rsidP="005E7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9DE"/>
    <w:multiLevelType w:val="hybridMultilevel"/>
    <w:tmpl w:val="1E24AEA6"/>
    <w:lvl w:ilvl="0" w:tplc="584A692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21B12A5E"/>
    <w:multiLevelType w:val="hybridMultilevel"/>
    <w:tmpl w:val="3ED04626"/>
    <w:lvl w:ilvl="0" w:tplc="78086D0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F91555"/>
    <w:multiLevelType w:val="hybridMultilevel"/>
    <w:tmpl w:val="36025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891"/>
    <w:rsid w:val="0000005B"/>
    <w:rsid w:val="00001CC8"/>
    <w:rsid w:val="00002192"/>
    <w:rsid w:val="00002F1A"/>
    <w:rsid w:val="00007F51"/>
    <w:rsid w:val="00014235"/>
    <w:rsid w:val="00016964"/>
    <w:rsid w:val="000176F3"/>
    <w:rsid w:val="00026B18"/>
    <w:rsid w:val="000326D8"/>
    <w:rsid w:val="00033822"/>
    <w:rsid w:val="000350C7"/>
    <w:rsid w:val="00035151"/>
    <w:rsid w:val="00035941"/>
    <w:rsid w:val="00041C21"/>
    <w:rsid w:val="00044FB4"/>
    <w:rsid w:val="00054303"/>
    <w:rsid w:val="00054AF5"/>
    <w:rsid w:val="00057039"/>
    <w:rsid w:val="000578D1"/>
    <w:rsid w:val="00057BE6"/>
    <w:rsid w:val="00060AD7"/>
    <w:rsid w:val="00063675"/>
    <w:rsid w:val="000654A7"/>
    <w:rsid w:val="00070E57"/>
    <w:rsid w:val="00071632"/>
    <w:rsid w:val="00074FB6"/>
    <w:rsid w:val="000755D4"/>
    <w:rsid w:val="00076E8F"/>
    <w:rsid w:val="000804C7"/>
    <w:rsid w:val="000819AA"/>
    <w:rsid w:val="00081EEF"/>
    <w:rsid w:val="00086C13"/>
    <w:rsid w:val="00092EEE"/>
    <w:rsid w:val="00093AD2"/>
    <w:rsid w:val="00097142"/>
    <w:rsid w:val="000A2392"/>
    <w:rsid w:val="000A4916"/>
    <w:rsid w:val="000A5EB5"/>
    <w:rsid w:val="000B004F"/>
    <w:rsid w:val="000B1356"/>
    <w:rsid w:val="000B1C60"/>
    <w:rsid w:val="000B76E3"/>
    <w:rsid w:val="000C14E8"/>
    <w:rsid w:val="000C628C"/>
    <w:rsid w:val="000D4CE0"/>
    <w:rsid w:val="000E3DF6"/>
    <w:rsid w:val="000F1200"/>
    <w:rsid w:val="000F1BC8"/>
    <w:rsid w:val="000F62A2"/>
    <w:rsid w:val="000F6F09"/>
    <w:rsid w:val="000F7FE9"/>
    <w:rsid w:val="00102CF2"/>
    <w:rsid w:val="001036F4"/>
    <w:rsid w:val="00116DE2"/>
    <w:rsid w:val="00120924"/>
    <w:rsid w:val="00125FC2"/>
    <w:rsid w:val="00127BC4"/>
    <w:rsid w:val="00135D47"/>
    <w:rsid w:val="0015082B"/>
    <w:rsid w:val="00153D1D"/>
    <w:rsid w:val="00155324"/>
    <w:rsid w:val="001574D1"/>
    <w:rsid w:val="00157CFF"/>
    <w:rsid w:val="00160C4A"/>
    <w:rsid w:val="0016687B"/>
    <w:rsid w:val="001675A1"/>
    <w:rsid w:val="001701CF"/>
    <w:rsid w:val="00170CFC"/>
    <w:rsid w:val="001712E4"/>
    <w:rsid w:val="00173EA8"/>
    <w:rsid w:val="00173FAC"/>
    <w:rsid w:val="00177932"/>
    <w:rsid w:val="00185BB4"/>
    <w:rsid w:val="0019409C"/>
    <w:rsid w:val="001974A0"/>
    <w:rsid w:val="001B0F9C"/>
    <w:rsid w:val="001B2CA9"/>
    <w:rsid w:val="001B43F6"/>
    <w:rsid w:val="001B7636"/>
    <w:rsid w:val="001C26CF"/>
    <w:rsid w:val="001C3205"/>
    <w:rsid w:val="001D0C9C"/>
    <w:rsid w:val="001D24E4"/>
    <w:rsid w:val="001D2C3E"/>
    <w:rsid w:val="001D5B53"/>
    <w:rsid w:val="001E438D"/>
    <w:rsid w:val="001E783B"/>
    <w:rsid w:val="001F5126"/>
    <w:rsid w:val="001F6BE8"/>
    <w:rsid w:val="001F74BC"/>
    <w:rsid w:val="00200E0C"/>
    <w:rsid w:val="002018DA"/>
    <w:rsid w:val="00203480"/>
    <w:rsid w:val="00211A86"/>
    <w:rsid w:val="0021301A"/>
    <w:rsid w:val="00215E51"/>
    <w:rsid w:val="00215EDD"/>
    <w:rsid w:val="00221C8D"/>
    <w:rsid w:val="00221F0B"/>
    <w:rsid w:val="00222685"/>
    <w:rsid w:val="00224711"/>
    <w:rsid w:val="00224874"/>
    <w:rsid w:val="00226E82"/>
    <w:rsid w:val="00232FB3"/>
    <w:rsid w:val="0023340C"/>
    <w:rsid w:val="00233CAB"/>
    <w:rsid w:val="002356A1"/>
    <w:rsid w:val="00236391"/>
    <w:rsid w:val="00237DB4"/>
    <w:rsid w:val="00247A2F"/>
    <w:rsid w:val="00256955"/>
    <w:rsid w:val="0025727C"/>
    <w:rsid w:val="00257281"/>
    <w:rsid w:val="0026485D"/>
    <w:rsid w:val="002660D3"/>
    <w:rsid w:val="002677C4"/>
    <w:rsid w:val="00267F00"/>
    <w:rsid w:val="002706F5"/>
    <w:rsid w:val="002735F3"/>
    <w:rsid w:val="002756A2"/>
    <w:rsid w:val="0027639C"/>
    <w:rsid w:val="00280868"/>
    <w:rsid w:val="00286C8B"/>
    <w:rsid w:val="002871FC"/>
    <w:rsid w:val="002877BF"/>
    <w:rsid w:val="00294652"/>
    <w:rsid w:val="0029569C"/>
    <w:rsid w:val="00295B39"/>
    <w:rsid w:val="002A0548"/>
    <w:rsid w:val="002A2F8D"/>
    <w:rsid w:val="002A4E0D"/>
    <w:rsid w:val="002B0649"/>
    <w:rsid w:val="002B102B"/>
    <w:rsid w:val="002B26F8"/>
    <w:rsid w:val="002B28A4"/>
    <w:rsid w:val="002B44FF"/>
    <w:rsid w:val="002B65AA"/>
    <w:rsid w:val="002B6751"/>
    <w:rsid w:val="002B6F53"/>
    <w:rsid w:val="002B6F8B"/>
    <w:rsid w:val="002D3B50"/>
    <w:rsid w:val="002D511B"/>
    <w:rsid w:val="002D6FFD"/>
    <w:rsid w:val="002E1DA1"/>
    <w:rsid w:val="002F18E5"/>
    <w:rsid w:val="002F54AE"/>
    <w:rsid w:val="00311FAB"/>
    <w:rsid w:val="00313A0B"/>
    <w:rsid w:val="00314DAA"/>
    <w:rsid w:val="003161AC"/>
    <w:rsid w:val="0031791C"/>
    <w:rsid w:val="00323726"/>
    <w:rsid w:val="00323AE5"/>
    <w:rsid w:val="00323B53"/>
    <w:rsid w:val="00332791"/>
    <w:rsid w:val="003365E8"/>
    <w:rsid w:val="003376FE"/>
    <w:rsid w:val="00345E91"/>
    <w:rsid w:val="00347C41"/>
    <w:rsid w:val="00347D28"/>
    <w:rsid w:val="00352323"/>
    <w:rsid w:val="00356F0F"/>
    <w:rsid w:val="00361043"/>
    <w:rsid w:val="00362DDE"/>
    <w:rsid w:val="003746AA"/>
    <w:rsid w:val="00385463"/>
    <w:rsid w:val="00391790"/>
    <w:rsid w:val="003958C9"/>
    <w:rsid w:val="003A1FD2"/>
    <w:rsid w:val="003A3333"/>
    <w:rsid w:val="003A343C"/>
    <w:rsid w:val="003A52D9"/>
    <w:rsid w:val="003A5F4A"/>
    <w:rsid w:val="003A6EED"/>
    <w:rsid w:val="003B1C22"/>
    <w:rsid w:val="003C0D6A"/>
    <w:rsid w:val="003C0FCF"/>
    <w:rsid w:val="003C3B6E"/>
    <w:rsid w:val="003C3E11"/>
    <w:rsid w:val="003D619D"/>
    <w:rsid w:val="003D6CD6"/>
    <w:rsid w:val="003E0132"/>
    <w:rsid w:val="003E0A39"/>
    <w:rsid w:val="003E199E"/>
    <w:rsid w:val="003E2F4A"/>
    <w:rsid w:val="003E4647"/>
    <w:rsid w:val="003F1B05"/>
    <w:rsid w:val="003F26BC"/>
    <w:rsid w:val="003F339C"/>
    <w:rsid w:val="003F60DE"/>
    <w:rsid w:val="00401066"/>
    <w:rsid w:val="004050CC"/>
    <w:rsid w:val="0040642F"/>
    <w:rsid w:val="00413A33"/>
    <w:rsid w:val="00420349"/>
    <w:rsid w:val="0042296C"/>
    <w:rsid w:val="00422EFD"/>
    <w:rsid w:val="004238F9"/>
    <w:rsid w:val="00424592"/>
    <w:rsid w:val="00425E6C"/>
    <w:rsid w:val="004300E5"/>
    <w:rsid w:val="0043373B"/>
    <w:rsid w:val="004363CF"/>
    <w:rsid w:val="004427D3"/>
    <w:rsid w:val="004437F1"/>
    <w:rsid w:val="00447656"/>
    <w:rsid w:val="004478A5"/>
    <w:rsid w:val="00455D5E"/>
    <w:rsid w:val="00462581"/>
    <w:rsid w:val="00466981"/>
    <w:rsid w:val="00477811"/>
    <w:rsid w:val="00482B73"/>
    <w:rsid w:val="00483716"/>
    <w:rsid w:val="00485F79"/>
    <w:rsid w:val="00485FF5"/>
    <w:rsid w:val="004942DD"/>
    <w:rsid w:val="00494A97"/>
    <w:rsid w:val="00497E4C"/>
    <w:rsid w:val="004A6705"/>
    <w:rsid w:val="004A6E43"/>
    <w:rsid w:val="004B114D"/>
    <w:rsid w:val="004B1917"/>
    <w:rsid w:val="004B5C76"/>
    <w:rsid w:val="004B62CE"/>
    <w:rsid w:val="004B6779"/>
    <w:rsid w:val="004C10A1"/>
    <w:rsid w:val="004E0043"/>
    <w:rsid w:val="004E03BD"/>
    <w:rsid w:val="004E0F51"/>
    <w:rsid w:val="004E3F0C"/>
    <w:rsid w:val="004F07CF"/>
    <w:rsid w:val="004F4CC3"/>
    <w:rsid w:val="004F5F07"/>
    <w:rsid w:val="004F6902"/>
    <w:rsid w:val="0050258E"/>
    <w:rsid w:val="005025C0"/>
    <w:rsid w:val="00504998"/>
    <w:rsid w:val="00506B96"/>
    <w:rsid w:val="00507FE2"/>
    <w:rsid w:val="00511AAD"/>
    <w:rsid w:val="00511EEC"/>
    <w:rsid w:val="00525606"/>
    <w:rsid w:val="005347B3"/>
    <w:rsid w:val="00534D05"/>
    <w:rsid w:val="005363B9"/>
    <w:rsid w:val="005432EA"/>
    <w:rsid w:val="005436BA"/>
    <w:rsid w:val="00547BAC"/>
    <w:rsid w:val="00554F42"/>
    <w:rsid w:val="005561A3"/>
    <w:rsid w:val="00563EDC"/>
    <w:rsid w:val="005658C0"/>
    <w:rsid w:val="00566F03"/>
    <w:rsid w:val="0057104C"/>
    <w:rsid w:val="00580EDB"/>
    <w:rsid w:val="005856C9"/>
    <w:rsid w:val="005878A6"/>
    <w:rsid w:val="00591AE8"/>
    <w:rsid w:val="00594F5B"/>
    <w:rsid w:val="005964B7"/>
    <w:rsid w:val="00596ABB"/>
    <w:rsid w:val="005A0F1C"/>
    <w:rsid w:val="005A28A6"/>
    <w:rsid w:val="005A29AD"/>
    <w:rsid w:val="005B1998"/>
    <w:rsid w:val="005B2CDB"/>
    <w:rsid w:val="005B4C8F"/>
    <w:rsid w:val="005D208C"/>
    <w:rsid w:val="005E318C"/>
    <w:rsid w:val="005E327C"/>
    <w:rsid w:val="005E3C7F"/>
    <w:rsid w:val="005E6089"/>
    <w:rsid w:val="005E6ADB"/>
    <w:rsid w:val="005E7A8C"/>
    <w:rsid w:val="005F2C65"/>
    <w:rsid w:val="006079A2"/>
    <w:rsid w:val="00621026"/>
    <w:rsid w:val="00624C6B"/>
    <w:rsid w:val="006317CA"/>
    <w:rsid w:val="0063219B"/>
    <w:rsid w:val="006347A0"/>
    <w:rsid w:val="006369BB"/>
    <w:rsid w:val="006375CB"/>
    <w:rsid w:val="00640483"/>
    <w:rsid w:val="00644522"/>
    <w:rsid w:val="00646F2C"/>
    <w:rsid w:val="00647379"/>
    <w:rsid w:val="006512C8"/>
    <w:rsid w:val="00652D04"/>
    <w:rsid w:val="00655C0F"/>
    <w:rsid w:val="00655D71"/>
    <w:rsid w:val="00657EE8"/>
    <w:rsid w:val="006635EB"/>
    <w:rsid w:val="006644A1"/>
    <w:rsid w:val="00664818"/>
    <w:rsid w:val="00666490"/>
    <w:rsid w:val="006665D0"/>
    <w:rsid w:val="00670323"/>
    <w:rsid w:val="00672712"/>
    <w:rsid w:val="00685702"/>
    <w:rsid w:val="00685B1C"/>
    <w:rsid w:val="0069201D"/>
    <w:rsid w:val="006941C7"/>
    <w:rsid w:val="00697996"/>
    <w:rsid w:val="006A0C95"/>
    <w:rsid w:val="006A365D"/>
    <w:rsid w:val="006A43E6"/>
    <w:rsid w:val="006A7FBC"/>
    <w:rsid w:val="006B466D"/>
    <w:rsid w:val="006B573C"/>
    <w:rsid w:val="006C02BC"/>
    <w:rsid w:val="006C27DA"/>
    <w:rsid w:val="006D477A"/>
    <w:rsid w:val="006D574B"/>
    <w:rsid w:val="006D5924"/>
    <w:rsid w:val="006D74E5"/>
    <w:rsid w:val="006E03A5"/>
    <w:rsid w:val="006E6664"/>
    <w:rsid w:val="006E67BF"/>
    <w:rsid w:val="006E759C"/>
    <w:rsid w:val="006F3C2C"/>
    <w:rsid w:val="006F5C37"/>
    <w:rsid w:val="006F6076"/>
    <w:rsid w:val="00700066"/>
    <w:rsid w:val="007151FC"/>
    <w:rsid w:val="00717549"/>
    <w:rsid w:val="0072022D"/>
    <w:rsid w:val="00723105"/>
    <w:rsid w:val="00731E2E"/>
    <w:rsid w:val="007323B5"/>
    <w:rsid w:val="00732AB7"/>
    <w:rsid w:val="00735D5F"/>
    <w:rsid w:val="00736264"/>
    <w:rsid w:val="007407F9"/>
    <w:rsid w:val="0074204C"/>
    <w:rsid w:val="007473E9"/>
    <w:rsid w:val="00750903"/>
    <w:rsid w:val="00756CCB"/>
    <w:rsid w:val="007618DA"/>
    <w:rsid w:val="00763866"/>
    <w:rsid w:val="00766576"/>
    <w:rsid w:val="00767408"/>
    <w:rsid w:val="007674AD"/>
    <w:rsid w:val="007750B7"/>
    <w:rsid w:val="00787702"/>
    <w:rsid w:val="00787B3C"/>
    <w:rsid w:val="00792CB8"/>
    <w:rsid w:val="00795D28"/>
    <w:rsid w:val="007977B2"/>
    <w:rsid w:val="00797C2A"/>
    <w:rsid w:val="007A34DA"/>
    <w:rsid w:val="007A423C"/>
    <w:rsid w:val="007A6D4D"/>
    <w:rsid w:val="007A7DE3"/>
    <w:rsid w:val="007B7659"/>
    <w:rsid w:val="007C2C8B"/>
    <w:rsid w:val="007D3113"/>
    <w:rsid w:val="007D4DBB"/>
    <w:rsid w:val="007D7C6A"/>
    <w:rsid w:val="007F2B7E"/>
    <w:rsid w:val="007F3161"/>
    <w:rsid w:val="007F5EC2"/>
    <w:rsid w:val="00804B1C"/>
    <w:rsid w:val="00805884"/>
    <w:rsid w:val="008110A2"/>
    <w:rsid w:val="00815673"/>
    <w:rsid w:val="00816352"/>
    <w:rsid w:val="00820E6D"/>
    <w:rsid w:val="0082289D"/>
    <w:rsid w:val="00823FF4"/>
    <w:rsid w:val="00826846"/>
    <w:rsid w:val="00841A57"/>
    <w:rsid w:val="00842F95"/>
    <w:rsid w:val="00847242"/>
    <w:rsid w:val="00847972"/>
    <w:rsid w:val="008576E3"/>
    <w:rsid w:val="00857A54"/>
    <w:rsid w:val="00861149"/>
    <w:rsid w:val="008635D1"/>
    <w:rsid w:val="00865289"/>
    <w:rsid w:val="0086780A"/>
    <w:rsid w:val="0087376E"/>
    <w:rsid w:val="00875EDB"/>
    <w:rsid w:val="008826D3"/>
    <w:rsid w:val="00883E81"/>
    <w:rsid w:val="00885795"/>
    <w:rsid w:val="00886CEF"/>
    <w:rsid w:val="00887342"/>
    <w:rsid w:val="00896016"/>
    <w:rsid w:val="008A3EC0"/>
    <w:rsid w:val="008A5466"/>
    <w:rsid w:val="008A6093"/>
    <w:rsid w:val="008B00A6"/>
    <w:rsid w:val="008B3804"/>
    <w:rsid w:val="008B4428"/>
    <w:rsid w:val="008C00A8"/>
    <w:rsid w:val="008D402B"/>
    <w:rsid w:val="008F11C3"/>
    <w:rsid w:val="008F7CE2"/>
    <w:rsid w:val="009004F3"/>
    <w:rsid w:val="00915819"/>
    <w:rsid w:val="00916D92"/>
    <w:rsid w:val="009261BC"/>
    <w:rsid w:val="0092655E"/>
    <w:rsid w:val="00930BA4"/>
    <w:rsid w:val="00932000"/>
    <w:rsid w:val="009328A9"/>
    <w:rsid w:val="00934F53"/>
    <w:rsid w:val="00936046"/>
    <w:rsid w:val="00937F67"/>
    <w:rsid w:val="0094165B"/>
    <w:rsid w:val="009534DA"/>
    <w:rsid w:val="00954CA5"/>
    <w:rsid w:val="009550CA"/>
    <w:rsid w:val="00956E16"/>
    <w:rsid w:val="00977F59"/>
    <w:rsid w:val="00991335"/>
    <w:rsid w:val="009926B4"/>
    <w:rsid w:val="009A0275"/>
    <w:rsid w:val="009A2CFD"/>
    <w:rsid w:val="009A3EDF"/>
    <w:rsid w:val="009B03B7"/>
    <w:rsid w:val="009B07E3"/>
    <w:rsid w:val="009B47AA"/>
    <w:rsid w:val="009B71E7"/>
    <w:rsid w:val="009B72A2"/>
    <w:rsid w:val="009B75E1"/>
    <w:rsid w:val="009C1DA4"/>
    <w:rsid w:val="009C5625"/>
    <w:rsid w:val="009C6688"/>
    <w:rsid w:val="009C7D8F"/>
    <w:rsid w:val="009D23FA"/>
    <w:rsid w:val="009D2D2A"/>
    <w:rsid w:val="009D4B08"/>
    <w:rsid w:val="009E2F3C"/>
    <w:rsid w:val="009E3AB3"/>
    <w:rsid w:val="009E5989"/>
    <w:rsid w:val="009F029E"/>
    <w:rsid w:val="009F36EA"/>
    <w:rsid w:val="009F4066"/>
    <w:rsid w:val="009F4A0A"/>
    <w:rsid w:val="009F74C1"/>
    <w:rsid w:val="00A00368"/>
    <w:rsid w:val="00A11AA6"/>
    <w:rsid w:val="00A1272A"/>
    <w:rsid w:val="00A15741"/>
    <w:rsid w:val="00A16558"/>
    <w:rsid w:val="00A22539"/>
    <w:rsid w:val="00A23C75"/>
    <w:rsid w:val="00A23E36"/>
    <w:rsid w:val="00A311E3"/>
    <w:rsid w:val="00A40EBD"/>
    <w:rsid w:val="00A411BB"/>
    <w:rsid w:val="00A4332C"/>
    <w:rsid w:val="00A6059F"/>
    <w:rsid w:val="00A611BB"/>
    <w:rsid w:val="00A65F83"/>
    <w:rsid w:val="00A712F6"/>
    <w:rsid w:val="00A71765"/>
    <w:rsid w:val="00A72B0B"/>
    <w:rsid w:val="00A7741D"/>
    <w:rsid w:val="00A819B7"/>
    <w:rsid w:val="00A81FD7"/>
    <w:rsid w:val="00A84C4B"/>
    <w:rsid w:val="00A916A9"/>
    <w:rsid w:val="00AA2FFA"/>
    <w:rsid w:val="00AA4088"/>
    <w:rsid w:val="00AA50D7"/>
    <w:rsid w:val="00AA7F7B"/>
    <w:rsid w:val="00AB0C41"/>
    <w:rsid w:val="00AC5510"/>
    <w:rsid w:val="00AC6891"/>
    <w:rsid w:val="00AC703C"/>
    <w:rsid w:val="00AC7C4E"/>
    <w:rsid w:val="00AD07EA"/>
    <w:rsid w:val="00AD41F9"/>
    <w:rsid w:val="00AD57EF"/>
    <w:rsid w:val="00AD609E"/>
    <w:rsid w:val="00AE01CB"/>
    <w:rsid w:val="00AE0222"/>
    <w:rsid w:val="00AE35D2"/>
    <w:rsid w:val="00AF0AD0"/>
    <w:rsid w:val="00AF1E3A"/>
    <w:rsid w:val="00AF2A78"/>
    <w:rsid w:val="00B11948"/>
    <w:rsid w:val="00B135EA"/>
    <w:rsid w:val="00B209F9"/>
    <w:rsid w:val="00B2529A"/>
    <w:rsid w:val="00B267F7"/>
    <w:rsid w:val="00B30793"/>
    <w:rsid w:val="00B31503"/>
    <w:rsid w:val="00B46BF0"/>
    <w:rsid w:val="00B52C13"/>
    <w:rsid w:val="00B52F9A"/>
    <w:rsid w:val="00B56D96"/>
    <w:rsid w:val="00B60A07"/>
    <w:rsid w:val="00B62B2D"/>
    <w:rsid w:val="00B66115"/>
    <w:rsid w:val="00B67DFB"/>
    <w:rsid w:val="00B74B26"/>
    <w:rsid w:val="00B74FF9"/>
    <w:rsid w:val="00B7592B"/>
    <w:rsid w:val="00B82F0D"/>
    <w:rsid w:val="00B83A08"/>
    <w:rsid w:val="00B84F8F"/>
    <w:rsid w:val="00B905CF"/>
    <w:rsid w:val="00B905F5"/>
    <w:rsid w:val="00B909A7"/>
    <w:rsid w:val="00B9233E"/>
    <w:rsid w:val="00BA0938"/>
    <w:rsid w:val="00BA3B47"/>
    <w:rsid w:val="00BA564B"/>
    <w:rsid w:val="00BA5A35"/>
    <w:rsid w:val="00BA680A"/>
    <w:rsid w:val="00BA7827"/>
    <w:rsid w:val="00BB0174"/>
    <w:rsid w:val="00BB1AD5"/>
    <w:rsid w:val="00BB452D"/>
    <w:rsid w:val="00BB4CA5"/>
    <w:rsid w:val="00BC0F80"/>
    <w:rsid w:val="00BC14B5"/>
    <w:rsid w:val="00BC2937"/>
    <w:rsid w:val="00BC671B"/>
    <w:rsid w:val="00BC731E"/>
    <w:rsid w:val="00BD5873"/>
    <w:rsid w:val="00BE20E3"/>
    <w:rsid w:val="00BE4373"/>
    <w:rsid w:val="00BE6C88"/>
    <w:rsid w:val="00BE7109"/>
    <w:rsid w:val="00BF0A1C"/>
    <w:rsid w:val="00BF157A"/>
    <w:rsid w:val="00BF3150"/>
    <w:rsid w:val="00BF731C"/>
    <w:rsid w:val="00C05044"/>
    <w:rsid w:val="00C07B12"/>
    <w:rsid w:val="00C07F73"/>
    <w:rsid w:val="00C11581"/>
    <w:rsid w:val="00C14DB5"/>
    <w:rsid w:val="00C15A19"/>
    <w:rsid w:val="00C15B8C"/>
    <w:rsid w:val="00C237DD"/>
    <w:rsid w:val="00C27BB1"/>
    <w:rsid w:val="00C31255"/>
    <w:rsid w:val="00C33AA5"/>
    <w:rsid w:val="00C37918"/>
    <w:rsid w:val="00C44798"/>
    <w:rsid w:val="00C52FB2"/>
    <w:rsid w:val="00C574FA"/>
    <w:rsid w:val="00C624E0"/>
    <w:rsid w:val="00C714D0"/>
    <w:rsid w:val="00C71EC4"/>
    <w:rsid w:val="00C81D1A"/>
    <w:rsid w:val="00C8687C"/>
    <w:rsid w:val="00C93ED5"/>
    <w:rsid w:val="00C94CD1"/>
    <w:rsid w:val="00CB171C"/>
    <w:rsid w:val="00CB3088"/>
    <w:rsid w:val="00CB70C4"/>
    <w:rsid w:val="00CC0474"/>
    <w:rsid w:val="00CC0B6E"/>
    <w:rsid w:val="00CC3745"/>
    <w:rsid w:val="00CC69B3"/>
    <w:rsid w:val="00CD6A7F"/>
    <w:rsid w:val="00CD6C1E"/>
    <w:rsid w:val="00CE4C3C"/>
    <w:rsid w:val="00CE4F28"/>
    <w:rsid w:val="00CE7F9C"/>
    <w:rsid w:val="00CF3510"/>
    <w:rsid w:val="00CF68E6"/>
    <w:rsid w:val="00D01024"/>
    <w:rsid w:val="00D01964"/>
    <w:rsid w:val="00D10176"/>
    <w:rsid w:val="00D1672A"/>
    <w:rsid w:val="00D17706"/>
    <w:rsid w:val="00D24FA1"/>
    <w:rsid w:val="00D36E89"/>
    <w:rsid w:val="00D3787B"/>
    <w:rsid w:val="00D37A94"/>
    <w:rsid w:val="00D400D2"/>
    <w:rsid w:val="00D456ED"/>
    <w:rsid w:val="00D47D74"/>
    <w:rsid w:val="00D50502"/>
    <w:rsid w:val="00D573DB"/>
    <w:rsid w:val="00D7222D"/>
    <w:rsid w:val="00D73033"/>
    <w:rsid w:val="00D7326B"/>
    <w:rsid w:val="00D732BE"/>
    <w:rsid w:val="00D742D3"/>
    <w:rsid w:val="00D746A2"/>
    <w:rsid w:val="00D8567C"/>
    <w:rsid w:val="00D9381C"/>
    <w:rsid w:val="00D97BCF"/>
    <w:rsid w:val="00DA339B"/>
    <w:rsid w:val="00DC0298"/>
    <w:rsid w:val="00DC4083"/>
    <w:rsid w:val="00DD0E2D"/>
    <w:rsid w:val="00DD1B88"/>
    <w:rsid w:val="00DE37A7"/>
    <w:rsid w:val="00DE569E"/>
    <w:rsid w:val="00DE6308"/>
    <w:rsid w:val="00DF1995"/>
    <w:rsid w:val="00DF51B6"/>
    <w:rsid w:val="00DF5985"/>
    <w:rsid w:val="00DF6211"/>
    <w:rsid w:val="00E01A5C"/>
    <w:rsid w:val="00E04852"/>
    <w:rsid w:val="00E04B38"/>
    <w:rsid w:val="00E06116"/>
    <w:rsid w:val="00E071EC"/>
    <w:rsid w:val="00E200AF"/>
    <w:rsid w:val="00E217A4"/>
    <w:rsid w:val="00E25F8C"/>
    <w:rsid w:val="00E37B87"/>
    <w:rsid w:val="00E4175F"/>
    <w:rsid w:val="00E436D0"/>
    <w:rsid w:val="00E452D8"/>
    <w:rsid w:val="00E4535A"/>
    <w:rsid w:val="00E4587E"/>
    <w:rsid w:val="00E52FF3"/>
    <w:rsid w:val="00E636CA"/>
    <w:rsid w:val="00E714D1"/>
    <w:rsid w:val="00E76993"/>
    <w:rsid w:val="00E77954"/>
    <w:rsid w:val="00E80C70"/>
    <w:rsid w:val="00E83402"/>
    <w:rsid w:val="00E84AB9"/>
    <w:rsid w:val="00E86DB7"/>
    <w:rsid w:val="00E9237A"/>
    <w:rsid w:val="00E96A85"/>
    <w:rsid w:val="00E96CD6"/>
    <w:rsid w:val="00EA778C"/>
    <w:rsid w:val="00EB1853"/>
    <w:rsid w:val="00EB22CC"/>
    <w:rsid w:val="00EC1842"/>
    <w:rsid w:val="00EC528E"/>
    <w:rsid w:val="00EC7177"/>
    <w:rsid w:val="00EC7E46"/>
    <w:rsid w:val="00ED3B85"/>
    <w:rsid w:val="00EE1828"/>
    <w:rsid w:val="00EE1E7D"/>
    <w:rsid w:val="00EF5A11"/>
    <w:rsid w:val="00F07718"/>
    <w:rsid w:val="00F078DC"/>
    <w:rsid w:val="00F17FD0"/>
    <w:rsid w:val="00F26EAE"/>
    <w:rsid w:val="00F349EA"/>
    <w:rsid w:val="00F35AAC"/>
    <w:rsid w:val="00F44315"/>
    <w:rsid w:val="00F4536B"/>
    <w:rsid w:val="00F47B60"/>
    <w:rsid w:val="00F503BC"/>
    <w:rsid w:val="00F5494F"/>
    <w:rsid w:val="00F55BE5"/>
    <w:rsid w:val="00F561CC"/>
    <w:rsid w:val="00F57C7C"/>
    <w:rsid w:val="00F6021A"/>
    <w:rsid w:val="00F625D4"/>
    <w:rsid w:val="00F6499B"/>
    <w:rsid w:val="00F742DB"/>
    <w:rsid w:val="00F85044"/>
    <w:rsid w:val="00FA29F7"/>
    <w:rsid w:val="00FA3C99"/>
    <w:rsid w:val="00FA3D40"/>
    <w:rsid w:val="00FB2D06"/>
    <w:rsid w:val="00FB526B"/>
    <w:rsid w:val="00FC27ED"/>
    <w:rsid w:val="00FC2E4C"/>
    <w:rsid w:val="00FC59DD"/>
    <w:rsid w:val="00FC7E0A"/>
    <w:rsid w:val="00FD54A7"/>
    <w:rsid w:val="00FE4086"/>
    <w:rsid w:val="00FF15D9"/>
    <w:rsid w:val="00FF22B6"/>
    <w:rsid w:val="00FF498E"/>
    <w:rsid w:val="00FF508B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C689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rsid w:val="00AC68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68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C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8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2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rsid w:val="001F6BE8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1F6B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1F6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F6BE8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086C1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86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9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58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Стиль2"/>
    <w:basedOn w:val="a"/>
    <w:rsid w:val="003958C9"/>
    <w:pPr>
      <w:ind w:firstLine="709"/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B9233E"/>
    <w:pPr>
      <w:ind w:left="720"/>
      <w:contextualSpacing/>
    </w:pPr>
  </w:style>
  <w:style w:type="paragraph" w:customStyle="1" w:styleId="ConsPlusNonformat">
    <w:name w:val="ConsPlusNonformat"/>
    <w:rsid w:val="00655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FFFFFF"/>
          </a:solidFill>
          <a:prstDash val="solid"/>
        </a:ln>
      </c:spPr>
    </c:sideWall>
    <c:backWall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7191129883717"/>
          <c:y val="6.3348416289592799E-2"/>
          <c:w val="0.5385427666314675"/>
          <c:h val="0.723981900452497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2130</c:v>
                </c:pt>
                <c:pt idx="1">
                  <c:v>2246.6</c:v>
                </c:pt>
                <c:pt idx="2">
                  <c:v>2246.6</c:v>
                </c:pt>
                <c:pt idx="3">
                  <c:v>2246.6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742.5</c:v>
                </c:pt>
                <c:pt idx="1">
                  <c:v>608.5</c:v>
                </c:pt>
                <c:pt idx="2">
                  <c:v>608.5</c:v>
                </c:pt>
                <c:pt idx="3">
                  <c:v>608.5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жилищно-ком. Хозяйство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1440.1</c:v>
                </c:pt>
                <c:pt idx="1">
                  <c:v>850.3</c:v>
                </c:pt>
                <c:pt idx="2">
                  <c:v>251.9</c:v>
                </c:pt>
                <c:pt idx="3">
                  <c:v>247.8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прогноз 2021г.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5355.2</c:v>
                </c:pt>
                <c:pt idx="1">
                  <c:v>4319.9000000000005</c:v>
                </c:pt>
                <c:pt idx="2">
                  <c:v>3722.9</c:v>
                </c:pt>
                <c:pt idx="3">
                  <c:v>3564.5</c:v>
                </c:pt>
              </c:numCache>
            </c:numRef>
          </c:val>
        </c:ser>
        <c:gapDepth val="0"/>
        <c:shape val="box"/>
        <c:axId val="29115904"/>
        <c:axId val="29117440"/>
        <c:axId val="0"/>
      </c:bar3DChart>
      <c:catAx>
        <c:axId val="291159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117440"/>
        <c:crosses val="autoZero"/>
        <c:auto val="1"/>
        <c:lblAlgn val="ctr"/>
        <c:lblOffset val="100"/>
        <c:tickLblSkip val="1"/>
        <c:tickMarkSkip val="1"/>
      </c:catAx>
      <c:valAx>
        <c:axId val="291174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115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7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50AB-7CA1-4879-9117-159DE772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5670</Words>
  <Characters>32324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Смирнова</cp:lastModifiedBy>
  <cp:revision>39</cp:revision>
  <cp:lastPrinted>2019-11-25T06:54:00Z</cp:lastPrinted>
  <dcterms:created xsi:type="dcterms:W3CDTF">2016-12-15T12:57:00Z</dcterms:created>
  <dcterms:modified xsi:type="dcterms:W3CDTF">2021-12-10T08:43:00Z</dcterms:modified>
</cp:coreProperties>
</file>