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2C" w:rsidRPr="00204D0C" w:rsidRDefault="0078372C" w:rsidP="003E5213">
      <w:pPr>
        <w:jc w:val="center"/>
        <w:rPr>
          <w:b/>
          <w:sz w:val="28"/>
          <w:szCs w:val="28"/>
        </w:rPr>
      </w:pPr>
      <w:r w:rsidRPr="00204D0C">
        <w:rPr>
          <w:b/>
          <w:sz w:val="28"/>
          <w:szCs w:val="28"/>
        </w:rPr>
        <w:t>ЛУХСКИЙ МУНИЦИПАЛЬНЫЙ РАЙОН</w:t>
      </w:r>
    </w:p>
    <w:p w:rsidR="0078372C" w:rsidRPr="00204D0C" w:rsidRDefault="0078372C" w:rsidP="003E5213">
      <w:pPr>
        <w:jc w:val="center"/>
        <w:rPr>
          <w:b/>
          <w:sz w:val="28"/>
          <w:szCs w:val="28"/>
        </w:rPr>
      </w:pPr>
      <w:r w:rsidRPr="00204D0C">
        <w:rPr>
          <w:b/>
          <w:sz w:val="28"/>
          <w:szCs w:val="28"/>
        </w:rPr>
        <w:t>ИВАНОВСКОЙ ОБЛАСТИ</w:t>
      </w:r>
    </w:p>
    <w:p w:rsidR="0078372C" w:rsidRPr="00204D0C" w:rsidRDefault="0078372C" w:rsidP="003E5213">
      <w:pPr>
        <w:jc w:val="center"/>
        <w:rPr>
          <w:b/>
          <w:sz w:val="28"/>
          <w:szCs w:val="28"/>
        </w:rPr>
      </w:pPr>
      <w:r w:rsidRPr="00204D0C">
        <w:rPr>
          <w:b/>
          <w:sz w:val="28"/>
          <w:szCs w:val="28"/>
        </w:rPr>
        <w:t>КОНТРОЛЬНО – СЧЕТНЫЙ ОРГАН</w:t>
      </w:r>
    </w:p>
    <w:p w:rsidR="0078372C" w:rsidRPr="00204D0C" w:rsidRDefault="0078372C" w:rsidP="003E521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04D0C">
        <w:rPr>
          <w:b/>
          <w:sz w:val="28"/>
          <w:szCs w:val="28"/>
        </w:rPr>
        <w:t>155270, Ивановская область, п. Лух, ул. Октябрьская, д. 4., тел. 2-12-61</w:t>
      </w:r>
    </w:p>
    <w:p w:rsidR="0078372C" w:rsidRPr="00204D0C" w:rsidRDefault="0078372C" w:rsidP="003E5213">
      <w:pPr>
        <w:rPr>
          <w:b/>
          <w:sz w:val="28"/>
          <w:szCs w:val="28"/>
        </w:rPr>
      </w:pPr>
    </w:p>
    <w:p w:rsidR="0078372C" w:rsidRPr="00204D0C" w:rsidRDefault="0078372C" w:rsidP="003E5213">
      <w:pPr>
        <w:rPr>
          <w:sz w:val="28"/>
          <w:szCs w:val="28"/>
        </w:rPr>
      </w:pPr>
      <w:r w:rsidRPr="00204D0C">
        <w:rPr>
          <w:sz w:val="28"/>
          <w:szCs w:val="28"/>
        </w:rPr>
        <w:t xml:space="preserve">                                                                </w:t>
      </w:r>
      <w:r w:rsidR="006435E2" w:rsidRPr="00204D0C">
        <w:rPr>
          <w:sz w:val="28"/>
          <w:szCs w:val="28"/>
        </w:rPr>
        <w:t xml:space="preserve">                               </w:t>
      </w:r>
      <w:r w:rsidR="00AA080F" w:rsidRPr="00204D0C">
        <w:rPr>
          <w:sz w:val="28"/>
          <w:szCs w:val="28"/>
        </w:rPr>
        <w:t xml:space="preserve">       </w:t>
      </w:r>
      <w:r w:rsidR="00E63035" w:rsidRPr="00204D0C">
        <w:rPr>
          <w:sz w:val="28"/>
          <w:szCs w:val="28"/>
        </w:rPr>
        <w:t xml:space="preserve"> </w:t>
      </w:r>
      <w:r w:rsidR="0029698A" w:rsidRPr="00204D0C">
        <w:rPr>
          <w:sz w:val="28"/>
          <w:szCs w:val="28"/>
        </w:rPr>
        <w:t>2</w:t>
      </w:r>
      <w:r w:rsidR="006770EF" w:rsidRPr="00204D0C">
        <w:rPr>
          <w:sz w:val="28"/>
          <w:szCs w:val="28"/>
        </w:rPr>
        <w:t>5</w:t>
      </w:r>
      <w:r w:rsidR="0029698A" w:rsidRPr="00204D0C">
        <w:rPr>
          <w:sz w:val="28"/>
          <w:szCs w:val="28"/>
        </w:rPr>
        <w:t xml:space="preserve"> </w:t>
      </w:r>
      <w:r w:rsidR="00E63035" w:rsidRPr="00204D0C">
        <w:rPr>
          <w:sz w:val="28"/>
          <w:szCs w:val="28"/>
        </w:rPr>
        <w:t xml:space="preserve">ноября </w:t>
      </w:r>
      <w:r w:rsidR="008116D5" w:rsidRPr="00204D0C">
        <w:rPr>
          <w:sz w:val="28"/>
          <w:szCs w:val="28"/>
        </w:rPr>
        <w:t xml:space="preserve"> 2021</w:t>
      </w:r>
      <w:r w:rsidRPr="00204D0C">
        <w:rPr>
          <w:sz w:val="28"/>
          <w:szCs w:val="28"/>
        </w:rPr>
        <w:t xml:space="preserve">г.  </w:t>
      </w:r>
    </w:p>
    <w:p w:rsidR="0078372C" w:rsidRPr="00204D0C" w:rsidRDefault="0078372C" w:rsidP="003E5213">
      <w:pPr>
        <w:rPr>
          <w:sz w:val="28"/>
          <w:szCs w:val="28"/>
        </w:rPr>
      </w:pPr>
      <w:r w:rsidRPr="00204D0C">
        <w:rPr>
          <w:sz w:val="28"/>
          <w:szCs w:val="28"/>
        </w:rPr>
        <w:t xml:space="preserve">     </w:t>
      </w:r>
    </w:p>
    <w:p w:rsidR="0078372C" w:rsidRPr="00204D0C" w:rsidRDefault="0078372C" w:rsidP="003E5213">
      <w:pPr>
        <w:rPr>
          <w:sz w:val="28"/>
          <w:szCs w:val="28"/>
        </w:rPr>
      </w:pPr>
      <w:r w:rsidRPr="00204D0C">
        <w:rPr>
          <w:sz w:val="28"/>
          <w:szCs w:val="28"/>
        </w:rPr>
        <w:t xml:space="preserve">                                                    </w:t>
      </w:r>
    </w:p>
    <w:p w:rsidR="0078372C" w:rsidRPr="00204D0C" w:rsidRDefault="0078372C" w:rsidP="003E5213">
      <w:pPr>
        <w:jc w:val="center"/>
        <w:rPr>
          <w:b/>
          <w:sz w:val="28"/>
          <w:szCs w:val="28"/>
        </w:rPr>
      </w:pPr>
      <w:r w:rsidRPr="00204D0C">
        <w:rPr>
          <w:b/>
          <w:sz w:val="28"/>
          <w:szCs w:val="28"/>
        </w:rPr>
        <w:t>ЭКСПЕРТНОЕ   ЗАКЛЮЧЕНИЕ</w:t>
      </w:r>
    </w:p>
    <w:p w:rsidR="0078372C" w:rsidRPr="00204D0C" w:rsidRDefault="0078372C" w:rsidP="003E5213">
      <w:pPr>
        <w:jc w:val="center"/>
        <w:rPr>
          <w:b/>
          <w:sz w:val="28"/>
          <w:szCs w:val="28"/>
        </w:rPr>
      </w:pPr>
      <w:r w:rsidRPr="00204D0C">
        <w:rPr>
          <w:b/>
          <w:sz w:val="28"/>
          <w:szCs w:val="28"/>
        </w:rPr>
        <w:t>КОНТРОЛЬНО – СЧЕТНОГО ОРГАНА</w:t>
      </w:r>
    </w:p>
    <w:p w:rsidR="0078372C" w:rsidRPr="00204D0C" w:rsidRDefault="0078372C" w:rsidP="003E5213">
      <w:pPr>
        <w:jc w:val="center"/>
        <w:rPr>
          <w:b/>
          <w:sz w:val="28"/>
          <w:szCs w:val="28"/>
        </w:rPr>
      </w:pPr>
      <w:r w:rsidRPr="00204D0C">
        <w:rPr>
          <w:b/>
          <w:sz w:val="28"/>
          <w:szCs w:val="28"/>
        </w:rPr>
        <w:t xml:space="preserve">Лухского муниципального района  по формированию бюджета </w:t>
      </w:r>
    </w:p>
    <w:p w:rsidR="0078372C" w:rsidRPr="00204D0C" w:rsidRDefault="0078372C" w:rsidP="003E5213">
      <w:pPr>
        <w:jc w:val="center"/>
        <w:rPr>
          <w:b/>
          <w:sz w:val="28"/>
          <w:szCs w:val="28"/>
        </w:rPr>
      </w:pPr>
      <w:r w:rsidRPr="00204D0C">
        <w:rPr>
          <w:b/>
          <w:sz w:val="28"/>
          <w:szCs w:val="28"/>
        </w:rPr>
        <w:t>Лухск</w:t>
      </w:r>
      <w:r w:rsidR="00EE733E" w:rsidRPr="00204D0C">
        <w:rPr>
          <w:b/>
          <w:sz w:val="28"/>
          <w:szCs w:val="28"/>
        </w:rPr>
        <w:t>ого муниципального района на 202</w:t>
      </w:r>
      <w:r w:rsidR="008116D5" w:rsidRPr="00204D0C">
        <w:rPr>
          <w:b/>
          <w:sz w:val="28"/>
          <w:szCs w:val="28"/>
        </w:rPr>
        <w:t>2</w:t>
      </w:r>
      <w:r w:rsidRPr="00204D0C">
        <w:rPr>
          <w:b/>
          <w:sz w:val="28"/>
          <w:szCs w:val="28"/>
        </w:rPr>
        <w:t xml:space="preserve"> год и плановый период     20</w:t>
      </w:r>
      <w:r w:rsidR="00EE733E" w:rsidRPr="00204D0C">
        <w:rPr>
          <w:b/>
          <w:sz w:val="28"/>
          <w:szCs w:val="28"/>
        </w:rPr>
        <w:t>2</w:t>
      </w:r>
      <w:r w:rsidR="008116D5" w:rsidRPr="00204D0C">
        <w:rPr>
          <w:b/>
          <w:sz w:val="28"/>
          <w:szCs w:val="28"/>
        </w:rPr>
        <w:t>3</w:t>
      </w:r>
      <w:r w:rsidR="006435E2" w:rsidRPr="00204D0C">
        <w:rPr>
          <w:b/>
          <w:sz w:val="28"/>
          <w:szCs w:val="28"/>
        </w:rPr>
        <w:t>-</w:t>
      </w:r>
      <w:r w:rsidR="00EE733E" w:rsidRPr="00204D0C">
        <w:rPr>
          <w:b/>
          <w:sz w:val="28"/>
          <w:szCs w:val="28"/>
        </w:rPr>
        <w:t>202</w:t>
      </w:r>
      <w:r w:rsidR="008116D5" w:rsidRPr="00204D0C">
        <w:rPr>
          <w:b/>
          <w:sz w:val="28"/>
          <w:szCs w:val="28"/>
        </w:rPr>
        <w:t>4</w:t>
      </w:r>
      <w:r w:rsidRPr="00204D0C">
        <w:rPr>
          <w:b/>
          <w:sz w:val="28"/>
          <w:szCs w:val="28"/>
        </w:rPr>
        <w:t xml:space="preserve"> годы                                                 </w:t>
      </w:r>
    </w:p>
    <w:p w:rsidR="0078372C" w:rsidRPr="00204D0C" w:rsidRDefault="0078372C" w:rsidP="003E5213">
      <w:pPr>
        <w:jc w:val="center"/>
        <w:rPr>
          <w:b/>
          <w:sz w:val="28"/>
          <w:szCs w:val="28"/>
        </w:rPr>
      </w:pPr>
    </w:p>
    <w:p w:rsidR="0078372C" w:rsidRPr="00204D0C" w:rsidRDefault="0078372C" w:rsidP="003E5213">
      <w:pPr>
        <w:jc w:val="center"/>
        <w:rPr>
          <w:b/>
          <w:sz w:val="28"/>
          <w:szCs w:val="28"/>
        </w:rPr>
      </w:pPr>
      <w:r w:rsidRPr="00204D0C">
        <w:rPr>
          <w:b/>
          <w:sz w:val="28"/>
          <w:szCs w:val="28"/>
        </w:rPr>
        <w:t xml:space="preserve">Общие положения.     </w:t>
      </w:r>
    </w:p>
    <w:p w:rsidR="00EA6A6F" w:rsidRPr="00204D0C" w:rsidRDefault="00EA6A6F" w:rsidP="003E5213">
      <w:pPr>
        <w:jc w:val="both"/>
        <w:rPr>
          <w:b/>
          <w:sz w:val="28"/>
          <w:szCs w:val="28"/>
        </w:rPr>
      </w:pPr>
      <w:r w:rsidRPr="00204D0C">
        <w:rPr>
          <w:b/>
          <w:sz w:val="28"/>
          <w:szCs w:val="28"/>
        </w:rPr>
        <w:t xml:space="preserve">     </w:t>
      </w:r>
    </w:p>
    <w:p w:rsidR="00EA6A6F" w:rsidRPr="00204D0C" w:rsidRDefault="00EA6A6F" w:rsidP="003E5213">
      <w:pPr>
        <w:jc w:val="both"/>
        <w:rPr>
          <w:sz w:val="28"/>
          <w:szCs w:val="28"/>
        </w:rPr>
      </w:pPr>
      <w:r w:rsidRPr="00204D0C">
        <w:rPr>
          <w:b/>
          <w:sz w:val="28"/>
          <w:szCs w:val="28"/>
        </w:rPr>
        <w:t xml:space="preserve">     </w:t>
      </w:r>
      <w:r w:rsidR="0078372C" w:rsidRPr="00204D0C">
        <w:rPr>
          <w:sz w:val="28"/>
          <w:szCs w:val="28"/>
        </w:rPr>
        <w:t>Настоящее заключение подготовлено  Контрольно - счетным органом Лухского муниципального района в соответствии с Бюджетным кодексом Российской Федерации (далее</w:t>
      </w:r>
      <w:r w:rsidR="00C30058" w:rsidRPr="00204D0C">
        <w:rPr>
          <w:sz w:val="28"/>
          <w:szCs w:val="28"/>
        </w:rPr>
        <w:t xml:space="preserve"> - </w:t>
      </w:r>
      <w:r w:rsidR="0078372C" w:rsidRPr="00204D0C">
        <w:rPr>
          <w:sz w:val="28"/>
          <w:szCs w:val="28"/>
        </w:rPr>
        <w:t xml:space="preserve"> БК РФ</w:t>
      </w:r>
      <w:r w:rsidR="00C30058" w:rsidRPr="00204D0C">
        <w:rPr>
          <w:sz w:val="28"/>
          <w:szCs w:val="28"/>
        </w:rPr>
        <w:t>, Бюджетный кодекс</w:t>
      </w:r>
      <w:r w:rsidR="0078372C" w:rsidRPr="00204D0C">
        <w:rPr>
          <w:sz w:val="28"/>
          <w:szCs w:val="28"/>
        </w:rPr>
        <w:t>), Уставом  Л</w:t>
      </w:r>
      <w:r w:rsidR="002E34C4" w:rsidRPr="00204D0C">
        <w:rPr>
          <w:sz w:val="28"/>
          <w:szCs w:val="28"/>
        </w:rPr>
        <w:t xml:space="preserve">ухского муниципального района, </w:t>
      </w:r>
      <w:r w:rsidR="0078372C" w:rsidRPr="00204D0C">
        <w:rPr>
          <w:sz w:val="28"/>
          <w:szCs w:val="28"/>
        </w:rPr>
        <w:t>Решением Совета Лухского муниципального района от 09.09.2014г. № 36 «О  бюджетном процессе в Лухском муниципальном районе»</w:t>
      </w:r>
      <w:r w:rsidR="008518F0" w:rsidRPr="00204D0C">
        <w:rPr>
          <w:sz w:val="28"/>
          <w:szCs w:val="28"/>
        </w:rPr>
        <w:t xml:space="preserve"> с последующими изменениями и дополнениями Решением Совета  Лухского  муниципального района (далее – Положение о бюджетном процессе)</w:t>
      </w:r>
      <w:r w:rsidR="0078372C" w:rsidRPr="00204D0C">
        <w:rPr>
          <w:sz w:val="28"/>
          <w:szCs w:val="28"/>
        </w:rPr>
        <w:t>, Положения о контрольно-счетном органе Лухского муниципального района</w:t>
      </w:r>
      <w:r w:rsidR="002E34C4" w:rsidRPr="00204D0C">
        <w:rPr>
          <w:sz w:val="28"/>
          <w:szCs w:val="28"/>
        </w:rPr>
        <w:t>,</w:t>
      </w:r>
      <w:r w:rsidR="0078372C" w:rsidRPr="00204D0C">
        <w:rPr>
          <w:sz w:val="28"/>
          <w:szCs w:val="28"/>
        </w:rPr>
        <w:t xml:space="preserve"> утвержденное Решение Совета Лухского муниципального района от </w:t>
      </w:r>
      <w:r w:rsidR="00F25554" w:rsidRPr="00204D0C">
        <w:rPr>
          <w:sz w:val="28"/>
          <w:szCs w:val="28"/>
        </w:rPr>
        <w:t>04</w:t>
      </w:r>
      <w:r w:rsidR="0078372C" w:rsidRPr="00204D0C">
        <w:rPr>
          <w:sz w:val="28"/>
          <w:szCs w:val="28"/>
        </w:rPr>
        <w:t>.</w:t>
      </w:r>
      <w:r w:rsidR="00F25554" w:rsidRPr="00204D0C">
        <w:rPr>
          <w:sz w:val="28"/>
          <w:szCs w:val="28"/>
        </w:rPr>
        <w:t>1</w:t>
      </w:r>
      <w:r w:rsidR="0078372C" w:rsidRPr="00204D0C">
        <w:rPr>
          <w:sz w:val="28"/>
          <w:szCs w:val="28"/>
        </w:rPr>
        <w:t>2.20</w:t>
      </w:r>
      <w:r w:rsidR="00F25554" w:rsidRPr="00204D0C">
        <w:rPr>
          <w:sz w:val="28"/>
          <w:szCs w:val="28"/>
        </w:rPr>
        <w:t>20</w:t>
      </w:r>
      <w:r w:rsidR="0078372C" w:rsidRPr="00204D0C">
        <w:rPr>
          <w:sz w:val="28"/>
          <w:szCs w:val="28"/>
        </w:rPr>
        <w:t xml:space="preserve">г. № </w:t>
      </w:r>
      <w:r w:rsidR="00F25554" w:rsidRPr="00204D0C">
        <w:rPr>
          <w:sz w:val="28"/>
          <w:szCs w:val="28"/>
        </w:rPr>
        <w:t>23</w:t>
      </w:r>
      <w:r w:rsidR="0078372C" w:rsidRPr="00204D0C">
        <w:rPr>
          <w:sz w:val="28"/>
          <w:szCs w:val="28"/>
        </w:rPr>
        <w:t xml:space="preserve">, планом </w:t>
      </w:r>
      <w:r w:rsidR="00F25554" w:rsidRPr="00204D0C">
        <w:rPr>
          <w:sz w:val="28"/>
          <w:szCs w:val="28"/>
        </w:rPr>
        <w:t>деятельности</w:t>
      </w:r>
      <w:r w:rsidR="0078372C" w:rsidRPr="00204D0C">
        <w:rPr>
          <w:sz w:val="28"/>
          <w:szCs w:val="28"/>
        </w:rPr>
        <w:t xml:space="preserve"> Контрольно-счетного органа Лухского муниципального района на 20</w:t>
      </w:r>
      <w:r w:rsidR="008B6904" w:rsidRPr="00204D0C">
        <w:rPr>
          <w:sz w:val="28"/>
          <w:szCs w:val="28"/>
        </w:rPr>
        <w:t>2</w:t>
      </w:r>
      <w:r w:rsidR="00F25554" w:rsidRPr="00204D0C">
        <w:rPr>
          <w:sz w:val="28"/>
          <w:szCs w:val="28"/>
        </w:rPr>
        <w:t>1</w:t>
      </w:r>
      <w:r w:rsidR="0078372C" w:rsidRPr="00204D0C">
        <w:rPr>
          <w:sz w:val="28"/>
          <w:szCs w:val="28"/>
        </w:rPr>
        <w:t xml:space="preserve"> год, утвержденным  </w:t>
      </w:r>
      <w:r w:rsidR="00DC397B" w:rsidRPr="00204D0C">
        <w:rPr>
          <w:sz w:val="28"/>
          <w:szCs w:val="28"/>
        </w:rPr>
        <w:t xml:space="preserve">председателем </w:t>
      </w:r>
      <w:r w:rsidR="0078372C" w:rsidRPr="00204D0C">
        <w:rPr>
          <w:sz w:val="28"/>
          <w:szCs w:val="28"/>
        </w:rPr>
        <w:t xml:space="preserve">контрольно-счетного органа Лухского муниципального района </w:t>
      </w:r>
      <w:r w:rsidR="008B6904" w:rsidRPr="00204D0C">
        <w:rPr>
          <w:sz w:val="28"/>
          <w:szCs w:val="28"/>
        </w:rPr>
        <w:t>от 13</w:t>
      </w:r>
      <w:r w:rsidR="00D541FA" w:rsidRPr="00204D0C">
        <w:rPr>
          <w:sz w:val="28"/>
          <w:szCs w:val="28"/>
        </w:rPr>
        <w:t>.12.20</w:t>
      </w:r>
      <w:r w:rsidR="00F25554" w:rsidRPr="00204D0C">
        <w:rPr>
          <w:sz w:val="28"/>
          <w:szCs w:val="28"/>
        </w:rPr>
        <w:t>20</w:t>
      </w:r>
      <w:r w:rsidR="0078372C" w:rsidRPr="00204D0C">
        <w:rPr>
          <w:sz w:val="28"/>
          <w:szCs w:val="28"/>
        </w:rPr>
        <w:t xml:space="preserve"> г. </w:t>
      </w:r>
    </w:p>
    <w:p w:rsidR="00CB73F0" w:rsidRPr="00204D0C" w:rsidRDefault="00CB73F0" w:rsidP="003E5213">
      <w:pPr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     </w:t>
      </w:r>
      <w:r w:rsidRPr="00204D0C">
        <w:rPr>
          <w:b/>
          <w:sz w:val="28"/>
          <w:szCs w:val="28"/>
        </w:rPr>
        <w:t>Предмет экспертно-аналитического мероприятия:</w:t>
      </w:r>
      <w:r w:rsidRPr="00204D0C">
        <w:rPr>
          <w:sz w:val="28"/>
          <w:szCs w:val="28"/>
        </w:rPr>
        <w:t xml:space="preserve"> проект решения Совнта Лухского муниципального </w:t>
      </w:r>
      <w:r w:rsidR="006C22E7" w:rsidRPr="00204D0C">
        <w:rPr>
          <w:sz w:val="28"/>
          <w:szCs w:val="28"/>
        </w:rPr>
        <w:t>района «О бюджете Лухского муниципального района на 2022 год и плановый период 2023 и 2024 годов» (к первому чтению) с приложениями, а также документы и материалы, предоставленные одновременно с ним.</w:t>
      </w:r>
    </w:p>
    <w:p w:rsidR="00417E14" w:rsidRPr="00204D0C" w:rsidRDefault="00417E14" w:rsidP="003E5213">
      <w:pPr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     </w:t>
      </w:r>
      <w:r w:rsidRPr="00204D0C">
        <w:rPr>
          <w:b/>
          <w:sz w:val="28"/>
          <w:szCs w:val="28"/>
        </w:rPr>
        <w:t>Цель экспертно-аналитического мероприятия:</w:t>
      </w:r>
      <w:r w:rsidRPr="00204D0C">
        <w:rPr>
          <w:sz w:val="28"/>
          <w:szCs w:val="28"/>
        </w:rPr>
        <w:t xml:space="preserve"> определение соблюдения нормативно-правовых актов Российской Федерации, Ивановской области и Лухского муниципального района (далее – действующее законодательство) при составлении и внесении проекта бюджета Лухского муниципального района</w:t>
      </w:r>
      <w:r w:rsidR="00F25554" w:rsidRPr="00204D0C">
        <w:rPr>
          <w:sz w:val="28"/>
          <w:szCs w:val="28"/>
        </w:rPr>
        <w:t>.</w:t>
      </w:r>
    </w:p>
    <w:p w:rsidR="00596F84" w:rsidRPr="00204D0C" w:rsidRDefault="00596F84" w:rsidP="003E5213">
      <w:pPr>
        <w:jc w:val="both"/>
        <w:rPr>
          <w:b/>
          <w:sz w:val="28"/>
          <w:szCs w:val="28"/>
        </w:rPr>
      </w:pPr>
      <w:r w:rsidRPr="00204D0C">
        <w:rPr>
          <w:sz w:val="28"/>
          <w:szCs w:val="28"/>
        </w:rPr>
        <w:t xml:space="preserve">     </w:t>
      </w:r>
      <w:r w:rsidRPr="00204D0C">
        <w:rPr>
          <w:b/>
          <w:sz w:val="28"/>
          <w:szCs w:val="28"/>
        </w:rPr>
        <w:t>Объекты экспертно-аналитического мероприятия:</w:t>
      </w:r>
    </w:p>
    <w:p w:rsidR="00596F84" w:rsidRPr="00204D0C" w:rsidRDefault="00596F84" w:rsidP="003E5213">
      <w:pPr>
        <w:jc w:val="both"/>
        <w:rPr>
          <w:sz w:val="28"/>
          <w:szCs w:val="28"/>
        </w:rPr>
      </w:pPr>
      <w:r w:rsidRPr="00204D0C">
        <w:rPr>
          <w:b/>
          <w:sz w:val="28"/>
          <w:szCs w:val="28"/>
        </w:rPr>
        <w:t xml:space="preserve">     - </w:t>
      </w:r>
      <w:r w:rsidRPr="00204D0C">
        <w:rPr>
          <w:sz w:val="28"/>
          <w:szCs w:val="28"/>
        </w:rPr>
        <w:t>Финансовый отдел администрации Лухского муниципального района, как орган, уполномоченный на составление проекта бюджета Лухского муниципального района;</w:t>
      </w:r>
    </w:p>
    <w:p w:rsidR="00596F84" w:rsidRPr="00204D0C" w:rsidRDefault="00596F84" w:rsidP="003E5213">
      <w:pPr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     -Администрация Лухского муниципального района, как орган, уполномоченный на обеспечение составления проекта бюджета Лухского </w:t>
      </w:r>
      <w:r w:rsidR="00910956" w:rsidRPr="00204D0C">
        <w:rPr>
          <w:sz w:val="28"/>
          <w:szCs w:val="28"/>
        </w:rPr>
        <w:lastRenderedPageBreak/>
        <w:t>муниципального района, а такж</w:t>
      </w:r>
      <w:r w:rsidRPr="00204D0C">
        <w:rPr>
          <w:sz w:val="28"/>
          <w:szCs w:val="28"/>
        </w:rPr>
        <w:t>е на внесение его с необходимыми документами на рассмотрение Совета Лухского муниципального района;</w:t>
      </w:r>
    </w:p>
    <w:p w:rsidR="00910956" w:rsidRPr="00204D0C" w:rsidRDefault="00910956" w:rsidP="003E5213">
      <w:pPr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     - Совет Лухского муниципального района, как орган, уполномоченный на рассмотрение и принятие проекта бюджета Лухского муниципального района.</w:t>
      </w:r>
    </w:p>
    <w:p w:rsidR="00910956" w:rsidRPr="00204D0C" w:rsidRDefault="00910956" w:rsidP="003E5213">
      <w:pPr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    </w:t>
      </w:r>
      <w:r w:rsidRPr="00204D0C">
        <w:rPr>
          <w:b/>
          <w:sz w:val="28"/>
          <w:szCs w:val="28"/>
        </w:rPr>
        <w:t xml:space="preserve">Срок проведения экспертно-аналитического мероприятия: </w:t>
      </w:r>
      <w:r w:rsidRPr="00204D0C">
        <w:rPr>
          <w:sz w:val="28"/>
          <w:szCs w:val="28"/>
        </w:rPr>
        <w:t>с 16.11,2021г. по 26.11.2021г.</w:t>
      </w:r>
    </w:p>
    <w:p w:rsidR="00910956" w:rsidRPr="00204D0C" w:rsidRDefault="00910956" w:rsidP="003E5213">
      <w:pPr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     </w:t>
      </w:r>
      <w:r w:rsidRPr="00204D0C">
        <w:rPr>
          <w:b/>
          <w:sz w:val="28"/>
          <w:szCs w:val="28"/>
        </w:rPr>
        <w:t>Руководитель экспертно-аналитического мероприятия:</w:t>
      </w:r>
      <w:r w:rsidRPr="00204D0C">
        <w:rPr>
          <w:sz w:val="28"/>
          <w:szCs w:val="28"/>
        </w:rPr>
        <w:t xml:space="preserve"> Председатель контрольно-счетного органка Лухского муниципального района Смирнова Ольга Павловна.</w:t>
      </w:r>
    </w:p>
    <w:p w:rsidR="00144270" w:rsidRPr="00204D0C" w:rsidRDefault="00144270" w:rsidP="003E5213">
      <w:pPr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     В ходе проведения экспертно-аналитического мероприятия контрольно-счетным органом Лухского муниципального района установлено следующее:</w:t>
      </w:r>
    </w:p>
    <w:p w:rsidR="00144270" w:rsidRPr="00204D0C" w:rsidRDefault="00144270" w:rsidP="003E5213">
      <w:pPr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     Проект бюджета Лухского муниципального района на 2022 год и на плановый период 2023 и 2024 годов к первому чтению представлен в виде проекта решения Совета Лухского муниципального района «О бюджете Лухского муниципального района на 2022 год и на плановый период 2023 и 2024 годов» с приложениями (далее – Проект решения</w:t>
      </w:r>
      <w:r w:rsidR="00252BF5" w:rsidRPr="00204D0C">
        <w:rPr>
          <w:sz w:val="28"/>
          <w:szCs w:val="28"/>
        </w:rPr>
        <w:t xml:space="preserve"> о бюджете</w:t>
      </w:r>
      <w:r w:rsidRPr="00204D0C">
        <w:rPr>
          <w:sz w:val="28"/>
          <w:szCs w:val="28"/>
        </w:rPr>
        <w:t>).</w:t>
      </w:r>
    </w:p>
    <w:p w:rsidR="00D94601" w:rsidRPr="00204D0C" w:rsidRDefault="00EA6A6F" w:rsidP="003E5213">
      <w:pPr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     </w:t>
      </w:r>
      <w:r w:rsidR="00D94601" w:rsidRPr="00204D0C">
        <w:rPr>
          <w:sz w:val="28"/>
          <w:szCs w:val="28"/>
        </w:rPr>
        <w:t>Проект решения</w:t>
      </w:r>
      <w:r w:rsidR="00252BF5" w:rsidRPr="00204D0C">
        <w:rPr>
          <w:sz w:val="28"/>
          <w:szCs w:val="28"/>
        </w:rPr>
        <w:t xml:space="preserve"> о бюджете</w:t>
      </w:r>
      <w:r w:rsidR="00D94601" w:rsidRPr="00204D0C">
        <w:rPr>
          <w:sz w:val="28"/>
          <w:szCs w:val="28"/>
        </w:rPr>
        <w:t xml:space="preserve"> </w:t>
      </w:r>
      <w:r w:rsidR="00BB4809" w:rsidRPr="00204D0C">
        <w:rPr>
          <w:sz w:val="28"/>
          <w:szCs w:val="28"/>
        </w:rPr>
        <w:t xml:space="preserve"> внесен администрацией Лухского муниципального района на рассмотрение Совета Лухского муниципального района </w:t>
      </w:r>
      <w:r w:rsidR="001E25E3" w:rsidRPr="00204D0C">
        <w:rPr>
          <w:sz w:val="28"/>
          <w:szCs w:val="28"/>
        </w:rPr>
        <w:t>1</w:t>
      </w:r>
      <w:r w:rsidR="008B6904" w:rsidRPr="00204D0C">
        <w:rPr>
          <w:sz w:val="28"/>
          <w:szCs w:val="28"/>
        </w:rPr>
        <w:t>2</w:t>
      </w:r>
      <w:r w:rsidR="00D541FA" w:rsidRPr="00204D0C">
        <w:rPr>
          <w:sz w:val="28"/>
          <w:szCs w:val="28"/>
        </w:rPr>
        <w:t>.11.20</w:t>
      </w:r>
      <w:r w:rsidR="008B6904" w:rsidRPr="00204D0C">
        <w:rPr>
          <w:sz w:val="28"/>
          <w:szCs w:val="28"/>
        </w:rPr>
        <w:t>20</w:t>
      </w:r>
      <w:r w:rsidR="001E25E3" w:rsidRPr="00204D0C">
        <w:rPr>
          <w:sz w:val="28"/>
          <w:szCs w:val="28"/>
        </w:rPr>
        <w:t xml:space="preserve">г. т.е. </w:t>
      </w:r>
      <w:r w:rsidR="00BB4809" w:rsidRPr="00204D0C">
        <w:rPr>
          <w:sz w:val="28"/>
          <w:szCs w:val="28"/>
        </w:rPr>
        <w:t>с соблюдением сроков (не позднее</w:t>
      </w:r>
      <w:r w:rsidR="001E25E3" w:rsidRPr="00204D0C">
        <w:rPr>
          <w:sz w:val="28"/>
          <w:szCs w:val="28"/>
        </w:rPr>
        <w:t xml:space="preserve"> 15 ноября</w:t>
      </w:r>
      <w:r w:rsidR="00BB4809" w:rsidRPr="00204D0C">
        <w:rPr>
          <w:sz w:val="28"/>
          <w:szCs w:val="28"/>
        </w:rPr>
        <w:t xml:space="preserve">), установленных </w:t>
      </w:r>
      <w:r w:rsidR="001E25E3" w:rsidRPr="00204D0C">
        <w:rPr>
          <w:sz w:val="28"/>
          <w:szCs w:val="28"/>
        </w:rPr>
        <w:t xml:space="preserve">пунктом 7.1. статьи 7 </w:t>
      </w:r>
      <w:r w:rsidR="00D94601" w:rsidRPr="00204D0C">
        <w:rPr>
          <w:sz w:val="28"/>
          <w:szCs w:val="28"/>
        </w:rPr>
        <w:t>Положения о бюджетном процессе.</w:t>
      </w:r>
      <w:r w:rsidR="00BB4809" w:rsidRPr="00204D0C">
        <w:rPr>
          <w:sz w:val="28"/>
          <w:szCs w:val="28"/>
        </w:rPr>
        <w:t xml:space="preserve"> </w:t>
      </w:r>
    </w:p>
    <w:p w:rsidR="00605D8E" w:rsidRPr="00204D0C" w:rsidRDefault="00CA31B1" w:rsidP="003E5213">
      <w:pPr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     </w:t>
      </w:r>
      <w:r w:rsidR="00BB4809" w:rsidRPr="00204D0C">
        <w:rPr>
          <w:sz w:val="28"/>
          <w:szCs w:val="28"/>
        </w:rPr>
        <w:t>Перечень документов, предоставленных одновр</w:t>
      </w:r>
      <w:r w:rsidR="00EE733E" w:rsidRPr="00204D0C">
        <w:rPr>
          <w:sz w:val="28"/>
          <w:szCs w:val="28"/>
        </w:rPr>
        <w:t>еменно с проектом решения на 202</w:t>
      </w:r>
      <w:r w:rsidR="008116D5" w:rsidRPr="00204D0C">
        <w:rPr>
          <w:sz w:val="28"/>
          <w:szCs w:val="28"/>
        </w:rPr>
        <w:t>2</w:t>
      </w:r>
      <w:r w:rsidR="00BB4809" w:rsidRPr="00204D0C">
        <w:rPr>
          <w:sz w:val="28"/>
          <w:szCs w:val="28"/>
        </w:rPr>
        <w:t xml:space="preserve"> год и плановый период 20</w:t>
      </w:r>
      <w:r w:rsidR="00EE733E" w:rsidRPr="00204D0C">
        <w:rPr>
          <w:sz w:val="28"/>
          <w:szCs w:val="28"/>
        </w:rPr>
        <w:t>2</w:t>
      </w:r>
      <w:r w:rsidR="008116D5" w:rsidRPr="00204D0C">
        <w:rPr>
          <w:sz w:val="28"/>
          <w:szCs w:val="28"/>
        </w:rPr>
        <w:t>3</w:t>
      </w:r>
      <w:r w:rsidR="00BB4809" w:rsidRPr="00204D0C">
        <w:rPr>
          <w:sz w:val="28"/>
          <w:szCs w:val="28"/>
        </w:rPr>
        <w:t>-202</w:t>
      </w:r>
      <w:r w:rsidR="008116D5" w:rsidRPr="00204D0C">
        <w:rPr>
          <w:sz w:val="28"/>
          <w:szCs w:val="28"/>
        </w:rPr>
        <w:t>4</w:t>
      </w:r>
      <w:r w:rsidR="00EE733E" w:rsidRPr="00204D0C">
        <w:rPr>
          <w:sz w:val="28"/>
          <w:szCs w:val="28"/>
        </w:rPr>
        <w:t xml:space="preserve"> годов,</w:t>
      </w:r>
      <w:r w:rsidR="00BB4809" w:rsidRPr="00204D0C">
        <w:rPr>
          <w:sz w:val="28"/>
          <w:szCs w:val="28"/>
        </w:rPr>
        <w:t xml:space="preserve">  соответствует ст. 184.2 БК РФ и  в соответствии с требованиями статьи 8 Положения о бюджетном процессе. </w:t>
      </w:r>
    </w:p>
    <w:p w:rsidR="00605D8E" w:rsidRPr="00204D0C" w:rsidRDefault="00605D8E" w:rsidP="003E5213">
      <w:pPr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     Одновременно с Проектом решения</w:t>
      </w:r>
      <w:r w:rsidR="00252BF5" w:rsidRPr="00204D0C">
        <w:rPr>
          <w:sz w:val="28"/>
          <w:szCs w:val="28"/>
        </w:rPr>
        <w:t xml:space="preserve"> о бюджете</w:t>
      </w:r>
      <w:r w:rsidRPr="00204D0C">
        <w:rPr>
          <w:sz w:val="28"/>
          <w:szCs w:val="28"/>
        </w:rPr>
        <w:t xml:space="preserve"> администраци</w:t>
      </w:r>
      <w:r w:rsidR="00252BF5" w:rsidRPr="00204D0C">
        <w:rPr>
          <w:sz w:val="28"/>
          <w:szCs w:val="28"/>
        </w:rPr>
        <w:t>ей</w:t>
      </w:r>
      <w:r w:rsidRPr="00204D0C">
        <w:rPr>
          <w:sz w:val="28"/>
          <w:szCs w:val="28"/>
        </w:rPr>
        <w:t xml:space="preserve"> Лухского муниципального района</w:t>
      </w:r>
      <w:r w:rsidR="00252BF5" w:rsidRPr="00204D0C">
        <w:rPr>
          <w:sz w:val="28"/>
          <w:szCs w:val="28"/>
        </w:rPr>
        <w:t xml:space="preserve"> предоставлены в контрольно-счетный орган Лухского муниципального района все документы и материалы, установленные статьей 184.2 БК РФ и пунктом 7.8  статьи 7 Положения о бюджетном процессе</w:t>
      </w:r>
    </w:p>
    <w:p w:rsidR="00252BF5" w:rsidRPr="00204D0C" w:rsidRDefault="00252BF5" w:rsidP="003E5213">
      <w:pPr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     Проект решения о бюджете составлен сроком на три года (на 2022 год и на плановый период 2022 и 2024 годов), что соответствует требованиям пункта 4 статьи 169 БК РФ.</w:t>
      </w:r>
    </w:p>
    <w:p w:rsidR="0078372C" w:rsidRPr="00204D0C" w:rsidRDefault="00CA31B1" w:rsidP="003E5213">
      <w:pPr>
        <w:jc w:val="both"/>
        <w:rPr>
          <w:i/>
          <w:sz w:val="28"/>
          <w:szCs w:val="28"/>
        </w:rPr>
      </w:pPr>
      <w:r w:rsidRPr="00204D0C">
        <w:rPr>
          <w:sz w:val="28"/>
          <w:szCs w:val="28"/>
        </w:rPr>
        <w:t xml:space="preserve">     </w:t>
      </w:r>
      <w:r w:rsidR="0078372C" w:rsidRPr="00204D0C">
        <w:rPr>
          <w:sz w:val="28"/>
          <w:szCs w:val="28"/>
        </w:rPr>
        <w:t>Планирование бюджета Лухского муниципального района осуществляется в соответствие с Федеральным законом от 06.10.2003 г. № 131-ФЗ « Об общих принципах организации местного самоуправления в Российской Федерации», Уставом Лухского муниципального района, в целях ре</w:t>
      </w:r>
      <w:r w:rsidR="009E1019" w:rsidRPr="00204D0C">
        <w:rPr>
          <w:sz w:val="28"/>
          <w:szCs w:val="28"/>
        </w:rPr>
        <w:t>гулирования бюджетных отношений</w:t>
      </w:r>
      <w:r w:rsidR="0078372C" w:rsidRPr="00204D0C">
        <w:rPr>
          <w:sz w:val="28"/>
          <w:szCs w:val="28"/>
        </w:rPr>
        <w:t>. На первом чтении принимаются основные характеристики:</w:t>
      </w:r>
    </w:p>
    <w:p w:rsidR="0078372C" w:rsidRPr="00204D0C" w:rsidRDefault="0078372C" w:rsidP="003E5213">
      <w:pPr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     - прогнозируемый в очередном финансовом году и плановый период общий объем доходов;</w:t>
      </w:r>
    </w:p>
    <w:p w:rsidR="0078372C" w:rsidRPr="00204D0C" w:rsidRDefault="0078372C" w:rsidP="003E5213">
      <w:pPr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     - общий объем расходов в очередном финансовом году и плановый период;</w:t>
      </w:r>
    </w:p>
    <w:p w:rsidR="0078372C" w:rsidRPr="00204D0C" w:rsidRDefault="0078372C" w:rsidP="003E5213">
      <w:pPr>
        <w:rPr>
          <w:sz w:val="28"/>
          <w:szCs w:val="28"/>
        </w:rPr>
      </w:pPr>
      <w:r w:rsidRPr="00204D0C">
        <w:rPr>
          <w:sz w:val="28"/>
          <w:szCs w:val="28"/>
        </w:rPr>
        <w:t xml:space="preserve">     - дефицит (профицит) бюджета в очередном финансовом году и плановом периоде.</w:t>
      </w:r>
    </w:p>
    <w:p w:rsidR="00141053" w:rsidRPr="00204D0C" w:rsidRDefault="0078372C" w:rsidP="003E5213">
      <w:pPr>
        <w:jc w:val="both"/>
        <w:rPr>
          <w:sz w:val="28"/>
          <w:szCs w:val="28"/>
        </w:rPr>
      </w:pPr>
      <w:r w:rsidRPr="00204D0C">
        <w:rPr>
          <w:sz w:val="28"/>
          <w:szCs w:val="28"/>
        </w:rPr>
        <w:lastRenderedPageBreak/>
        <w:t xml:space="preserve">     При подготовке заключения к </w:t>
      </w:r>
      <w:r w:rsidRPr="00204D0C">
        <w:rPr>
          <w:sz w:val="28"/>
          <w:szCs w:val="28"/>
          <w:lang w:val="en-US"/>
        </w:rPr>
        <w:t>I</w:t>
      </w:r>
      <w:r w:rsidRPr="00204D0C">
        <w:rPr>
          <w:sz w:val="28"/>
          <w:szCs w:val="28"/>
        </w:rPr>
        <w:t xml:space="preserve"> чтению Контрольно-счетный орган </w:t>
      </w:r>
      <w:r w:rsidR="004023E0" w:rsidRPr="00204D0C">
        <w:rPr>
          <w:sz w:val="28"/>
          <w:szCs w:val="28"/>
        </w:rPr>
        <w:t xml:space="preserve">в соответствии со статьей </w:t>
      </w:r>
      <w:r w:rsidR="00264A28" w:rsidRPr="00204D0C">
        <w:rPr>
          <w:sz w:val="28"/>
          <w:szCs w:val="28"/>
        </w:rPr>
        <w:t xml:space="preserve">172 БК РФ </w:t>
      </w:r>
      <w:r w:rsidRPr="00204D0C">
        <w:rPr>
          <w:sz w:val="28"/>
          <w:szCs w:val="28"/>
        </w:rPr>
        <w:t xml:space="preserve">учитывал необходимость реализаций положений, содержащихся в </w:t>
      </w:r>
      <w:r w:rsidR="006D3C9A" w:rsidRPr="00204D0C">
        <w:rPr>
          <w:sz w:val="28"/>
          <w:szCs w:val="28"/>
        </w:rPr>
        <w:t>П</w:t>
      </w:r>
      <w:r w:rsidRPr="00204D0C">
        <w:rPr>
          <w:sz w:val="28"/>
          <w:szCs w:val="28"/>
        </w:rPr>
        <w:t xml:space="preserve">ослании Президента Российской Федерации Федеральному собранию  от </w:t>
      </w:r>
      <w:r w:rsidR="00F25554" w:rsidRPr="00204D0C">
        <w:rPr>
          <w:sz w:val="28"/>
          <w:szCs w:val="28"/>
        </w:rPr>
        <w:t>21</w:t>
      </w:r>
      <w:r w:rsidRPr="00204D0C">
        <w:rPr>
          <w:sz w:val="28"/>
          <w:szCs w:val="28"/>
        </w:rPr>
        <w:t>.</w:t>
      </w:r>
      <w:r w:rsidR="00E574CE" w:rsidRPr="00204D0C">
        <w:rPr>
          <w:sz w:val="28"/>
          <w:szCs w:val="28"/>
        </w:rPr>
        <w:t>0</w:t>
      </w:r>
      <w:r w:rsidR="00F25554" w:rsidRPr="00204D0C">
        <w:rPr>
          <w:sz w:val="28"/>
          <w:szCs w:val="28"/>
        </w:rPr>
        <w:t>4</w:t>
      </w:r>
      <w:r w:rsidRPr="00204D0C">
        <w:rPr>
          <w:sz w:val="28"/>
          <w:szCs w:val="28"/>
        </w:rPr>
        <w:t>.20</w:t>
      </w:r>
      <w:r w:rsidR="00E574CE" w:rsidRPr="00204D0C">
        <w:rPr>
          <w:sz w:val="28"/>
          <w:szCs w:val="28"/>
        </w:rPr>
        <w:t>2</w:t>
      </w:r>
      <w:r w:rsidR="00F25554" w:rsidRPr="00204D0C">
        <w:rPr>
          <w:sz w:val="28"/>
          <w:szCs w:val="28"/>
        </w:rPr>
        <w:t>1</w:t>
      </w:r>
      <w:r w:rsidRPr="00204D0C">
        <w:rPr>
          <w:sz w:val="28"/>
          <w:szCs w:val="28"/>
        </w:rPr>
        <w:t xml:space="preserve"> года</w:t>
      </w:r>
      <w:r w:rsidR="00C4616E" w:rsidRPr="00204D0C">
        <w:rPr>
          <w:sz w:val="28"/>
          <w:szCs w:val="28"/>
        </w:rPr>
        <w:t xml:space="preserve"> (в части бюджетной политики)</w:t>
      </w:r>
      <w:r w:rsidRPr="00204D0C">
        <w:rPr>
          <w:sz w:val="28"/>
          <w:szCs w:val="28"/>
        </w:rPr>
        <w:t>,</w:t>
      </w:r>
      <w:r w:rsidR="00C4616E" w:rsidRPr="00204D0C">
        <w:rPr>
          <w:sz w:val="28"/>
          <w:szCs w:val="28"/>
        </w:rPr>
        <w:t xml:space="preserve"> Указа Президента РФ от 07.05.2018 №204 «О национальных целях и стратегических задачах развития Российской Федерации на период до 2024 года»</w:t>
      </w:r>
      <w:r w:rsidR="00F25554" w:rsidRPr="00204D0C">
        <w:rPr>
          <w:sz w:val="28"/>
          <w:szCs w:val="28"/>
        </w:rPr>
        <w:t xml:space="preserve">, </w:t>
      </w:r>
      <w:r w:rsidRPr="00204D0C">
        <w:rPr>
          <w:sz w:val="28"/>
          <w:szCs w:val="28"/>
        </w:rPr>
        <w:t>прогноза социально-экономического развития Лухск</w:t>
      </w:r>
      <w:r w:rsidR="00EE733E" w:rsidRPr="00204D0C">
        <w:rPr>
          <w:sz w:val="28"/>
          <w:szCs w:val="28"/>
        </w:rPr>
        <w:t>ого муниципального района на 202</w:t>
      </w:r>
      <w:r w:rsidR="00F25554" w:rsidRPr="00204D0C">
        <w:rPr>
          <w:sz w:val="28"/>
          <w:szCs w:val="28"/>
        </w:rPr>
        <w:t>2</w:t>
      </w:r>
      <w:r w:rsidR="00EE733E" w:rsidRPr="00204D0C">
        <w:rPr>
          <w:sz w:val="28"/>
          <w:szCs w:val="28"/>
        </w:rPr>
        <w:t>-202</w:t>
      </w:r>
      <w:r w:rsidR="00F25554" w:rsidRPr="00204D0C">
        <w:rPr>
          <w:sz w:val="28"/>
          <w:szCs w:val="28"/>
        </w:rPr>
        <w:t>4</w:t>
      </w:r>
      <w:r w:rsidRPr="00204D0C">
        <w:rPr>
          <w:sz w:val="28"/>
          <w:szCs w:val="28"/>
        </w:rPr>
        <w:t xml:space="preserve"> годы,</w:t>
      </w:r>
      <w:r w:rsidR="00D541FA" w:rsidRPr="00204D0C">
        <w:rPr>
          <w:sz w:val="28"/>
          <w:szCs w:val="28"/>
        </w:rPr>
        <w:t xml:space="preserve"> </w:t>
      </w:r>
      <w:r w:rsidRPr="00204D0C">
        <w:rPr>
          <w:sz w:val="28"/>
          <w:szCs w:val="28"/>
        </w:rPr>
        <w:t xml:space="preserve">одобренного постановлением администрации Лухского муниципального района от  </w:t>
      </w:r>
      <w:r w:rsidR="002F0454" w:rsidRPr="00204D0C">
        <w:rPr>
          <w:sz w:val="28"/>
          <w:szCs w:val="28"/>
        </w:rPr>
        <w:t>21</w:t>
      </w:r>
      <w:r w:rsidRPr="00204D0C">
        <w:rPr>
          <w:sz w:val="28"/>
          <w:szCs w:val="28"/>
        </w:rPr>
        <w:t>.1</w:t>
      </w:r>
      <w:r w:rsidR="002F0454" w:rsidRPr="00204D0C">
        <w:rPr>
          <w:sz w:val="28"/>
          <w:szCs w:val="28"/>
        </w:rPr>
        <w:t>0</w:t>
      </w:r>
      <w:r w:rsidRPr="00204D0C">
        <w:rPr>
          <w:sz w:val="28"/>
          <w:szCs w:val="28"/>
        </w:rPr>
        <w:t>.20</w:t>
      </w:r>
      <w:r w:rsidR="008B6904" w:rsidRPr="00204D0C">
        <w:rPr>
          <w:sz w:val="28"/>
          <w:szCs w:val="28"/>
        </w:rPr>
        <w:t>2</w:t>
      </w:r>
      <w:r w:rsidR="002F0454" w:rsidRPr="00204D0C">
        <w:rPr>
          <w:sz w:val="28"/>
          <w:szCs w:val="28"/>
        </w:rPr>
        <w:t>1</w:t>
      </w:r>
      <w:r w:rsidRPr="00204D0C">
        <w:rPr>
          <w:sz w:val="28"/>
          <w:szCs w:val="28"/>
        </w:rPr>
        <w:t xml:space="preserve"> г. № </w:t>
      </w:r>
      <w:r w:rsidR="00D541FA" w:rsidRPr="00204D0C">
        <w:rPr>
          <w:sz w:val="28"/>
          <w:szCs w:val="28"/>
        </w:rPr>
        <w:t>3</w:t>
      </w:r>
      <w:r w:rsidR="002F0454" w:rsidRPr="00204D0C">
        <w:rPr>
          <w:sz w:val="28"/>
          <w:szCs w:val="28"/>
        </w:rPr>
        <w:t>51</w:t>
      </w:r>
      <w:r w:rsidRPr="00204D0C">
        <w:rPr>
          <w:sz w:val="28"/>
          <w:szCs w:val="28"/>
        </w:rPr>
        <w:t>,</w:t>
      </w:r>
      <w:r w:rsidRPr="00204D0C">
        <w:rPr>
          <w:i/>
          <w:sz w:val="28"/>
          <w:szCs w:val="28"/>
        </w:rPr>
        <w:t xml:space="preserve"> </w:t>
      </w:r>
      <w:r w:rsidRPr="00204D0C">
        <w:rPr>
          <w:sz w:val="28"/>
          <w:szCs w:val="28"/>
        </w:rPr>
        <w:t>Основные направления бюджетной и налоговой политики Лухского муниципального района  на 20</w:t>
      </w:r>
      <w:r w:rsidR="00EE733E" w:rsidRPr="00204D0C">
        <w:rPr>
          <w:sz w:val="28"/>
          <w:szCs w:val="28"/>
        </w:rPr>
        <w:t>2</w:t>
      </w:r>
      <w:r w:rsidR="008726C4">
        <w:rPr>
          <w:sz w:val="28"/>
          <w:szCs w:val="28"/>
        </w:rPr>
        <w:t>2</w:t>
      </w:r>
      <w:r w:rsidRPr="00204D0C">
        <w:rPr>
          <w:sz w:val="28"/>
          <w:szCs w:val="28"/>
        </w:rPr>
        <w:t xml:space="preserve"> год и на плановый период 20</w:t>
      </w:r>
      <w:r w:rsidR="00EE733E" w:rsidRPr="00204D0C">
        <w:rPr>
          <w:sz w:val="28"/>
          <w:szCs w:val="28"/>
        </w:rPr>
        <w:t>2</w:t>
      </w:r>
      <w:r w:rsidR="008726C4">
        <w:rPr>
          <w:sz w:val="28"/>
          <w:szCs w:val="28"/>
        </w:rPr>
        <w:t>3</w:t>
      </w:r>
      <w:r w:rsidR="00962806" w:rsidRPr="00204D0C">
        <w:rPr>
          <w:sz w:val="28"/>
          <w:szCs w:val="28"/>
        </w:rPr>
        <w:t>-202</w:t>
      </w:r>
      <w:r w:rsidR="008726C4">
        <w:rPr>
          <w:sz w:val="28"/>
          <w:szCs w:val="28"/>
        </w:rPr>
        <w:t>4</w:t>
      </w:r>
      <w:r w:rsidRPr="00204D0C">
        <w:rPr>
          <w:sz w:val="28"/>
          <w:szCs w:val="28"/>
        </w:rPr>
        <w:t xml:space="preserve"> годов, утвержденных постановлением  администрации Лухского муниципального района  от</w:t>
      </w:r>
      <w:r w:rsidR="00962806" w:rsidRPr="00204D0C">
        <w:rPr>
          <w:sz w:val="28"/>
          <w:szCs w:val="28"/>
        </w:rPr>
        <w:t xml:space="preserve"> </w:t>
      </w:r>
      <w:r w:rsidRPr="00204D0C">
        <w:rPr>
          <w:sz w:val="28"/>
          <w:szCs w:val="28"/>
        </w:rPr>
        <w:t xml:space="preserve"> </w:t>
      </w:r>
      <w:r w:rsidR="00141053" w:rsidRPr="00204D0C">
        <w:rPr>
          <w:sz w:val="28"/>
          <w:szCs w:val="28"/>
        </w:rPr>
        <w:t>2</w:t>
      </w:r>
      <w:r w:rsidR="002F0454" w:rsidRPr="00204D0C">
        <w:rPr>
          <w:sz w:val="28"/>
          <w:szCs w:val="28"/>
        </w:rPr>
        <w:t>8</w:t>
      </w:r>
      <w:r w:rsidR="00962806" w:rsidRPr="00204D0C">
        <w:rPr>
          <w:sz w:val="28"/>
          <w:szCs w:val="28"/>
        </w:rPr>
        <w:t>.10.20</w:t>
      </w:r>
      <w:r w:rsidR="008B6904" w:rsidRPr="00204D0C">
        <w:rPr>
          <w:sz w:val="28"/>
          <w:szCs w:val="28"/>
        </w:rPr>
        <w:t>2</w:t>
      </w:r>
      <w:r w:rsidR="002F0454" w:rsidRPr="00204D0C">
        <w:rPr>
          <w:sz w:val="28"/>
          <w:szCs w:val="28"/>
        </w:rPr>
        <w:t>1</w:t>
      </w:r>
      <w:r w:rsidRPr="00204D0C">
        <w:rPr>
          <w:sz w:val="28"/>
          <w:szCs w:val="28"/>
        </w:rPr>
        <w:t xml:space="preserve"> </w:t>
      </w:r>
      <w:r w:rsidR="008B6904" w:rsidRPr="00204D0C">
        <w:rPr>
          <w:sz w:val="28"/>
          <w:szCs w:val="28"/>
        </w:rPr>
        <w:t xml:space="preserve"> </w:t>
      </w:r>
      <w:r w:rsidRPr="00204D0C">
        <w:rPr>
          <w:sz w:val="28"/>
          <w:szCs w:val="28"/>
        </w:rPr>
        <w:t xml:space="preserve">года № </w:t>
      </w:r>
      <w:r w:rsidR="00141053" w:rsidRPr="00204D0C">
        <w:rPr>
          <w:sz w:val="28"/>
          <w:szCs w:val="28"/>
        </w:rPr>
        <w:t>3</w:t>
      </w:r>
      <w:r w:rsidR="002F0454" w:rsidRPr="00204D0C">
        <w:rPr>
          <w:sz w:val="28"/>
          <w:szCs w:val="28"/>
        </w:rPr>
        <w:t>64</w:t>
      </w:r>
      <w:r w:rsidR="00141053" w:rsidRPr="00204D0C">
        <w:rPr>
          <w:sz w:val="28"/>
          <w:szCs w:val="28"/>
        </w:rPr>
        <w:t>.</w:t>
      </w:r>
    </w:p>
    <w:p w:rsidR="0078372C" w:rsidRPr="00204D0C" w:rsidRDefault="00E574CE" w:rsidP="003E5213">
      <w:pPr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     </w:t>
      </w:r>
      <w:r w:rsidR="0078372C" w:rsidRPr="00204D0C">
        <w:rPr>
          <w:sz w:val="28"/>
          <w:szCs w:val="28"/>
        </w:rPr>
        <w:t>В целях совершенствования программно-целевого планирования, в соответствии с постановлением  Лухского муниципального района  от 30.10.2013г.№768 «О переходе к формированию районного бюджета на основе муниципальных программ Лухского муниципального района», проект расходно</w:t>
      </w:r>
      <w:r w:rsidR="00EE733E" w:rsidRPr="00204D0C">
        <w:rPr>
          <w:sz w:val="28"/>
          <w:szCs w:val="28"/>
        </w:rPr>
        <w:t>й части районного бюджета на 202</w:t>
      </w:r>
      <w:r w:rsidR="002F0454" w:rsidRPr="00204D0C">
        <w:rPr>
          <w:sz w:val="28"/>
          <w:szCs w:val="28"/>
        </w:rPr>
        <w:t>2</w:t>
      </w:r>
      <w:r w:rsidR="0078372C" w:rsidRPr="00204D0C">
        <w:rPr>
          <w:sz w:val="28"/>
          <w:szCs w:val="28"/>
        </w:rPr>
        <w:t xml:space="preserve"> год и плановый период 20</w:t>
      </w:r>
      <w:r w:rsidR="00EE733E" w:rsidRPr="00204D0C">
        <w:rPr>
          <w:sz w:val="28"/>
          <w:szCs w:val="28"/>
        </w:rPr>
        <w:t>2</w:t>
      </w:r>
      <w:r w:rsidR="002F0454" w:rsidRPr="00204D0C">
        <w:rPr>
          <w:sz w:val="28"/>
          <w:szCs w:val="28"/>
        </w:rPr>
        <w:t>3</w:t>
      </w:r>
      <w:r w:rsidR="002D6A1F" w:rsidRPr="00204D0C">
        <w:rPr>
          <w:sz w:val="28"/>
          <w:szCs w:val="28"/>
        </w:rPr>
        <w:t>-202</w:t>
      </w:r>
      <w:r w:rsidR="002F0454" w:rsidRPr="00204D0C">
        <w:rPr>
          <w:sz w:val="28"/>
          <w:szCs w:val="28"/>
        </w:rPr>
        <w:t>4</w:t>
      </w:r>
      <w:r w:rsidR="0078372C" w:rsidRPr="00204D0C">
        <w:rPr>
          <w:sz w:val="28"/>
          <w:szCs w:val="28"/>
        </w:rPr>
        <w:t xml:space="preserve"> годы  сформирован на</w:t>
      </w:r>
      <w:r w:rsidR="002F0454" w:rsidRPr="00204D0C">
        <w:rPr>
          <w:sz w:val="28"/>
          <w:szCs w:val="28"/>
        </w:rPr>
        <w:t xml:space="preserve"> основе муниципальных программ. </w:t>
      </w:r>
      <w:r w:rsidR="0078372C" w:rsidRPr="00204D0C">
        <w:rPr>
          <w:sz w:val="28"/>
          <w:szCs w:val="28"/>
        </w:rPr>
        <w:t>Проект  бюджета составлен в соответствии с действующим налоговым и бюджетным законодательством, с учетом принятых федеральных и областных законов, всту</w:t>
      </w:r>
      <w:r w:rsidR="00EE733E" w:rsidRPr="00204D0C">
        <w:rPr>
          <w:sz w:val="28"/>
          <w:szCs w:val="28"/>
        </w:rPr>
        <w:t>пающих в действие с 1 января 20</w:t>
      </w:r>
      <w:r w:rsidR="003421FE" w:rsidRPr="00204D0C">
        <w:rPr>
          <w:sz w:val="28"/>
          <w:szCs w:val="28"/>
        </w:rPr>
        <w:t>2</w:t>
      </w:r>
      <w:r w:rsidR="002F0454" w:rsidRPr="00204D0C">
        <w:rPr>
          <w:sz w:val="28"/>
          <w:szCs w:val="28"/>
        </w:rPr>
        <w:t>2</w:t>
      </w:r>
      <w:r w:rsidR="0078372C" w:rsidRPr="00204D0C">
        <w:rPr>
          <w:sz w:val="28"/>
          <w:szCs w:val="28"/>
        </w:rPr>
        <w:t xml:space="preserve"> года.</w:t>
      </w:r>
    </w:p>
    <w:p w:rsidR="0078372C" w:rsidRPr="00204D0C" w:rsidRDefault="0078372C" w:rsidP="003E5213">
      <w:pPr>
        <w:jc w:val="both"/>
        <w:rPr>
          <w:i/>
          <w:sz w:val="28"/>
          <w:szCs w:val="28"/>
        </w:rPr>
      </w:pPr>
      <w:r w:rsidRPr="00204D0C">
        <w:rPr>
          <w:sz w:val="28"/>
          <w:szCs w:val="28"/>
        </w:rPr>
        <w:t xml:space="preserve">     В соответствии со статьей</w:t>
      </w:r>
      <w:r w:rsidR="00B25F89" w:rsidRPr="00204D0C">
        <w:rPr>
          <w:sz w:val="28"/>
          <w:szCs w:val="28"/>
        </w:rPr>
        <w:t xml:space="preserve"> </w:t>
      </w:r>
      <w:r w:rsidR="00201B1A" w:rsidRPr="00204D0C">
        <w:rPr>
          <w:sz w:val="28"/>
          <w:szCs w:val="28"/>
        </w:rPr>
        <w:t xml:space="preserve"> 184</w:t>
      </w:r>
      <w:r w:rsidRPr="00204D0C">
        <w:rPr>
          <w:sz w:val="28"/>
          <w:szCs w:val="28"/>
        </w:rPr>
        <w:t xml:space="preserve"> </w:t>
      </w:r>
      <w:r w:rsidR="00B25F89" w:rsidRPr="00204D0C">
        <w:rPr>
          <w:sz w:val="28"/>
          <w:szCs w:val="28"/>
        </w:rPr>
        <w:t>БК РФ</w:t>
      </w:r>
      <w:r w:rsidRPr="00204D0C">
        <w:rPr>
          <w:sz w:val="28"/>
          <w:szCs w:val="28"/>
        </w:rPr>
        <w:t xml:space="preserve"> разработан Порядок составления проекта бюджета Лухского муниципального района на очередной финансовый год и плановый период, и утвержден постановлением администрации Лухского муниципального района от 07.09.2016 года  № 317, в котором определены  сроки подготовки документов при разработке проекта решения о бюджете.  </w:t>
      </w:r>
      <w:r w:rsidRPr="00204D0C">
        <w:rPr>
          <w:i/>
          <w:sz w:val="28"/>
          <w:szCs w:val="28"/>
        </w:rPr>
        <w:t xml:space="preserve"> </w:t>
      </w:r>
    </w:p>
    <w:p w:rsidR="0078372C" w:rsidRPr="00204D0C" w:rsidRDefault="0078372C" w:rsidP="003E5213">
      <w:pPr>
        <w:jc w:val="both"/>
        <w:rPr>
          <w:sz w:val="28"/>
          <w:szCs w:val="28"/>
        </w:rPr>
      </w:pPr>
      <w:r w:rsidRPr="00204D0C">
        <w:rPr>
          <w:i/>
          <w:sz w:val="28"/>
          <w:szCs w:val="28"/>
        </w:rPr>
        <w:t xml:space="preserve">     </w:t>
      </w:r>
      <w:r w:rsidRPr="00204D0C">
        <w:rPr>
          <w:sz w:val="28"/>
          <w:szCs w:val="28"/>
        </w:rPr>
        <w:t>Прогноз социально-экономического развития Лухского муниципального района</w:t>
      </w:r>
      <w:r w:rsidR="00EE733E" w:rsidRPr="00204D0C">
        <w:rPr>
          <w:sz w:val="28"/>
          <w:szCs w:val="28"/>
        </w:rPr>
        <w:t xml:space="preserve"> на 202</w:t>
      </w:r>
      <w:r w:rsidR="002F0454" w:rsidRPr="00204D0C">
        <w:rPr>
          <w:sz w:val="28"/>
          <w:szCs w:val="28"/>
        </w:rPr>
        <w:t>2</w:t>
      </w:r>
      <w:r w:rsidR="00201B1A" w:rsidRPr="00204D0C">
        <w:rPr>
          <w:sz w:val="28"/>
          <w:szCs w:val="28"/>
        </w:rPr>
        <w:t xml:space="preserve"> год и на период до 202</w:t>
      </w:r>
      <w:r w:rsidR="002F0454" w:rsidRPr="00204D0C">
        <w:rPr>
          <w:sz w:val="28"/>
          <w:szCs w:val="28"/>
        </w:rPr>
        <w:t>4</w:t>
      </w:r>
      <w:r w:rsidR="00201B1A" w:rsidRPr="00204D0C">
        <w:rPr>
          <w:sz w:val="28"/>
          <w:szCs w:val="28"/>
        </w:rPr>
        <w:t xml:space="preserve"> года,</w:t>
      </w:r>
      <w:r w:rsidRPr="00204D0C">
        <w:rPr>
          <w:sz w:val="28"/>
          <w:szCs w:val="28"/>
        </w:rPr>
        <w:t xml:space="preserve"> одобрен главой  Лухского муниципального района  постановлением от</w:t>
      </w:r>
      <w:r w:rsidR="00B25F89" w:rsidRPr="00204D0C">
        <w:rPr>
          <w:sz w:val="28"/>
          <w:szCs w:val="28"/>
        </w:rPr>
        <w:t xml:space="preserve"> </w:t>
      </w:r>
      <w:r w:rsidR="002F0454" w:rsidRPr="00204D0C">
        <w:rPr>
          <w:sz w:val="28"/>
          <w:szCs w:val="28"/>
        </w:rPr>
        <w:t>21</w:t>
      </w:r>
      <w:r w:rsidR="00B25F89" w:rsidRPr="00204D0C">
        <w:rPr>
          <w:sz w:val="28"/>
          <w:szCs w:val="28"/>
        </w:rPr>
        <w:t>.1</w:t>
      </w:r>
      <w:r w:rsidR="002F0454" w:rsidRPr="00204D0C">
        <w:rPr>
          <w:sz w:val="28"/>
          <w:szCs w:val="28"/>
        </w:rPr>
        <w:t>0</w:t>
      </w:r>
      <w:r w:rsidR="00B25F89" w:rsidRPr="00204D0C">
        <w:rPr>
          <w:sz w:val="28"/>
          <w:szCs w:val="28"/>
        </w:rPr>
        <w:t>.20</w:t>
      </w:r>
      <w:r w:rsidR="00E574CE" w:rsidRPr="00204D0C">
        <w:rPr>
          <w:sz w:val="28"/>
          <w:szCs w:val="28"/>
        </w:rPr>
        <w:t>2</w:t>
      </w:r>
      <w:r w:rsidR="002F0454" w:rsidRPr="00204D0C">
        <w:rPr>
          <w:sz w:val="28"/>
          <w:szCs w:val="28"/>
        </w:rPr>
        <w:t>1</w:t>
      </w:r>
      <w:r w:rsidR="00B25F89" w:rsidRPr="00204D0C">
        <w:rPr>
          <w:sz w:val="28"/>
          <w:szCs w:val="28"/>
        </w:rPr>
        <w:t xml:space="preserve"> г. № </w:t>
      </w:r>
      <w:r w:rsidR="00E574CE" w:rsidRPr="00204D0C">
        <w:rPr>
          <w:sz w:val="28"/>
          <w:szCs w:val="28"/>
        </w:rPr>
        <w:t>3</w:t>
      </w:r>
      <w:r w:rsidR="00A1731D" w:rsidRPr="00204D0C">
        <w:rPr>
          <w:sz w:val="28"/>
          <w:szCs w:val="28"/>
        </w:rPr>
        <w:t>5</w:t>
      </w:r>
      <w:r w:rsidR="002F0454" w:rsidRPr="00204D0C">
        <w:rPr>
          <w:sz w:val="28"/>
          <w:szCs w:val="28"/>
        </w:rPr>
        <w:t>1</w:t>
      </w:r>
      <w:r w:rsidR="00B25F89" w:rsidRPr="00204D0C">
        <w:rPr>
          <w:sz w:val="28"/>
          <w:szCs w:val="28"/>
        </w:rPr>
        <w:t xml:space="preserve"> </w:t>
      </w:r>
      <w:r w:rsidRPr="00204D0C">
        <w:rPr>
          <w:sz w:val="28"/>
          <w:szCs w:val="28"/>
        </w:rPr>
        <w:t>и разработан в соответствии с порядком, утвержденным постановлением администрации Лухского муниципального района от 1</w:t>
      </w:r>
      <w:r w:rsidR="0016057D" w:rsidRPr="00204D0C">
        <w:rPr>
          <w:sz w:val="28"/>
          <w:szCs w:val="28"/>
        </w:rPr>
        <w:t>3.10.2017</w:t>
      </w:r>
      <w:r w:rsidRPr="00204D0C">
        <w:rPr>
          <w:sz w:val="28"/>
          <w:szCs w:val="28"/>
        </w:rPr>
        <w:t>г.</w:t>
      </w:r>
      <w:r w:rsidR="0025404A" w:rsidRPr="00204D0C">
        <w:rPr>
          <w:sz w:val="28"/>
          <w:szCs w:val="28"/>
        </w:rPr>
        <w:t xml:space="preserve"> </w:t>
      </w:r>
      <w:r w:rsidRPr="00204D0C">
        <w:rPr>
          <w:sz w:val="28"/>
          <w:szCs w:val="28"/>
        </w:rPr>
        <w:t xml:space="preserve"> №</w:t>
      </w:r>
      <w:r w:rsidR="0016057D" w:rsidRPr="00204D0C">
        <w:rPr>
          <w:sz w:val="28"/>
          <w:szCs w:val="28"/>
        </w:rPr>
        <w:t>448</w:t>
      </w:r>
      <w:r w:rsidRPr="00204D0C">
        <w:rPr>
          <w:sz w:val="28"/>
          <w:szCs w:val="28"/>
        </w:rPr>
        <w:t xml:space="preserve">  согласно ст. 173 БК РФ в действующей редакции .</w:t>
      </w:r>
    </w:p>
    <w:p w:rsidR="0078372C" w:rsidRPr="00204D0C" w:rsidRDefault="0078372C" w:rsidP="003E5213">
      <w:pPr>
        <w:ind w:firstLine="708"/>
        <w:jc w:val="center"/>
        <w:rPr>
          <w:i/>
          <w:sz w:val="28"/>
          <w:szCs w:val="28"/>
        </w:rPr>
      </w:pPr>
      <w:r w:rsidRPr="00204D0C">
        <w:rPr>
          <w:b/>
          <w:sz w:val="28"/>
          <w:szCs w:val="28"/>
        </w:rPr>
        <w:t>Общая характеристика проекта Решения Совета  Лухского муниципального р</w:t>
      </w:r>
      <w:r w:rsidR="00EE733E" w:rsidRPr="00204D0C">
        <w:rPr>
          <w:b/>
          <w:sz w:val="28"/>
          <w:szCs w:val="28"/>
        </w:rPr>
        <w:t>айона «О районном бюджете на 202</w:t>
      </w:r>
      <w:r w:rsidR="008116D5" w:rsidRPr="00204D0C">
        <w:rPr>
          <w:b/>
          <w:sz w:val="28"/>
          <w:szCs w:val="28"/>
        </w:rPr>
        <w:t>2</w:t>
      </w:r>
      <w:r w:rsidRPr="00204D0C">
        <w:rPr>
          <w:b/>
          <w:sz w:val="28"/>
          <w:szCs w:val="28"/>
        </w:rPr>
        <w:t xml:space="preserve"> год</w:t>
      </w:r>
      <w:r w:rsidR="004B2321" w:rsidRPr="00204D0C">
        <w:rPr>
          <w:b/>
          <w:sz w:val="28"/>
          <w:szCs w:val="28"/>
        </w:rPr>
        <w:t xml:space="preserve"> и плановый период 20</w:t>
      </w:r>
      <w:r w:rsidR="005E0B3C" w:rsidRPr="00204D0C">
        <w:rPr>
          <w:b/>
          <w:sz w:val="28"/>
          <w:szCs w:val="28"/>
        </w:rPr>
        <w:t>2</w:t>
      </w:r>
      <w:r w:rsidR="008116D5" w:rsidRPr="00204D0C">
        <w:rPr>
          <w:b/>
          <w:sz w:val="28"/>
          <w:szCs w:val="28"/>
        </w:rPr>
        <w:t>3</w:t>
      </w:r>
      <w:r w:rsidR="004B2321" w:rsidRPr="00204D0C">
        <w:rPr>
          <w:b/>
          <w:sz w:val="28"/>
          <w:szCs w:val="28"/>
        </w:rPr>
        <w:t xml:space="preserve"> – 202</w:t>
      </w:r>
      <w:r w:rsidR="008116D5" w:rsidRPr="00204D0C">
        <w:rPr>
          <w:b/>
          <w:sz w:val="28"/>
          <w:szCs w:val="28"/>
        </w:rPr>
        <w:t xml:space="preserve">4 </w:t>
      </w:r>
      <w:r w:rsidRPr="00204D0C">
        <w:rPr>
          <w:b/>
          <w:sz w:val="28"/>
          <w:szCs w:val="28"/>
        </w:rPr>
        <w:t>годы»</w:t>
      </w:r>
    </w:p>
    <w:p w:rsidR="004339BF" w:rsidRPr="00204D0C" w:rsidRDefault="004339BF" w:rsidP="003E5213">
      <w:pPr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     </w:t>
      </w:r>
      <w:r w:rsidR="007219D5" w:rsidRPr="00204D0C">
        <w:rPr>
          <w:sz w:val="28"/>
          <w:szCs w:val="28"/>
        </w:rPr>
        <w:t>В основу составления проекта бюджета (статья 1 проекта) заложены основные показатели прогноза социально-экономического развития Лухско</w:t>
      </w:r>
      <w:r w:rsidR="00EE733E" w:rsidRPr="00204D0C">
        <w:rPr>
          <w:sz w:val="28"/>
          <w:szCs w:val="28"/>
        </w:rPr>
        <w:t>го муниципального района на 202</w:t>
      </w:r>
      <w:r w:rsidR="008116D5" w:rsidRPr="00204D0C">
        <w:rPr>
          <w:sz w:val="28"/>
          <w:szCs w:val="28"/>
        </w:rPr>
        <w:t>2</w:t>
      </w:r>
      <w:r w:rsidR="00EE733E" w:rsidRPr="00204D0C">
        <w:rPr>
          <w:sz w:val="28"/>
          <w:szCs w:val="28"/>
        </w:rPr>
        <w:t>-202</w:t>
      </w:r>
      <w:r w:rsidR="008116D5" w:rsidRPr="00204D0C">
        <w:rPr>
          <w:sz w:val="28"/>
          <w:szCs w:val="28"/>
        </w:rPr>
        <w:t>4</w:t>
      </w:r>
      <w:r w:rsidR="007219D5" w:rsidRPr="00204D0C">
        <w:rPr>
          <w:sz w:val="28"/>
          <w:szCs w:val="28"/>
        </w:rPr>
        <w:t>годы.</w:t>
      </w:r>
    </w:p>
    <w:p w:rsidR="007219D5" w:rsidRPr="00204D0C" w:rsidRDefault="007219D5" w:rsidP="003E5213">
      <w:pPr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     При формировании проекта бюджета учитывалось налоговое законодательство, действующее на момент составления проекта бюджета, а также принятые федеральные законы, предусматривающие внесение изменений и дополнений в законодательство РФ о налогах и сборах, вступающие в действие с 1 января 20</w:t>
      </w:r>
      <w:r w:rsidR="000573BD" w:rsidRPr="00204D0C">
        <w:rPr>
          <w:sz w:val="28"/>
          <w:szCs w:val="28"/>
        </w:rPr>
        <w:t>2</w:t>
      </w:r>
      <w:r w:rsidR="008116D5" w:rsidRPr="00204D0C">
        <w:rPr>
          <w:sz w:val="28"/>
          <w:szCs w:val="28"/>
        </w:rPr>
        <w:t>2</w:t>
      </w:r>
      <w:r w:rsidRPr="00204D0C">
        <w:rPr>
          <w:sz w:val="28"/>
          <w:szCs w:val="28"/>
        </w:rPr>
        <w:t xml:space="preserve"> года.</w:t>
      </w:r>
    </w:p>
    <w:p w:rsidR="007219D5" w:rsidRPr="00204D0C" w:rsidRDefault="007219D5" w:rsidP="003E5213">
      <w:pPr>
        <w:jc w:val="both"/>
        <w:rPr>
          <w:sz w:val="28"/>
          <w:szCs w:val="28"/>
        </w:rPr>
      </w:pPr>
      <w:r w:rsidRPr="00204D0C">
        <w:rPr>
          <w:sz w:val="28"/>
          <w:szCs w:val="28"/>
        </w:rPr>
        <w:lastRenderedPageBreak/>
        <w:t xml:space="preserve">     Основные характеристики проекта бюджета муниципального района на 20</w:t>
      </w:r>
      <w:r w:rsidR="000573BD" w:rsidRPr="00204D0C">
        <w:rPr>
          <w:sz w:val="28"/>
          <w:szCs w:val="28"/>
        </w:rPr>
        <w:t>2</w:t>
      </w:r>
      <w:r w:rsidR="008116D5" w:rsidRPr="00204D0C">
        <w:rPr>
          <w:sz w:val="28"/>
          <w:szCs w:val="28"/>
        </w:rPr>
        <w:t>2</w:t>
      </w:r>
      <w:r w:rsidR="000573BD" w:rsidRPr="00204D0C">
        <w:rPr>
          <w:sz w:val="28"/>
          <w:szCs w:val="28"/>
        </w:rPr>
        <w:t xml:space="preserve"> год и плановый период 202</w:t>
      </w:r>
      <w:r w:rsidR="008116D5" w:rsidRPr="00204D0C">
        <w:rPr>
          <w:sz w:val="28"/>
          <w:szCs w:val="28"/>
        </w:rPr>
        <w:t>3-2024</w:t>
      </w:r>
      <w:r w:rsidRPr="00204D0C">
        <w:rPr>
          <w:sz w:val="28"/>
          <w:szCs w:val="28"/>
        </w:rPr>
        <w:t xml:space="preserve"> г.:</w:t>
      </w:r>
    </w:p>
    <w:p w:rsidR="007219D5" w:rsidRPr="00204D0C" w:rsidRDefault="000573BD" w:rsidP="003E5213">
      <w:pPr>
        <w:jc w:val="both"/>
        <w:rPr>
          <w:sz w:val="28"/>
          <w:szCs w:val="28"/>
        </w:rPr>
      </w:pPr>
      <w:r w:rsidRPr="00204D0C">
        <w:rPr>
          <w:sz w:val="28"/>
          <w:szCs w:val="28"/>
        </w:rPr>
        <w:t>202</w:t>
      </w:r>
      <w:r w:rsidR="008116D5" w:rsidRPr="00204D0C">
        <w:rPr>
          <w:sz w:val="28"/>
          <w:szCs w:val="28"/>
        </w:rPr>
        <w:t>2</w:t>
      </w:r>
      <w:r w:rsidR="007219D5" w:rsidRPr="00204D0C">
        <w:rPr>
          <w:sz w:val="28"/>
          <w:szCs w:val="28"/>
        </w:rPr>
        <w:t xml:space="preserve"> год:</w:t>
      </w:r>
    </w:p>
    <w:p w:rsidR="007219D5" w:rsidRPr="00204D0C" w:rsidRDefault="007219D5" w:rsidP="003E5213">
      <w:pPr>
        <w:ind w:firstLine="708"/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- доходы, всего </w:t>
      </w:r>
      <w:r w:rsidR="005B1D20" w:rsidRPr="00204D0C">
        <w:rPr>
          <w:sz w:val="28"/>
          <w:szCs w:val="28"/>
        </w:rPr>
        <w:t>128 641,1</w:t>
      </w:r>
      <w:r w:rsidRPr="00204D0C">
        <w:rPr>
          <w:sz w:val="28"/>
          <w:szCs w:val="28"/>
        </w:rPr>
        <w:t xml:space="preserve"> тыс. руб.;</w:t>
      </w:r>
    </w:p>
    <w:p w:rsidR="007219D5" w:rsidRPr="00204D0C" w:rsidRDefault="00615808" w:rsidP="003E5213">
      <w:pPr>
        <w:ind w:firstLine="708"/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- расходы, всего </w:t>
      </w:r>
      <w:r w:rsidR="005B1D20" w:rsidRPr="00204D0C">
        <w:rPr>
          <w:sz w:val="28"/>
          <w:szCs w:val="28"/>
        </w:rPr>
        <w:t xml:space="preserve">128 641,1 </w:t>
      </w:r>
      <w:r w:rsidR="007219D5" w:rsidRPr="00204D0C">
        <w:rPr>
          <w:sz w:val="28"/>
          <w:szCs w:val="28"/>
        </w:rPr>
        <w:t>тыс. руб.;</w:t>
      </w:r>
    </w:p>
    <w:p w:rsidR="007219D5" w:rsidRPr="00204D0C" w:rsidRDefault="007219D5" w:rsidP="003E5213">
      <w:pPr>
        <w:ind w:firstLine="708"/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- дефицит </w:t>
      </w:r>
      <w:r w:rsidR="00EA4825" w:rsidRPr="00204D0C">
        <w:rPr>
          <w:sz w:val="28"/>
          <w:szCs w:val="28"/>
        </w:rPr>
        <w:t>0</w:t>
      </w:r>
      <w:r w:rsidR="00615808" w:rsidRPr="00204D0C">
        <w:rPr>
          <w:sz w:val="28"/>
          <w:szCs w:val="28"/>
        </w:rPr>
        <w:t>,0</w:t>
      </w:r>
      <w:r w:rsidR="00EA4825" w:rsidRPr="00204D0C">
        <w:rPr>
          <w:sz w:val="28"/>
          <w:szCs w:val="28"/>
        </w:rPr>
        <w:t>0</w:t>
      </w:r>
      <w:r w:rsidRPr="00204D0C">
        <w:rPr>
          <w:sz w:val="28"/>
          <w:szCs w:val="28"/>
        </w:rPr>
        <w:t xml:space="preserve"> руб.;</w:t>
      </w:r>
    </w:p>
    <w:p w:rsidR="007219D5" w:rsidRPr="00204D0C" w:rsidRDefault="000573BD" w:rsidP="003E5213">
      <w:pPr>
        <w:jc w:val="both"/>
        <w:rPr>
          <w:sz w:val="28"/>
          <w:szCs w:val="28"/>
        </w:rPr>
      </w:pPr>
      <w:r w:rsidRPr="00204D0C">
        <w:rPr>
          <w:sz w:val="28"/>
          <w:szCs w:val="28"/>
        </w:rPr>
        <w:t>202</w:t>
      </w:r>
      <w:r w:rsidR="005B1D20" w:rsidRPr="00204D0C">
        <w:rPr>
          <w:sz w:val="28"/>
          <w:szCs w:val="28"/>
        </w:rPr>
        <w:t>3</w:t>
      </w:r>
      <w:r w:rsidR="007219D5" w:rsidRPr="00204D0C">
        <w:rPr>
          <w:sz w:val="28"/>
          <w:szCs w:val="28"/>
        </w:rPr>
        <w:t xml:space="preserve"> год:</w:t>
      </w:r>
    </w:p>
    <w:p w:rsidR="007219D5" w:rsidRPr="00204D0C" w:rsidRDefault="007219D5" w:rsidP="003E5213">
      <w:pPr>
        <w:ind w:firstLine="708"/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- доходы, всего </w:t>
      </w:r>
      <w:r w:rsidR="00C54DD8" w:rsidRPr="00204D0C">
        <w:rPr>
          <w:sz w:val="28"/>
          <w:szCs w:val="28"/>
        </w:rPr>
        <w:t>114.699,6</w:t>
      </w:r>
      <w:r w:rsidRPr="00204D0C">
        <w:rPr>
          <w:sz w:val="28"/>
          <w:szCs w:val="28"/>
        </w:rPr>
        <w:t xml:space="preserve"> тыс. руб.;</w:t>
      </w:r>
    </w:p>
    <w:p w:rsidR="007219D5" w:rsidRPr="00204D0C" w:rsidRDefault="007219D5" w:rsidP="003E5213">
      <w:pPr>
        <w:ind w:firstLine="708"/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- расходы, всего </w:t>
      </w:r>
      <w:r w:rsidR="00C54DD8" w:rsidRPr="00204D0C">
        <w:rPr>
          <w:sz w:val="28"/>
          <w:szCs w:val="28"/>
        </w:rPr>
        <w:t>114.699,</w:t>
      </w:r>
      <w:r w:rsidR="00EA4825" w:rsidRPr="00204D0C">
        <w:rPr>
          <w:sz w:val="28"/>
          <w:szCs w:val="28"/>
        </w:rPr>
        <w:t xml:space="preserve">6 </w:t>
      </w:r>
      <w:r w:rsidRPr="00204D0C">
        <w:rPr>
          <w:sz w:val="28"/>
          <w:szCs w:val="28"/>
        </w:rPr>
        <w:t>тыс. руб.;</w:t>
      </w:r>
    </w:p>
    <w:p w:rsidR="007219D5" w:rsidRPr="00204D0C" w:rsidRDefault="00EA4825" w:rsidP="003E5213">
      <w:pPr>
        <w:ind w:firstLine="708"/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- дефицит 0,00 </w:t>
      </w:r>
      <w:r w:rsidR="007219D5" w:rsidRPr="00204D0C">
        <w:rPr>
          <w:sz w:val="28"/>
          <w:szCs w:val="28"/>
        </w:rPr>
        <w:t xml:space="preserve"> руб.;</w:t>
      </w:r>
    </w:p>
    <w:p w:rsidR="007219D5" w:rsidRPr="00204D0C" w:rsidRDefault="000573BD" w:rsidP="003E5213">
      <w:pPr>
        <w:jc w:val="both"/>
        <w:rPr>
          <w:sz w:val="28"/>
          <w:szCs w:val="28"/>
        </w:rPr>
      </w:pPr>
      <w:r w:rsidRPr="00204D0C">
        <w:rPr>
          <w:sz w:val="28"/>
          <w:szCs w:val="28"/>
        </w:rPr>
        <w:t>202</w:t>
      </w:r>
      <w:r w:rsidR="00C54DD8" w:rsidRPr="00204D0C">
        <w:rPr>
          <w:sz w:val="28"/>
          <w:szCs w:val="28"/>
        </w:rPr>
        <w:t>4</w:t>
      </w:r>
      <w:r w:rsidR="007219D5" w:rsidRPr="00204D0C">
        <w:rPr>
          <w:sz w:val="28"/>
          <w:szCs w:val="28"/>
        </w:rPr>
        <w:t xml:space="preserve"> год:</w:t>
      </w:r>
    </w:p>
    <w:p w:rsidR="007219D5" w:rsidRPr="00204D0C" w:rsidRDefault="007219D5" w:rsidP="003E5213">
      <w:pPr>
        <w:ind w:firstLine="708"/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- доходы, всего </w:t>
      </w:r>
      <w:r w:rsidR="00C54DD8" w:rsidRPr="00204D0C">
        <w:rPr>
          <w:sz w:val="28"/>
          <w:szCs w:val="28"/>
        </w:rPr>
        <w:t>105.314,9</w:t>
      </w:r>
      <w:r w:rsidRPr="00204D0C">
        <w:rPr>
          <w:sz w:val="28"/>
          <w:szCs w:val="28"/>
        </w:rPr>
        <w:t xml:space="preserve"> тыс. руб.;</w:t>
      </w:r>
    </w:p>
    <w:p w:rsidR="007219D5" w:rsidRPr="00204D0C" w:rsidRDefault="007219D5" w:rsidP="003E5213">
      <w:pPr>
        <w:ind w:firstLine="708"/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- расходы, всего </w:t>
      </w:r>
      <w:r w:rsidR="00C54DD8" w:rsidRPr="00204D0C">
        <w:rPr>
          <w:sz w:val="28"/>
          <w:szCs w:val="28"/>
        </w:rPr>
        <w:t>105.314,9</w:t>
      </w:r>
      <w:r w:rsidRPr="00204D0C">
        <w:rPr>
          <w:sz w:val="28"/>
          <w:szCs w:val="28"/>
        </w:rPr>
        <w:t xml:space="preserve"> тыс. руб.;</w:t>
      </w:r>
    </w:p>
    <w:p w:rsidR="007219D5" w:rsidRPr="00204D0C" w:rsidRDefault="00EA4825" w:rsidP="003E5213">
      <w:pPr>
        <w:ind w:firstLine="708"/>
        <w:jc w:val="both"/>
        <w:rPr>
          <w:sz w:val="28"/>
          <w:szCs w:val="28"/>
        </w:rPr>
      </w:pPr>
      <w:r w:rsidRPr="00204D0C">
        <w:rPr>
          <w:sz w:val="28"/>
          <w:szCs w:val="28"/>
        </w:rPr>
        <w:t>- дефицит – 0,00</w:t>
      </w:r>
      <w:r w:rsidR="007219D5" w:rsidRPr="00204D0C">
        <w:rPr>
          <w:sz w:val="28"/>
          <w:szCs w:val="28"/>
        </w:rPr>
        <w:t xml:space="preserve"> руб.</w:t>
      </w:r>
    </w:p>
    <w:p w:rsidR="00220BDF" w:rsidRPr="00204D0C" w:rsidRDefault="004839B1" w:rsidP="003E5213">
      <w:pPr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     </w:t>
      </w:r>
      <w:r w:rsidR="00EA4825" w:rsidRPr="00204D0C">
        <w:rPr>
          <w:sz w:val="28"/>
          <w:szCs w:val="28"/>
        </w:rPr>
        <w:t>Районный бюджет</w:t>
      </w:r>
      <w:r w:rsidR="00220BDF" w:rsidRPr="00204D0C">
        <w:rPr>
          <w:sz w:val="28"/>
          <w:szCs w:val="28"/>
        </w:rPr>
        <w:t xml:space="preserve"> </w:t>
      </w:r>
      <w:r w:rsidR="00EA4825" w:rsidRPr="00204D0C">
        <w:rPr>
          <w:sz w:val="28"/>
          <w:szCs w:val="28"/>
        </w:rPr>
        <w:t>на</w:t>
      </w:r>
      <w:r w:rsidR="00220BDF" w:rsidRPr="00204D0C">
        <w:rPr>
          <w:sz w:val="28"/>
          <w:szCs w:val="28"/>
        </w:rPr>
        <w:t xml:space="preserve"> 20</w:t>
      </w:r>
      <w:r w:rsidR="000573BD" w:rsidRPr="00204D0C">
        <w:rPr>
          <w:sz w:val="28"/>
          <w:szCs w:val="28"/>
        </w:rPr>
        <w:t>2</w:t>
      </w:r>
      <w:r w:rsidR="00C54DD8" w:rsidRPr="00204D0C">
        <w:rPr>
          <w:sz w:val="28"/>
          <w:szCs w:val="28"/>
        </w:rPr>
        <w:t>2</w:t>
      </w:r>
      <w:r w:rsidR="00EA4825" w:rsidRPr="00204D0C">
        <w:rPr>
          <w:sz w:val="28"/>
          <w:szCs w:val="28"/>
        </w:rPr>
        <w:t>-202</w:t>
      </w:r>
      <w:r w:rsidR="00C54DD8" w:rsidRPr="00204D0C">
        <w:rPr>
          <w:sz w:val="28"/>
          <w:szCs w:val="28"/>
        </w:rPr>
        <w:t>4</w:t>
      </w:r>
      <w:r w:rsidR="00EA4825" w:rsidRPr="00204D0C">
        <w:rPr>
          <w:sz w:val="28"/>
          <w:szCs w:val="28"/>
        </w:rPr>
        <w:t xml:space="preserve"> гг.</w:t>
      </w:r>
      <w:r w:rsidR="00220BDF" w:rsidRPr="00204D0C">
        <w:rPr>
          <w:sz w:val="28"/>
          <w:szCs w:val="28"/>
        </w:rPr>
        <w:t xml:space="preserve"> прогнозируется без дефицита – расходы районного бюджета планируются на уровне доходов.</w:t>
      </w:r>
    </w:p>
    <w:p w:rsidR="004839B1" w:rsidRPr="00204D0C" w:rsidRDefault="004839B1" w:rsidP="003E5213">
      <w:pPr>
        <w:jc w:val="center"/>
        <w:rPr>
          <w:sz w:val="28"/>
          <w:szCs w:val="28"/>
        </w:rPr>
      </w:pPr>
      <w:r w:rsidRPr="00204D0C">
        <w:rPr>
          <w:b/>
          <w:sz w:val="28"/>
          <w:szCs w:val="28"/>
        </w:rPr>
        <w:t>Общая характеристика доходной части п</w:t>
      </w:r>
      <w:r w:rsidR="006175CC" w:rsidRPr="00204D0C">
        <w:rPr>
          <w:b/>
          <w:sz w:val="28"/>
          <w:szCs w:val="28"/>
        </w:rPr>
        <w:t>роекта районного бюджета на 202</w:t>
      </w:r>
      <w:r w:rsidR="00624E2F" w:rsidRPr="00204D0C">
        <w:rPr>
          <w:b/>
          <w:sz w:val="28"/>
          <w:szCs w:val="28"/>
        </w:rPr>
        <w:t>2</w:t>
      </w:r>
      <w:r w:rsidR="006175CC" w:rsidRPr="00204D0C">
        <w:rPr>
          <w:b/>
          <w:sz w:val="28"/>
          <w:szCs w:val="28"/>
        </w:rPr>
        <w:t xml:space="preserve"> год и на плановый период 202</w:t>
      </w:r>
      <w:r w:rsidR="00624E2F" w:rsidRPr="00204D0C">
        <w:rPr>
          <w:b/>
          <w:sz w:val="28"/>
          <w:szCs w:val="28"/>
        </w:rPr>
        <w:t>3</w:t>
      </w:r>
      <w:r w:rsidRPr="00204D0C">
        <w:rPr>
          <w:b/>
          <w:sz w:val="28"/>
          <w:szCs w:val="28"/>
        </w:rPr>
        <w:t>-2</w:t>
      </w:r>
      <w:r w:rsidR="006175CC" w:rsidRPr="00204D0C">
        <w:rPr>
          <w:b/>
          <w:sz w:val="28"/>
          <w:szCs w:val="28"/>
        </w:rPr>
        <w:t>02</w:t>
      </w:r>
      <w:r w:rsidR="00624E2F" w:rsidRPr="00204D0C">
        <w:rPr>
          <w:b/>
          <w:sz w:val="28"/>
          <w:szCs w:val="28"/>
        </w:rPr>
        <w:t>4</w:t>
      </w:r>
      <w:r w:rsidRPr="00204D0C">
        <w:rPr>
          <w:b/>
          <w:sz w:val="28"/>
          <w:szCs w:val="28"/>
        </w:rPr>
        <w:t xml:space="preserve"> годов</w:t>
      </w:r>
    </w:p>
    <w:p w:rsidR="004839B1" w:rsidRPr="00204D0C" w:rsidRDefault="00145EA2" w:rsidP="003E5213">
      <w:pPr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     </w:t>
      </w:r>
      <w:r w:rsidR="0078372C" w:rsidRPr="00204D0C">
        <w:rPr>
          <w:sz w:val="28"/>
          <w:szCs w:val="28"/>
        </w:rPr>
        <w:t>Согласно бюджетному законодательству, за муниципальными образованиями на постоянной основе закреплены конкретные налоговые и неналоговые доходы, они самостоятельно определяют свои расходные обязательства в рамках закрепленных полномочий</w:t>
      </w:r>
      <w:r w:rsidR="004839B1" w:rsidRPr="00204D0C">
        <w:rPr>
          <w:sz w:val="28"/>
          <w:szCs w:val="28"/>
        </w:rPr>
        <w:t>.</w:t>
      </w:r>
    </w:p>
    <w:p w:rsidR="004839B1" w:rsidRPr="00204D0C" w:rsidRDefault="004839B1" w:rsidP="003E5213">
      <w:pPr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     При формировании объема налоговых и неналоговых доходов бюджета муниципального района учитывались положения Основных направлений налоговой политики и Основных направлений бюджетной политики Российской Федерации</w:t>
      </w:r>
      <w:r w:rsidR="009D227F" w:rsidRPr="00204D0C">
        <w:rPr>
          <w:sz w:val="28"/>
          <w:szCs w:val="28"/>
        </w:rPr>
        <w:t xml:space="preserve"> на 20</w:t>
      </w:r>
      <w:r w:rsidR="006175CC" w:rsidRPr="00204D0C">
        <w:rPr>
          <w:sz w:val="28"/>
          <w:szCs w:val="28"/>
        </w:rPr>
        <w:t>2</w:t>
      </w:r>
      <w:r w:rsidR="00624E2F" w:rsidRPr="00204D0C">
        <w:rPr>
          <w:sz w:val="28"/>
          <w:szCs w:val="28"/>
        </w:rPr>
        <w:t>2</w:t>
      </w:r>
      <w:r w:rsidR="006175CC" w:rsidRPr="00204D0C">
        <w:rPr>
          <w:sz w:val="28"/>
          <w:szCs w:val="28"/>
        </w:rPr>
        <w:t xml:space="preserve"> год и плановый период 202</w:t>
      </w:r>
      <w:r w:rsidR="00624E2F" w:rsidRPr="00204D0C">
        <w:rPr>
          <w:sz w:val="28"/>
          <w:szCs w:val="28"/>
        </w:rPr>
        <w:t>3</w:t>
      </w:r>
      <w:r w:rsidR="009D227F" w:rsidRPr="00204D0C">
        <w:rPr>
          <w:sz w:val="28"/>
          <w:szCs w:val="28"/>
        </w:rPr>
        <w:t xml:space="preserve"> и 202</w:t>
      </w:r>
      <w:r w:rsidR="00624E2F" w:rsidRPr="00204D0C">
        <w:rPr>
          <w:sz w:val="28"/>
          <w:szCs w:val="28"/>
        </w:rPr>
        <w:t>4</w:t>
      </w:r>
      <w:r w:rsidR="009D227F" w:rsidRPr="00204D0C">
        <w:rPr>
          <w:sz w:val="28"/>
          <w:szCs w:val="28"/>
        </w:rPr>
        <w:t xml:space="preserve"> годов, а также принятые и предполагаемые к принятию изменения в налоговое и бюджетное законодательство, в</w:t>
      </w:r>
      <w:r w:rsidR="006175CC" w:rsidRPr="00204D0C">
        <w:rPr>
          <w:sz w:val="28"/>
          <w:szCs w:val="28"/>
        </w:rPr>
        <w:t>ступающие в силу с 1 января 202</w:t>
      </w:r>
      <w:r w:rsidR="00624E2F" w:rsidRPr="00204D0C">
        <w:rPr>
          <w:sz w:val="28"/>
          <w:szCs w:val="28"/>
        </w:rPr>
        <w:t>2</w:t>
      </w:r>
      <w:r w:rsidR="009D227F" w:rsidRPr="00204D0C">
        <w:rPr>
          <w:sz w:val="28"/>
          <w:szCs w:val="28"/>
        </w:rPr>
        <w:t xml:space="preserve"> года.</w:t>
      </w:r>
    </w:p>
    <w:p w:rsidR="0078372C" w:rsidRPr="00204D0C" w:rsidRDefault="0078372C" w:rsidP="003E5213">
      <w:pPr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     </w:t>
      </w:r>
      <w:r w:rsidR="008E292D" w:rsidRPr="00204D0C">
        <w:rPr>
          <w:sz w:val="28"/>
          <w:szCs w:val="28"/>
        </w:rPr>
        <w:t xml:space="preserve">Единые нормативы отчислений налоговых доходов в местные бюджеты установлены Законом Ивановской области от 10.10.2005г. №121-ФЗ «Об установлении нормативов отчислений в бюджеты муниципальных образований от отдельных федеральных налогов и сборов, налогов, предусмотренных специальными налоговыми режимами, подлежащих зачислению в бюджет субъекта Российской Федерации в соответствии с Бюджетным кодексом Российской Федерации и законодательством Российской Федерации о налогах и сборах» (далее – Закон Ивановской области от 10.10.2005г. №121-ОЗ). </w:t>
      </w:r>
    </w:p>
    <w:p w:rsidR="009D227F" w:rsidRPr="00204D0C" w:rsidRDefault="009D227F" w:rsidP="003E5213">
      <w:pPr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    Дифференцированные нормативы отчислений в бюджеты поселений, городских округов и муниципальных районов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</w:t>
      </w:r>
      <w:r w:rsidR="00A166BF" w:rsidRPr="00204D0C">
        <w:rPr>
          <w:sz w:val="28"/>
          <w:szCs w:val="28"/>
        </w:rPr>
        <w:t>т</w:t>
      </w:r>
      <w:r w:rsidRPr="00204D0C">
        <w:rPr>
          <w:sz w:val="28"/>
          <w:szCs w:val="28"/>
        </w:rPr>
        <w:t xml:space="preserve"> распределению между областным бюджетом и местны</w:t>
      </w:r>
      <w:r w:rsidR="000C3EB7" w:rsidRPr="00204D0C">
        <w:rPr>
          <w:sz w:val="28"/>
          <w:szCs w:val="28"/>
        </w:rPr>
        <w:t>ми бюджетами</w:t>
      </w:r>
      <w:r w:rsidR="00624E2F" w:rsidRPr="00204D0C">
        <w:rPr>
          <w:sz w:val="28"/>
          <w:szCs w:val="28"/>
        </w:rPr>
        <w:t>, установлены приложением 2 к проекту закона «Об областном бюджете на 2022 год и плановый период 2023 и 2024 годов».</w:t>
      </w:r>
    </w:p>
    <w:p w:rsidR="00DB1FF2" w:rsidRPr="00204D0C" w:rsidRDefault="00DB1FF2" w:rsidP="00DB1F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D0C">
        <w:rPr>
          <w:sz w:val="28"/>
          <w:szCs w:val="28"/>
        </w:rPr>
        <w:lastRenderedPageBreak/>
        <w:t xml:space="preserve">    Дифференцированные нормативы отчислений в городских округов и муниципальных районов от налога, взимаемого в связи  с применением упрощённой системы налогообложения, на 2022 год и плановый период 2023 и 2024 годов установлены приложением 2 к проекту закона. « Об областном бюджете на 2022 год и плановый период 2023 и 2024 годов ».  </w:t>
      </w:r>
    </w:p>
    <w:p w:rsidR="0078372C" w:rsidRPr="00204D0C" w:rsidRDefault="00145EA2" w:rsidP="003E5213">
      <w:pPr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     </w:t>
      </w:r>
      <w:r w:rsidR="0078372C" w:rsidRPr="00204D0C">
        <w:rPr>
          <w:sz w:val="28"/>
          <w:szCs w:val="28"/>
        </w:rPr>
        <w:t>Анализируя проект бюджета Лухского муниципального района на 20</w:t>
      </w:r>
      <w:r w:rsidR="006175CC" w:rsidRPr="00204D0C">
        <w:rPr>
          <w:sz w:val="28"/>
          <w:szCs w:val="28"/>
        </w:rPr>
        <w:t>2</w:t>
      </w:r>
      <w:r w:rsidR="00DB1FF2" w:rsidRPr="00204D0C">
        <w:rPr>
          <w:sz w:val="28"/>
          <w:szCs w:val="28"/>
        </w:rPr>
        <w:t>2</w:t>
      </w:r>
      <w:r w:rsidR="0078372C" w:rsidRPr="00204D0C">
        <w:rPr>
          <w:sz w:val="28"/>
          <w:szCs w:val="28"/>
        </w:rPr>
        <w:t xml:space="preserve"> год и плановый период 20</w:t>
      </w:r>
      <w:r w:rsidR="006175CC" w:rsidRPr="00204D0C">
        <w:rPr>
          <w:sz w:val="28"/>
          <w:szCs w:val="28"/>
        </w:rPr>
        <w:t>2</w:t>
      </w:r>
      <w:r w:rsidR="00DB1FF2" w:rsidRPr="00204D0C">
        <w:rPr>
          <w:sz w:val="28"/>
          <w:szCs w:val="28"/>
        </w:rPr>
        <w:t>3</w:t>
      </w:r>
      <w:r w:rsidR="006175CC" w:rsidRPr="00204D0C">
        <w:rPr>
          <w:sz w:val="28"/>
          <w:szCs w:val="28"/>
        </w:rPr>
        <w:t>-202</w:t>
      </w:r>
      <w:r w:rsidR="00DB1FF2" w:rsidRPr="00204D0C">
        <w:rPr>
          <w:sz w:val="28"/>
          <w:szCs w:val="28"/>
        </w:rPr>
        <w:t>4</w:t>
      </w:r>
      <w:r w:rsidR="0078372C" w:rsidRPr="00204D0C">
        <w:rPr>
          <w:sz w:val="28"/>
          <w:szCs w:val="28"/>
        </w:rPr>
        <w:t xml:space="preserve"> годов,  можно сделать вывод, что сохраняется чрезмерная зависимость от областного центра. Безвозмездные поступления из бюджетов разных уровней в общем объеме доходной части бюджета на 20</w:t>
      </w:r>
      <w:r w:rsidR="006175CC" w:rsidRPr="00204D0C">
        <w:rPr>
          <w:sz w:val="28"/>
          <w:szCs w:val="28"/>
        </w:rPr>
        <w:t>2</w:t>
      </w:r>
      <w:r w:rsidR="00DB1FF2" w:rsidRPr="00204D0C">
        <w:rPr>
          <w:sz w:val="28"/>
          <w:szCs w:val="28"/>
        </w:rPr>
        <w:t>2</w:t>
      </w:r>
      <w:r w:rsidR="0078372C" w:rsidRPr="00204D0C">
        <w:rPr>
          <w:sz w:val="28"/>
          <w:szCs w:val="28"/>
        </w:rPr>
        <w:t xml:space="preserve"> год составляют  </w:t>
      </w:r>
      <w:r w:rsidR="003C5EFD" w:rsidRPr="00204D0C">
        <w:rPr>
          <w:sz w:val="28"/>
          <w:szCs w:val="28"/>
        </w:rPr>
        <w:t>83</w:t>
      </w:r>
      <w:r w:rsidR="00CF7352" w:rsidRPr="00204D0C">
        <w:rPr>
          <w:sz w:val="28"/>
          <w:szCs w:val="28"/>
        </w:rPr>
        <w:t>,</w:t>
      </w:r>
      <w:r w:rsidR="003F031A" w:rsidRPr="00204D0C">
        <w:rPr>
          <w:sz w:val="28"/>
          <w:szCs w:val="28"/>
        </w:rPr>
        <w:t>4</w:t>
      </w:r>
      <w:r w:rsidR="0078372C" w:rsidRPr="00204D0C">
        <w:rPr>
          <w:sz w:val="28"/>
          <w:szCs w:val="28"/>
        </w:rPr>
        <w:t>%, на 20</w:t>
      </w:r>
      <w:r w:rsidR="00C24590" w:rsidRPr="00204D0C">
        <w:rPr>
          <w:sz w:val="28"/>
          <w:szCs w:val="28"/>
        </w:rPr>
        <w:t>2</w:t>
      </w:r>
      <w:r w:rsidR="003C5EFD" w:rsidRPr="00204D0C">
        <w:rPr>
          <w:sz w:val="28"/>
          <w:szCs w:val="28"/>
        </w:rPr>
        <w:t>3</w:t>
      </w:r>
      <w:r w:rsidR="0078372C" w:rsidRPr="00204D0C">
        <w:rPr>
          <w:sz w:val="28"/>
          <w:szCs w:val="28"/>
        </w:rPr>
        <w:t xml:space="preserve"> г.- </w:t>
      </w:r>
      <w:r w:rsidR="003C5EFD" w:rsidRPr="00204D0C">
        <w:rPr>
          <w:sz w:val="28"/>
          <w:szCs w:val="28"/>
        </w:rPr>
        <w:t>81,8</w:t>
      </w:r>
      <w:r w:rsidR="0078372C" w:rsidRPr="00204D0C">
        <w:rPr>
          <w:sz w:val="28"/>
          <w:szCs w:val="28"/>
        </w:rPr>
        <w:t>%,   на 20</w:t>
      </w:r>
      <w:r w:rsidR="00917E88" w:rsidRPr="00204D0C">
        <w:rPr>
          <w:sz w:val="28"/>
          <w:szCs w:val="28"/>
        </w:rPr>
        <w:t>2</w:t>
      </w:r>
      <w:r w:rsidR="003C5EFD" w:rsidRPr="00204D0C">
        <w:rPr>
          <w:sz w:val="28"/>
          <w:szCs w:val="28"/>
        </w:rPr>
        <w:t>4</w:t>
      </w:r>
      <w:r w:rsidR="0078372C" w:rsidRPr="00204D0C">
        <w:rPr>
          <w:sz w:val="28"/>
          <w:szCs w:val="28"/>
        </w:rPr>
        <w:t xml:space="preserve"> г.- </w:t>
      </w:r>
      <w:r w:rsidR="003C5EFD" w:rsidRPr="00204D0C">
        <w:rPr>
          <w:sz w:val="28"/>
          <w:szCs w:val="28"/>
        </w:rPr>
        <w:t>80,3</w:t>
      </w:r>
      <w:r w:rsidR="0078372C" w:rsidRPr="00204D0C">
        <w:rPr>
          <w:sz w:val="28"/>
          <w:szCs w:val="28"/>
        </w:rPr>
        <w:t>%  то есть район является высокодотационным, как и в предыдущие годы (для сравнения</w:t>
      </w:r>
      <w:r w:rsidR="00CF7352" w:rsidRPr="00204D0C">
        <w:rPr>
          <w:sz w:val="28"/>
          <w:szCs w:val="28"/>
        </w:rPr>
        <w:t xml:space="preserve"> </w:t>
      </w:r>
      <w:r w:rsidR="003F031A" w:rsidRPr="00204D0C">
        <w:rPr>
          <w:sz w:val="28"/>
          <w:szCs w:val="28"/>
        </w:rPr>
        <w:t>в</w:t>
      </w:r>
      <w:r w:rsidR="003C5EFD" w:rsidRPr="00204D0C">
        <w:rPr>
          <w:sz w:val="28"/>
          <w:szCs w:val="28"/>
        </w:rPr>
        <w:t xml:space="preserve"> 2021г. – 89,4%, в </w:t>
      </w:r>
      <w:r w:rsidR="003F031A" w:rsidRPr="00204D0C">
        <w:rPr>
          <w:sz w:val="28"/>
          <w:szCs w:val="28"/>
        </w:rPr>
        <w:t xml:space="preserve"> 2020г. – 81,0%, </w:t>
      </w:r>
      <w:r w:rsidR="00CF7352" w:rsidRPr="00204D0C">
        <w:rPr>
          <w:sz w:val="28"/>
          <w:szCs w:val="28"/>
        </w:rPr>
        <w:t>в 2019г. – 83,4%,</w:t>
      </w:r>
      <w:r w:rsidR="0078372C" w:rsidRPr="00204D0C">
        <w:rPr>
          <w:sz w:val="28"/>
          <w:szCs w:val="28"/>
        </w:rPr>
        <w:t xml:space="preserve"> </w:t>
      </w:r>
      <w:r w:rsidR="00C24590" w:rsidRPr="00204D0C">
        <w:rPr>
          <w:sz w:val="28"/>
          <w:szCs w:val="28"/>
        </w:rPr>
        <w:t xml:space="preserve">в 2018 </w:t>
      </w:r>
      <w:r w:rsidR="00141053" w:rsidRPr="00204D0C">
        <w:rPr>
          <w:sz w:val="28"/>
          <w:szCs w:val="28"/>
        </w:rPr>
        <w:t xml:space="preserve"> - </w:t>
      </w:r>
      <w:r w:rsidR="00C24590" w:rsidRPr="00204D0C">
        <w:rPr>
          <w:sz w:val="28"/>
          <w:szCs w:val="28"/>
        </w:rPr>
        <w:t xml:space="preserve">81,3%,  </w:t>
      </w:r>
      <w:r w:rsidR="00917E88" w:rsidRPr="00204D0C">
        <w:rPr>
          <w:sz w:val="28"/>
          <w:szCs w:val="28"/>
        </w:rPr>
        <w:t xml:space="preserve">в 2017 – 79,2%, </w:t>
      </w:r>
      <w:r w:rsidR="0078372C" w:rsidRPr="00204D0C">
        <w:rPr>
          <w:sz w:val="28"/>
          <w:szCs w:val="28"/>
        </w:rPr>
        <w:t>в 2016 – 8</w:t>
      </w:r>
      <w:r w:rsidR="003C5EFD" w:rsidRPr="00204D0C">
        <w:rPr>
          <w:sz w:val="28"/>
          <w:szCs w:val="28"/>
        </w:rPr>
        <w:t>3,25%, в 2015г. - 83,9 %</w:t>
      </w:r>
      <w:r w:rsidR="003F031A" w:rsidRPr="00204D0C">
        <w:rPr>
          <w:sz w:val="28"/>
          <w:szCs w:val="28"/>
        </w:rPr>
        <w:t>).</w:t>
      </w:r>
    </w:p>
    <w:p w:rsidR="0078372C" w:rsidRPr="00204D0C" w:rsidRDefault="0078372C" w:rsidP="003E5213">
      <w:pPr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     По данным проекта районного бюджета на 20</w:t>
      </w:r>
      <w:r w:rsidR="006175CC" w:rsidRPr="00204D0C">
        <w:rPr>
          <w:sz w:val="28"/>
          <w:szCs w:val="28"/>
        </w:rPr>
        <w:t>2</w:t>
      </w:r>
      <w:r w:rsidR="00C8501A" w:rsidRPr="00204D0C">
        <w:rPr>
          <w:sz w:val="28"/>
          <w:szCs w:val="28"/>
        </w:rPr>
        <w:t>2</w:t>
      </w:r>
      <w:r w:rsidRPr="00204D0C">
        <w:rPr>
          <w:sz w:val="28"/>
          <w:szCs w:val="28"/>
        </w:rPr>
        <w:t xml:space="preserve"> год д</w:t>
      </w:r>
      <w:r w:rsidR="00917E88" w:rsidRPr="00204D0C">
        <w:rPr>
          <w:sz w:val="28"/>
          <w:szCs w:val="28"/>
        </w:rPr>
        <w:t xml:space="preserve">оходы предусмотрены в сумме </w:t>
      </w:r>
      <w:r w:rsidR="00C8501A" w:rsidRPr="00204D0C">
        <w:rPr>
          <w:sz w:val="28"/>
          <w:szCs w:val="28"/>
        </w:rPr>
        <w:t>128.641,1</w:t>
      </w:r>
      <w:r w:rsidRPr="00204D0C">
        <w:rPr>
          <w:sz w:val="28"/>
          <w:szCs w:val="28"/>
        </w:rPr>
        <w:t xml:space="preserve"> тыс. руб. с учетом безвозмездных поступлений от  других бюджетов бюджетной системы РФ,</w:t>
      </w:r>
      <w:r w:rsidRPr="00204D0C">
        <w:rPr>
          <w:i/>
          <w:sz w:val="28"/>
          <w:szCs w:val="28"/>
        </w:rPr>
        <w:t xml:space="preserve"> </w:t>
      </w:r>
      <w:r w:rsidRPr="00204D0C">
        <w:rPr>
          <w:sz w:val="28"/>
          <w:szCs w:val="28"/>
        </w:rPr>
        <w:t xml:space="preserve">что на </w:t>
      </w:r>
      <w:r w:rsidR="00C8501A" w:rsidRPr="00204D0C">
        <w:rPr>
          <w:sz w:val="28"/>
          <w:szCs w:val="28"/>
        </w:rPr>
        <w:t>76 233,6</w:t>
      </w:r>
      <w:r w:rsidRPr="00204D0C">
        <w:rPr>
          <w:sz w:val="28"/>
          <w:szCs w:val="28"/>
        </w:rPr>
        <w:t xml:space="preserve"> тыс. руб. или  на </w:t>
      </w:r>
      <w:r w:rsidR="00C8501A" w:rsidRPr="00204D0C">
        <w:rPr>
          <w:sz w:val="28"/>
          <w:szCs w:val="28"/>
        </w:rPr>
        <w:t>37,2</w:t>
      </w:r>
      <w:r w:rsidRPr="00204D0C">
        <w:rPr>
          <w:sz w:val="28"/>
          <w:szCs w:val="28"/>
        </w:rPr>
        <w:t xml:space="preserve"> % </w:t>
      </w:r>
      <w:r w:rsidR="00C8501A" w:rsidRPr="00204D0C">
        <w:rPr>
          <w:sz w:val="28"/>
          <w:szCs w:val="28"/>
        </w:rPr>
        <w:t>меньше</w:t>
      </w:r>
      <w:r w:rsidRPr="00204D0C">
        <w:rPr>
          <w:sz w:val="28"/>
          <w:szCs w:val="28"/>
        </w:rPr>
        <w:t xml:space="preserve">  ожидаемой оценки 20</w:t>
      </w:r>
      <w:r w:rsidR="00C8501A" w:rsidRPr="00204D0C">
        <w:rPr>
          <w:sz w:val="28"/>
          <w:szCs w:val="28"/>
        </w:rPr>
        <w:t>21</w:t>
      </w:r>
      <w:r w:rsidRPr="00204D0C">
        <w:rPr>
          <w:sz w:val="28"/>
          <w:szCs w:val="28"/>
        </w:rPr>
        <w:t xml:space="preserve"> г., </w:t>
      </w:r>
      <w:r w:rsidR="00975638" w:rsidRPr="00204D0C">
        <w:rPr>
          <w:sz w:val="28"/>
          <w:szCs w:val="28"/>
        </w:rPr>
        <w:t>у</w:t>
      </w:r>
      <w:r w:rsidR="00C8501A" w:rsidRPr="00204D0C">
        <w:rPr>
          <w:sz w:val="28"/>
          <w:szCs w:val="28"/>
        </w:rPr>
        <w:t>меньшение</w:t>
      </w:r>
      <w:r w:rsidR="00975638" w:rsidRPr="00204D0C">
        <w:rPr>
          <w:sz w:val="28"/>
          <w:szCs w:val="28"/>
        </w:rPr>
        <w:t xml:space="preserve"> </w:t>
      </w:r>
      <w:r w:rsidRPr="00204D0C">
        <w:rPr>
          <w:sz w:val="28"/>
          <w:szCs w:val="28"/>
        </w:rPr>
        <w:t xml:space="preserve"> за счет у</w:t>
      </w:r>
      <w:r w:rsidR="00C8501A" w:rsidRPr="00204D0C">
        <w:rPr>
          <w:sz w:val="28"/>
          <w:szCs w:val="28"/>
        </w:rPr>
        <w:t>меньшения</w:t>
      </w:r>
      <w:r w:rsidRPr="00204D0C">
        <w:rPr>
          <w:sz w:val="28"/>
          <w:szCs w:val="28"/>
        </w:rPr>
        <w:t xml:space="preserve"> безвозмездных перечисле</w:t>
      </w:r>
      <w:r w:rsidR="00C419F7" w:rsidRPr="00204D0C">
        <w:rPr>
          <w:sz w:val="28"/>
          <w:szCs w:val="28"/>
        </w:rPr>
        <w:t>ний из бюджетов разных уровней.</w:t>
      </w:r>
      <w:r w:rsidRPr="00204D0C">
        <w:rPr>
          <w:sz w:val="28"/>
          <w:szCs w:val="28"/>
        </w:rPr>
        <w:t xml:space="preserve"> На плановый период 20</w:t>
      </w:r>
      <w:r w:rsidR="00AC6BB5" w:rsidRPr="00204D0C">
        <w:rPr>
          <w:sz w:val="28"/>
          <w:szCs w:val="28"/>
        </w:rPr>
        <w:t>2</w:t>
      </w:r>
      <w:r w:rsidR="007D7E88" w:rsidRPr="00204D0C">
        <w:rPr>
          <w:sz w:val="28"/>
          <w:szCs w:val="28"/>
        </w:rPr>
        <w:t>3</w:t>
      </w:r>
      <w:r w:rsidRPr="00204D0C">
        <w:rPr>
          <w:sz w:val="28"/>
          <w:szCs w:val="28"/>
        </w:rPr>
        <w:t xml:space="preserve"> года доходы предусмотрены в сумме </w:t>
      </w:r>
      <w:r w:rsidR="007D7E88" w:rsidRPr="00204D0C">
        <w:rPr>
          <w:sz w:val="28"/>
          <w:szCs w:val="28"/>
        </w:rPr>
        <w:t>114.699,6</w:t>
      </w:r>
      <w:r w:rsidRPr="00204D0C">
        <w:rPr>
          <w:sz w:val="28"/>
          <w:szCs w:val="28"/>
        </w:rPr>
        <w:t xml:space="preserve"> тыс</w:t>
      </w:r>
      <w:r w:rsidR="00AC6BB5" w:rsidRPr="00204D0C">
        <w:rPr>
          <w:sz w:val="28"/>
          <w:szCs w:val="28"/>
        </w:rPr>
        <w:t xml:space="preserve">.руб. или </w:t>
      </w:r>
      <w:r w:rsidRPr="00204D0C">
        <w:rPr>
          <w:sz w:val="28"/>
          <w:szCs w:val="28"/>
        </w:rPr>
        <w:t xml:space="preserve"> уменьшени</w:t>
      </w:r>
      <w:r w:rsidR="00AC6BB5" w:rsidRPr="00204D0C">
        <w:rPr>
          <w:sz w:val="28"/>
          <w:szCs w:val="28"/>
        </w:rPr>
        <w:t xml:space="preserve">е к </w:t>
      </w:r>
      <w:r w:rsidRPr="00204D0C">
        <w:rPr>
          <w:sz w:val="28"/>
          <w:szCs w:val="28"/>
        </w:rPr>
        <w:t xml:space="preserve"> уровн</w:t>
      </w:r>
      <w:r w:rsidR="00AC6BB5" w:rsidRPr="00204D0C">
        <w:rPr>
          <w:sz w:val="28"/>
          <w:szCs w:val="28"/>
        </w:rPr>
        <w:t>ю</w:t>
      </w:r>
      <w:r w:rsidRPr="00204D0C">
        <w:rPr>
          <w:sz w:val="28"/>
          <w:szCs w:val="28"/>
        </w:rPr>
        <w:t xml:space="preserve"> 20</w:t>
      </w:r>
      <w:r w:rsidR="00C419F7" w:rsidRPr="00204D0C">
        <w:rPr>
          <w:sz w:val="28"/>
          <w:szCs w:val="28"/>
        </w:rPr>
        <w:t>2</w:t>
      </w:r>
      <w:r w:rsidR="007D7E88" w:rsidRPr="00204D0C">
        <w:rPr>
          <w:sz w:val="28"/>
          <w:szCs w:val="28"/>
        </w:rPr>
        <w:t>2</w:t>
      </w:r>
      <w:r w:rsidRPr="00204D0C">
        <w:rPr>
          <w:sz w:val="28"/>
          <w:szCs w:val="28"/>
        </w:rPr>
        <w:t xml:space="preserve"> года на </w:t>
      </w:r>
      <w:r w:rsidR="007D7E88" w:rsidRPr="00204D0C">
        <w:rPr>
          <w:sz w:val="28"/>
          <w:szCs w:val="28"/>
        </w:rPr>
        <w:t>13.941,5</w:t>
      </w:r>
      <w:r w:rsidRPr="00204D0C">
        <w:rPr>
          <w:sz w:val="28"/>
          <w:szCs w:val="28"/>
        </w:rPr>
        <w:t xml:space="preserve"> тыс.руб</w:t>
      </w:r>
      <w:r w:rsidR="00375287" w:rsidRPr="00204D0C">
        <w:rPr>
          <w:sz w:val="28"/>
          <w:szCs w:val="28"/>
        </w:rPr>
        <w:t>.</w:t>
      </w:r>
      <w:r w:rsidRPr="00204D0C">
        <w:rPr>
          <w:sz w:val="28"/>
          <w:szCs w:val="28"/>
        </w:rPr>
        <w:t xml:space="preserve"> или </w:t>
      </w:r>
      <w:r w:rsidR="007D7E88" w:rsidRPr="00204D0C">
        <w:rPr>
          <w:sz w:val="28"/>
          <w:szCs w:val="28"/>
        </w:rPr>
        <w:t>10,8</w:t>
      </w:r>
      <w:r w:rsidRPr="00204D0C">
        <w:rPr>
          <w:sz w:val="28"/>
          <w:szCs w:val="28"/>
        </w:rPr>
        <w:t xml:space="preserve"> %. На плановый период 20</w:t>
      </w:r>
      <w:r w:rsidR="00975638" w:rsidRPr="00204D0C">
        <w:rPr>
          <w:sz w:val="28"/>
          <w:szCs w:val="28"/>
        </w:rPr>
        <w:t>2</w:t>
      </w:r>
      <w:r w:rsidR="007D7E88" w:rsidRPr="00204D0C">
        <w:rPr>
          <w:sz w:val="28"/>
          <w:szCs w:val="28"/>
        </w:rPr>
        <w:t>4</w:t>
      </w:r>
      <w:r w:rsidR="002A51FC" w:rsidRPr="00204D0C">
        <w:rPr>
          <w:sz w:val="28"/>
          <w:szCs w:val="28"/>
        </w:rPr>
        <w:t xml:space="preserve"> </w:t>
      </w:r>
      <w:r w:rsidRPr="00204D0C">
        <w:rPr>
          <w:sz w:val="28"/>
          <w:szCs w:val="28"/>
        </w:rPr>
        <w:t xml:space="preserve">года проектом бюджета предусмотрены доходы в сумме </w:t>
      </w:r>
      <w:r w:rsidR="007D7E88" w:rsidRPr="00204D0C">
        <w:rPr>
          <w:sz w:val="28"/>
          <w:szCs w:val="28"/>
        </w:rPr>
        <w:t xml:space="preserve">105.314,9 </w:t>
      </w:r>
      <w:r w:rsidRPr="00204D0C">
        <w:rPr>
          <w:sz w:val="28"/>
          <w:szCs w:val="28"/>
        </w:rPr>
        <w:t>тыс.руб.</w:t>
      </w:r>
      <w:r w:rsidR="00375287" w:rsidRPr="00204D0C">
        <w:rPr>
          <w:sz w:val="28"/>
          <w:szCs w:val="28"/>
        </w:rPr>
        <w:t xml:space="preserve"> </w:t>
      </w:r>
      <w:r w:rsidRPr="00204D0C">
        <w:rPr>
          <w:sz w:val="28"/>
          <w:szCs w:val="28"/>
        </w:rPr>
        <w:t>или уменьшение к уровню 20</w:t>
      </w:r>
      <w:r w:rsidR="00C419F7" w:rsidRPr="00204D0C">
        <w:rPr>
          <w:sz w:val="28"/>
          <w:szCs w:val="28"/>
        </w:rPr>
        <w:t>2</w:t>
      </w:r>
      <w:r w:rsidR="002A51FC" w:rsidRPr="00204D0C">
        <w:rPr>
          <w:sz w:val="28"/>
          <w:szCs w:val="28"/>
        </w:rPr>
        <w:t>2</w:t>
      </w:r>
      <w:r w:rsidRPr="00204D0C">
        <w:rPr>
          <w:sz w:val="28"/>
          <w:szCs w:val="28"/>
        </w:rPr>
        <w:t xml:space="preserve"> г. на </w:t>
      </w:r>
      <w:r w:rsidR="002A51FC" w:rsidRPr="00204D0C">
        <w:rPr>
          <w:sz w:val="28"/>
          <w:szCs w:val="28"/>
        </w:rPr>
        <w:t>23.326,2</w:t>
      </w:r>
      <w:r w:rsidRPr="00204D0C">
        <w:rPr>
          <w:sz w:val="28"/>
          <w:szCs w:val="28"/>
        </w:rPr>
        <w:t xml:space="preserve"> тыс. руб. (</w:t>
      </w:r>
      <w:r w:rsidR="00AD294F" w:rsidRPr="00204D0C">
        <w:rPr>
          <w:sz w:val="28"/>
          <w:szCs w:val="28"/>
        </w:rPr>
        <w:t>18,1</w:t>
      </w:r>
      <w:r w:rsidR="00D44317" w:rsidRPr="00204D0C">
        <w:rPr>
          <w:sz w:val="28"/>
          <w:szCs w:val="28"/>
        </w:rPr>
        <w:t xml:space="preserve"> </w:t>
      </w:r>
      <w:r w:rsidRPr="00204D0C">
        <w:rPr>
          <w:sz w:val="28"/>
          <w:szCs w:val="28"/>
        </w:rPr>
        <w:t>%)</w:t>
      </w:r>
      <w:r w:rsidR="00D44317" w:rsidRPr="00204D0C">
        <w:rPr>
          <w:sz w:val="28"/>
          <w:szCs w:val="28"/>
        </w:rPr>
        <w:t>.</w:t>
      </w:r>
      <w:r w:rsidRPr="00204D0C">
        <w:rPr>
          <w:sz w:val="28"/>
          <w:szCs w:val="28"/>
        </w:rPr>
        <w:t xml:space="preserve">  </w:t>
      </w:r>
    </w:p>
    <w:p w:rsidR="0078372C" w:rsidRPr="00204D0C" w:rsidRDefault="0091698B" w:rsidP="003E5213">
      <w:pPr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     </w:t>
      </w:r>
      <w:r w:rsidR="0078372C" w:rsidRPr="00204D0C">
        <w:rPr>
          <w:sz w:val="28"/>
          <w:szCs w:val="28"/>
        </w:rPr>
        <w:t>Доля собственных доходов (ст. 47 БК РФ) на 20</w:t>
      </w:r>
      <w:r w:rsidR="006175CC" w:rsidRPr="00204D0C">
        <w:rPr>
          <w:sz w:val="28"/>
          <w:szCs w:val="28"/>
        </w:rPr>
        <w:t>2</w:t>
      </w:r>
      <w:r w:rsidR="002A51FC" w:rsidRPr="00204D0C">
        <w:rPr>
          <w:sz w:val="28"/>
          <w:szCs w:val="28"/>
        </w:rPr>
        <w:t>2</w:t>
      </w:r>
      <w:r w:rsidR="0078372C" w:rsidRPr="00204D0C">
        <w:rPr>
          <w:sz w:val="28"/>
          <w:szCs w:val="28"/>
        </w:rPr>
        <w:t xml:space="preserve"> год заложена в проекте бюджета</w:t>
      </w:r>
      <w:r w:rsidR="00896501" w:rsidRPr="00204D0C">
        <w:rPr>
          <w:sz w:val="28"/>
          <w:szCs w:val="28"/>
        </w:rPr>
        <w:t xml:space="preserve"> </w:t>
      </w:r>
      <w:r w:rsidR="0078372C" w:rsidRPr="00204D0C">
        <w:rPr>
          <w:sz w:val="28"/>
          <w:szCs w:val="28"/>
        </w:rPr>
        <w:t xml:space="preserve">в сумме </w:t>
      </w:r>
      <w:r w:rsidR="002A51FC" w:rsidRPr="00204D0C">
        <w:rPr>
          <w:sz w:val="28"/>
          <w:szCs w:val="28"/>
        </w:rPr>
        <w:t>21.333,0</w:t>
      </w:r>
      <w:r w:rsidR="0078372C" w:rsidRPr="00204D0C">
        <w:rPr>
          <w:sz w:val="28"/>
          <w:szCs w:val="28"/>
        </w:rPr>
        <w:t xml:space="preserve"> тыс. руб., что на </w:t>
      </w:r>
      <w:r w:rsidR="002A51FC" w:rsidRPr="00204D0C">
        <w:rPr>
          <w:sz w:val="28"/>
          <w:szCs w:val="28"/>
        </w:rPr>
        <w:t>150,0</w:t>
      </w:r>
      <w:r w:rsidR="0078372C" w:rsidRPr="00204D0C">
        <w:rPr>
          <w:sz w:val="28"/>
          <w:szCs w:val="28"/>
        </w:rPr>
        <w:t xml:space="preserve"> тыс. ру</w:t>
      </w:r>
      <w:r w:rsidR="00975638" w:rsidRPr="00204D0C">
        <w:rPr>
          <w:sz w:val="28"/>
          <w:szCs w:val="28"/>
        </w:rPr>
        <w:t xml:space="preserve">б. </w:t>
      </w:r>
      <w:r w:rsidR="00896501" w:rsidRPr="00204D0C">
        <w:rPr>
          <w:sz w:val="28"/>
          <w:szCs w:val="28"/>
        </w:rPr>
        <w:t>меньше</w:t>
      </w:r>
      <w:r w:rsidR="002A51FC" w:rsidRPr="00204D0C">
        <w:rPr>
          <w:sz w:val="28"/>
          <w:szCs w:val="28"/>
        </w:rPr>
        <w:t xml:space="preserve">  ожидаемой оценки  2021</w:t>
      </w:r>
      <w:r w:rsidR="0078372C" w:rsidRPr="00204D0C">
        <w:rPr>
          <w:sz w:val="28"/>
          <w:szCs w:val="28"/>
        </w:rPr>
        <w:t xml:space="preserve"> г.  На плановый период 20</w:t>
      </w:r>
      <w:r w:rsidR="006175CC" w:rsidRPr="00204D0C">
        <w:rPr>
          <w:sz w:val="28"/>
          <w:szCs w:val="28"/>
        </w:rPr>
        <w:t>2</w:t>
      </w:r>
      <w:r w:rsidR="002A51FC" w:rsidRPr="00204D0C">
        <w:rPr>
          <w:sz w:val="28"/>
          <w:szCs w:val="28"/>
        </w:rPr>
        <w:t>3</w:t>
      </w:r>
      <w:r w:rsidR="0078372C" w:rsidRPr="00204D0C">
        <w:rPr>
          <w:sz w:val="28"/>
          <w:szCs w:val="28"/>
        </w:rPr>
        <w:t xml:space="preserve"> года проектом бюджета предусмотрены собственные  доходы</w:t>
      </w:r>
      <w:r w:rsidR="00C419F7" w:rsidRPr="00204D0C">
        <w:rPr>
          <w:sz w:val="28"/>
          <w:szCs w:val="28"/>
        </w:rPr>
        <w:t xml:space="preserve"> </w:t>
      </w:r>
      <w:r w:rsidR="0078372C" w:rsidRPr="00204D0C">
        <w:rPr>
          <w:sz w:val="28"/>
          <w:szCs w:val="28"/>
        </w:rPr>
        <w:t xml:space="preserve">в сумме </w:t>
      </w:r>
      <w:r w:rsidR="002A51FC" w:rsidRPr="00204D0C">
        <w:rPr>
          <w:sz w:val="28"/>
          <w:szCs w:val="28"/>
        </w:rPr>
        <w:t>20.887,7</w:t>
      </w:r>
      <w:r w:rsidR="0078372C" w:rsidRPr="00204D0C">
        <w:rPr>
          <w:sz w:val="28"/>
          <w:szCs w:val="28"/>
        </w:rPr>
        <w:t xml:space="preserve"> тыс. руб., на 20</w:t>
      </w:r>
      <w:r w:rsidR="00AF2702" w:rsidRPr="00204D0C">
        <w:rPr>
          <w:sz w:val="28"/>
          <w:szCs w:val="28"/>
        </w:rPr>
        <w:t>2</w:t>
      </w:r>
      <w:r w:rsidR="002A51FC" w:rsidRPr="00204D0C">
        <w:rPr>
          <w:sz w:val="28"/>
          <w:szCs w:val="28"/>
        </w:rPr>
        <w:t>4</w:t>
      </w:r>
      <w:r w:rsidR="0078372C" w:rsidRPr="00204D0C">
        <w:rPr>
          <w:sz w:val="28"/>
          <w:szCs w:val="28"/>
        </w:rPr>
        <w:t xml:space="preserve"> год – </w:t>
      </w:r>
      <w:r w:rsidR="002A51FC" w:rsidRPr="00204D0C">
        <w:rPr>
          <w:sz w:val="28"/>
          <w:szCs w:val="28"/>
        </w:rPr>
        <w:t>20.714,7</w:t>
      </w:r>
      <w:r w:rsidR="0078372C" w:rsidRPr="00204D0C">
        <w:rPr>
          <w:sz w:val="28"/>
          <w:szCs w:val="28"/>
        </w:rPr>
        <w:t xml:space="preserve"> тыс. руб</w:t>
      </w:r>
      <w:r w:rsidR="0078372C" w:rsidRPr="00204D0C">
        <w:rPr>
          <w:i/>
          <w:sz w:val="28"/>
          <w:szCs w:val="28"/>
        </w:rPr>
        <w:t xml:space="preserve">. </w:t>
      </w:r>
      <w:r w:rsidR="0078372C" w:rsidRPr="00204D0C">
        <w:rPr>
          <w:sz w:val="28"/>
          <w:szCs w:val="28"/>
        </w:rPr>
        <w:t>(у</w:t>
      </w:r>
      <w:r w:rsidR="00C419F7" w:rsidRPr="00204D0C">
        <w:rPr>
          <w:sz w:val="28"/>
          <w:szCs w:val="28"/>
        </w:rPr>
        <w:t>меньшение</w:t>
      </w:r>
      <w:r w:rsidR="0078372C" w:rsidRPr="00204D0C">
        <w:rPr>
          <w:sz w:val="28"/>
          <w:szCs w:val="28"/>
        </w:rPr>
        <w:t xml:space="preserve">  к уровню 20</w:t>
      </w:r>
      <w:r w:rsidR="00C419F7" w:rsidRPr="00204D0C">
        <w:rPr>
          <w:sz w:val="28"/>
          <w:szCs w:val="28"/>
        </w:rPr>
        <w:t>2</w:t>
      </w:r>
      <w:r w:rsidR="00AD294F" w:rsidRPr="00204D0C">
        <w:rPr>
          <w:sz w:val="28"/>
          <w:szCs w:val="28"/>
        </w:rPr>
        <w:t>2</w:t>
      </w:r>
      <w:r w:rsidR="0078372C" w:rsidRPr="00204D0C">
        <w:rPr>
          <w:sz w:val="28"/>
          <w:szCs w:val="28"/>
        </w:rPr>
        <w:t xml:space="preserve"> года  в 20</w:t>
      </w:r>
      <w:r w:rsidR="00C419F7" w:rsidRPr="00204D0C">
        <w:rPr>
          <w:sz w:val="28"/>
          <w:szCs w:val="28"/>
        </w:rPr>
        <w:t>2</w:t>
      </w:r>
      <w:r w:rsidR="00AD294F" w:rsidRPr="00204D0C">
        <w:rPr>
          <w:sz w:val="28"/>
          <w:szCs w:val="28"/>
        </w:rPr>
        <w:t>3</w:t>
      </w:r>
      <w:r w:rsidR="0078372C" w:rsidRPr="00204D0C">
        <w:rPr>
          <w:sz w:val="28"/>
          <w:szCs w:val="28"/>
        </w:rPr>
        <w:t>г. и в 20</w:t>
      </w:r>
      <w:r w:rsidR="00101892" w:rsidRPr="00204D0C">
        <w:rPr>
          <w:sz w:val="28"/>
          <w:szCs w:val="28"/>
        </w:rPr>
        <w:t>2</w:t>
      </w:r>
      <w:r w:rsidR="00AD294F" w:rsidRPr="00204D0C">
        <w:rPr>
          <w:sz w:val="28"/>
          <w:szCs w:val="28"/>
        </w:rPr>
        <w:t>4</w:t>
      </w:r>
      <w:r w:rsidR="0078372C" w:rsidRPr="00204D0C">
        <w:rPr>
          <w:sz w:val="28"/>
          <w:szCs w:val="28"/>
        </w:rPr>
        <w:t xml:space="preserve">г. соответственно на </w:t>
      </w:r>
      <w:r w:rsidR="00036AB3" w:rsidRPr="00204D0C">
        <w:rPr>
          <w:sz w:val="28"/>
          <w:szCs w:val="28"/>
        </w:rPr>
        <w:t>2,1</w:t>
      </w:r>
      <w:r w:rsidR="0078372C" w:rsidRPr="00204D0C">
        <w:rPr>
          <w:sz w:val="28"/>
          <w:szCs w:val="28"/>
        </w:rPr>
        <w:t xml:space="preserve">%  и </w:t>
      </w:r>
      <w:r w:rsidR="00036AB3" w:rsidRPr="00204D0C">
        <w:rPr>
          <w:sz w:val="28"/>
          <w:szCs w:val="28"/>
        </w:rPr>
        <w:t>2,9</w:t>
      </w:r>
      <w:r w:rsidR="0078372C" w:rsidRPr="00204D0C">
        <w:rPr>
          <w:sz w:val="28"/>
          <w:szCs w:val="28"/>
        </w:rPr>
        <w:t>%). У</w:t>
      </w:r>
      <w:r w:rsidR="00851A91" w:rsidRPr="00204D0C">
        <w:rPr>
          <w:sz w:val="28"/>
          <w:szCs w:val="28"/>
        </w:rPr>
        <w:t>меньшение</w:t>
      </w:r>
      <w:r w:rsidR="0078372C" w:rsidRPr="00204D0C">
        <w:rPr>
          <w:sz w:val="28"/>
          <w:szCs w:val="28"/>
        </w:rPr>
        <w:t xml:space="preserve"> собственных  </w:t>
      </w:r>
      <w:r w:rsidR="00851A91" w:rsidRPr="00204D0C">
        <w:rPr>
          <w:sz w:val="28"/>
          <w:szCs w:val="28"/>
        </w:rPr>
        <w:t xml:space="preserve">доходов </w:t>
      </w:r>
      <w:r w:rsidR="0078372C" w:rsidRPr="00204D0C">
        <w:rPr>
          <w:sz w:val="28"/>
          <w:szCs w:val="28"/>
        </w:rPr>
        <w:t>в  плановом периоде 20</w:t>
      </w:r>
      <w:r w:rsidR="006175CC" w:rsidRPr="00204D0C">
        <w:rPr>
          <w:sz w:val="28"/>
          <w:szCs w:val="28"/>
        </w:rPr>
        <w:t>2</w:t>
      </w:r>
      <w:r w:rsidR="00036AB3" w:rsidRPr="00204D0C">
        <w:rPr>
          <w:sz w:val="28"/>
          <w:szCs w:val="28"/>
        </w:rPr>
        <w:t>3</w:t>
      </w:r>
      <w:r w:rsidR="001403CE" w:rsidRPr="00204D0C">
        <w:rPr>
          <w:sz w:val="28"/>
          <w:szCs w:val="28"/>
        </w:rPr>
        <w:t xml:space="preserve"> и 202</w:t>
      </w:r>
      <w:r w:rsidR="00036AB3" w:rsidRPr="00204D0C">
        <w:rPr>
          <w:sz w:val="28"/>
          <w:szCs w:val="28"/>
        </w:rPr>
        <w:t>4</w:t>
      </w:r>
      <w:r w:rsidR="0078372C" w:rsidRPr="00204D0C">
        <w:rPr>
          <w:sz w:val="28"/>
          <w:szCs w:val="28"/>
        </w:rPr>
        <w:t xml:space="preserve"> г.г.  прогнозируется по причине у</w:t>
      </w:r>
      <w:r w:rsidR="00851A91" w:rsidRPr="00204D0C">
        <w:rPr>
          <w:sz w:val="28"/>
          <w:szCs w:val="28"/>
        </w:rPr>
        <w:t>меньшения</w:t>
      </w:r>
      <w:r w:rsidR="0078372C" w:rsidRPr="00204D0C">
        <w:rPr>
          <w:sz w:val="28"/>
          <w:szCs w:val="28"/>
        </w:rPr>
        <w:t xml:space="preserve"> </w:t>
      </w:r>
      <w:r w:rsidR="00E46A40" w:rsidRPr="00204D0C">
        <w:rPr>
          <w:sz w:val="28"/>
          <w:szCs w:val="28"/>
        </w:rPr>
        <w:t xml:space="preserve">поступления доходов от использования имущества, находящегося в государственной и муниципальной собственности </w:t>
      </w:r>
      <w:r w:rsidR="000E1AFE" w:rsidRPr="00204D0C">
        <w:rPr>
          <w:sz w:val="28"/>
          <w:szCs w:val="28"/>
        </w:rPr>
        <w:t>и</w:t>
      </w:r>
      <w:r w:rsidR="0078372C" w:rsidRPr="00204D0C">
        <w:rPr>
          <w:sz w:val="28"/>
          <w:szCs w:val="28"/>
        </w:rPr>
        <w:t xml:space="preserve"> </w:t>
      </w:r>
      <w:r w:rsidR="001403CE" w:rsidRPr="00204D0C">
        <w:rPr>
          <w:sz w:val="28"/>
          <w:szCs w:val="28"/>
        </w:rPr>
        <w:t xml:space="preserve">доходов от </w:t>
      </w:r>
      <w:r w:rsidR="00851A91" w:rsidRPr="00204D0C">
        <w:rPr>
          <w:sz w:val="28"/>
          <w:szCs w:val="28"/>
        </w:rPr>
        <w:t>оказания платных услуг (работ) и компенсации затрат государства</w:t>
      </w:r>
      <w:r w:rsidR="00AB2A0A" w:rsidRPr="00204D0C">
        <w:rPr>
          <w:sz w:val="28"/>
          <w:szCs w:val="28"/>
        </w:rPr>
        <w:t>.</w:t>
      </w:r>
      <w:r w:rsidR="0078372C" w:rsidRPr="00204D0C">
        <w:rPr>
          <w:sz w:val="28"/>
          <w:szCs w:val="28"/>
        </w:rPr>
        <w:t xml:space="preserve"> </w:t>
      </w:r>
    </w:p>
    <w:p w:rsidR="0091698B" w:rsidRPr="00204D0C" w:rsidRDefault="0091698B" w:rsidP="003E5213">
      <w:pPr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     </w:t>
      </w:r>
      <w:r w:rsidR="0078372C" w:rsidRPr="00204D0C">
        <w:rPr>
          <w:sz w:val="28"/>
          <w:szCs w:val="28"/>
        </w:rPr>
        <w:t>Доля собственных налоговых  доходов на 20</w:t>
      </w:r>
      <w:r w:rsidR="006175CC" w:rsidRPr="00204D0C">
        <w:rPr>
          <w:sz w:val="28"/>
          <w:szCs w:val="28"/>
        </w:rPr>
        <w:t>2</w:t>
      </w:r>
      <w:r w:rsidR="00E46A40" w:rsidRPr="00204D0C">
        <w:rPr>
          <w:sz w:val="28"/>
          <w:szCs w:val="28"/>
        </w:rPr>
        <w:t>2</w:t>
      </w:r>
      <w:r w:rsidR="0078372C" w:rsidRPr="00204D0C">
        <w:rPr>
          <w:sz w:val="28"/>
          <w:szCs w:val="28"/>
        </w:rPr>
        <w:t xml:space="preserve"> год </w:t>
      </w:r>
      <w:r w:rsidR="00851A91" w:rsidRPr="00204D0C">
        <w:rPr>
          <w:sz w:val="28"/>
          <w:szCs w:val="28"/>
        </w:rPr>
        <w:t xml:space="preserve">запланирована в сумме </w:t>
      </w:r>
      <w:r w:rsidR="00E27A3C" w:rsidRPr="00204D0C">
        <w:rPr>
          <w:sz w:val="28"/>
          <w:szCs w:val="28"/>
        </w:rPr>
        <w:t>18.171,1</w:t>
      </w:r>
      <w:r w:rsidR="0078372C" w:rsidRPr="00204D0C">
        <w:rPr>
          <w:sz w:val="28"/>
          <w:szCs w:val="28"/>
        </w:rPr>
        <w:t xml:space="preserve"> тыс.руб. или </w:t>
      </w:r>
      <w:r w:rsidR="00E27A3C" w:rsidRPr="00204D0C">
        <w:rPr>
          <w:sz w:val="28"/>
          <w:szCs w:val="28"/>
        </w:rPr>
        <w:t>14,1</w:t>
      </w:r>
      <w:r w:rsidR="0078372C" w:rsidRPr="00204D0C">
        <w:rPr>
          <w:sz w:val="28"/>
          <w:szCs w:val="28"/>
        </w:rPr>
        <w:t>% от общего</w:t>
      </w:r>
      <w:r w:rsidR="008E0289" w:rsidRPr="00204D0C">
        <w:rPr>
          <w:sz w:val="28"/>
          <w:szCs w:val="28"/>
        </w:rPr>
        <w:t xml:space="preserve">  объема </w:t>
      </w:r>
      <w:r w:rsidR="0078372C" w:rsidRPr="00204D0C">
        <w:rPr>
          <w:sz w:val="28"/>
          <w:szCs w:val="28"/>
        </w:rPr>
        <w:t xml:space="preserve"> бюджета , в 20</w:t>
      </w:r>
      <w:r w:rsidR="008E0289" w:rsidRPr="00204D0C">
        <w:rPr>
          <w:sz w:val="28"/>
          <w:szCs w:val="28"/>
        </w:rPr>
        <w:t>2</w:t>
      </w:r>
      <w:r w:rsidR="00E46A40" w:rsidRPr="00204D0C">
        <w:rPr>
          <w:sz w:val="28"/>
          <w:szCs w:val="28"/>
        </w:rPr>
        <w:t>3</w:t>
      </w:r>
      <w:r w:rsidR="0078372C" w:rsidRPr="00204D0C">
        <w:rPr>
          <w:sz w:val="28"/>
          <w:szCs w:val="28"/>
        </w:rPr>
        <w:t xml:space="preserve"> г. – </w:t>
      </w:r>
      <w:r w:rsidR="00E27A3C" w:rsidRPr="00204D0C">
        <w:rPr>
          <w:sz w:val="28"/>
          <w:szCs w:val="28"/>
        </w:rPr>
        <w:t>18.171,1</w:t>
      </w:r>
      <w:r w:rsidR="00851A91" w:rsidRPr="00204D0C">
        <w:rPr>
          <w:sz w:val="28"/>
          <w:szCs w:val="28"/>
        </w:rPr>
        <w:t xml:space="preserve"> </w:t>
      </w:r>
      <w:r w:rsidR="008E0289" w:rsidRPr="00204D0C">
        <w:rPr>
          <w:sz w:val="28"/>
          <w:szCs w:val="28"/>
        </w:rPr>
        <w:t xml:space="preserve"> тыс.руб. или </w:t>
      </w:r>
      <w:r w:rsidR="00E27A3C" w:rsidRPr="00204D0C">
        <w:rPr>
          <w:sz w:val="28"/>
          <w:szCs w:val="28"/>
        </w:rPr>
        <w:t>15,8</w:t>
      </w:r>
      <w:r w:rsidR="008E0289" w:rsidRPr="00204D0C">
        <w:rPr>
          <w:sz w:val="28"/>
          <w:szCs w:val="28"/>
        </w:rPr>
        <w:t>% о</w:t>
      </w:r>
      <w:r w:rsidR="006175CC" w:rsidRPr="00204D0C">
        <w:rPr>
          <w:sz w:val="28"/>
          <w:szCs w:val="28"/>
        </w:rPr>
        <w:t>т общего объема бюджета , в 202</w:t>
      </w:r>
      <w:r w:rsidR="00E46A40" w:rsidRPr="00204D0C">
        <w:rPr>
          <w:sz w:val="28"/>
          <w:szCs w:val="28"/>
        </w:rPr>
        <w:t>4</w:t>
      </w:r>
      <w:r w:rsidR="0078372C" w:rsidRPr="00204D0C">
        <w:rPr>
          <w:sz w:val="28"/>
          <w:szCs w:val="28"/>
        </w:rPr>
        <w:t xml:space="preserve"> г.- </w:t>
      </w:r>
      <w:r w:rsidR="00E27A3C" w:rsidRPr="00204D0C">
        <w:rPr>
          <w:sz w:val="28"/>
          <w:szCs w:val="28"/>
        </w:rPr>
        <w:t>18.171,1</w:t>
      </w:r>
      <w:r w:rsidR="001F03CE" w:rsidRPr="00204D0C">
        <w:rPr>
          <w:sz w:val="28"/>
          <w:szCs w:val="28"/>
        </w:rPr>
        <w:t xml:space="preserve"> </w:t>
      </w:r>
      <w:r w:rsidR="0078372C" w:rsidRPr="00204D0C">
        <w:rPr>
          <w:sz w:val="28"/>
          <w:szCs w:val="28"/>
        </w:rPr>
        <w:t xml:space="preserve"> тыс.руб.</w:t>
      </w:r>
      <w:r w:rsidR="00851A91" w:rsidRPr="00204D0C">
        <w:rPr>
          <w:sz w:val="28"/>
          <w:szCs w:val="28"/>
        </w:rPr>
        <w:t xml:space="preserve"> или </w:t>
      </w:r>
      <w:r w:rsidR="008862D1" w:rsidRPr="00204D0C">
        <w:rPr>
          <w:sz w:val="28"/>
          <w:szCs w:val="28"/>
        </w:rPr>
        <w:t>17,3</w:t>
      </w:r>
      <w:r w:rsidR="008E0289" w:rsidRPr="00204D0C">
        <w:rPr>
          <w:sz w:val="28"/>
          <w:szCs w:val="28"/>
        </w:rPr>
        <w:t>%</w:t>
      </w:r>
      <w:r w:rsidR="0078372C" w:rsidRPr="00204D0C">
        <w:rPr>
          <w:sz w:val="28"/>
          <w:szCs w:val="28"/>
        </w:rPr>
        <w:t xml:space="preserve">. Для сравнения </w:t>
      </w:r>
      <w:r w:rsidR="00851A91" w:rsidRPr="00204D0C">
        <w:rPr>
          <w:sz w:val="28"/>
          <w:szCs w:val="28"/>
        </w:rPr>
        <w:t>:</w:t>
      </w:r>
      <w:r w:rsidR="001F03CE" w:rsidRPr="00204D0C">
        <w:rPr>
          <w:sz w:val="28"/>
          <w:szCs w:val="28"/>
        </w:rPr>
        <w:t xml:space="preserve"> </w:t>
      </w:r>
      <w:r w:rsidR="0078372C" w:rsidRPr="00204D0C">
        <w:rPr>
          <w:sz w:val="28"/>
          <w:szCs w:val="28"/>
        </w:rPr>
        <w:t>в 2016 г.- 12,1%</w:t>
      </w:r>
      <w:r w:rsidR="001F03CE" w:rsidRPr="00204D0C">
        <w:rPr>
          <w:sz w:val="28"/>
          <w:szCs w:val="28"/>
        </w:rPr>
        <w:t xml:space="preserve">, в 2017г. – </w:t>
      </w:r>
      <w:r w:rsidR="008E0289" w:rsidRPr="00204D0C">
        <w:rPr>
          <w:sz w:val="28"/>
          <w:szCs w:val="28"/>
        </w:rPr>
        <w:t>13,8%, в 2018г. -</w:t>
      </w:r>
      <w:r w:rsidR="00851A91" w:rsidRPr="00204D0C">
        <w:rPr>
          <w:sz w:val="28"/>
          <w:szCs w:val="28"/>
        </w:rPr>
        <w:t xml:space="preserve"> 14,8%, в 2019г.-</w:t>
      </w:r>
      <w:r w:rsidR="000E1AFE" w:rsidRPr="00204D0C">
        <w:rPr>
          <w:sz w:val="28"/>
          <w:szCs w:val="28"/>
        </w:rPr>
        <w:t xml:space="preserve"> 13,8%, в 2020г. </w:t>
      </w:r>
      <w:r w:rsidR="00CA1C01" w:rsidRPr="00204D0C">
        <w:rPr>
          <w:sz w:val="28"/>
          <w:szCs w:val="28"/>
        </w:rPr>
        <w:t>–</w:t>
      </w:r>
      <w:r w:rsidR="000E1AFE" w:rsidRPr="00204D0C">
        <w:rPr>
          <w:sz w:val="28"/>
          <w:szCs w:val="28"/>
        </w:rPr>
        <w:t xml:space="preserve"> </w:t>
      </w:r>
      <w:r w:rsidR="00E46A40" w:rsidRPr="00204D0C">
        <w:rPr>
          <w:sz w:val="28"/>
          <w:szCs w:val="28"/>
        </w:rPr>
        <w:t>15,6%3 в 2021г. – 8,9%.</w:t>
      </w:r>
    </w:p>
    <w:p w:rsidR="0078372C" w:rsidRPr="00204D0C" w:rsidRDefault="0091698B" w:rsidP="003E5213">
      <w:pPr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     </w:t>
      </w:r>
      <w:r w:rsidR="0078372C" w:rsidRPr="00204D0C">
        <w:rPr>
          <w:sz w:val="28"/>
          <w:szCs w:val="28"/>
        </w:rPr>
        <w:t>Поступление собственных нен</w:t>
      </w:r>
      <w:r w:rsidR="006175CC" w:rsidRPr="00204D0C">
        <w:rPr>
          <w:sz w:val="28"/>
          <w:szCs w:val="28"/>
        </w:rPr>
        <w:t>алоговых доходов бюджета  на 202</w:t>
      </w:r>
      <w:r w:rsidR="008862D1" w:rsidRPr="00204D0C">
        <w:rPr>
          <w:sz w:val="28"/>
          <w:szCs w:val="28"/>
        </w:rPr>
        <w:t>2</w:t>
      </w:r>
      <w:r w:rsidR="0078372C" w:rsidRPr="00204D0C">
        <w:rPr>
          <w:sz w:val="28"/>
          <w:szCs w:val="28"/>
        </w:rPr>
        <w:t>г. -</w:t>
      </w:r>
      <w:r w:rsidR="001F018D" w:rsidRPr="00204D0C">
        <w:rPr>
          <w:sz w:val="28"/>
          <w:szCs w:val="28"/>
        </w:rPr>
        <w:t>3.</w:t>
      </w:r>
      <w:r w:rsidR="008862D1" w:rsidRPr="00204D0C">
        <w:rPr>
          <w:sz w:val="28"/>
          <w:szCs w:val="28"/>
        </w:rPr>
        <w:t>161</w:t>
      </w:r>
      <w:r w:rsidR="00CA1C01" w:rsidRPr="00204D0C">
        <w:rPr>
          <w:sz w:val="28"/>
          <w:szCs w:val="28"/>
        </w:rPr>
        <w:t>,8</w:t>
      </w:r>
      <w:r w:rsidR="001F018D" w:rsidRPr="00204D0C">
        <w:rPr>
          <w:sz w:val="28"/>
          <w:szCs w:val="28"/>
        </w:rPr>
        <w:t xml:space="preserve"> тыс.руб.</w:t>
      </w:r>
      <w:r w:rsidR="0078372C" w:rsidRPr="00204D0C">
        <w:rPr>
          <w:sz w:val="28"/>
          <w:szCs w:val="28"/>
        </w:rPr>
        <w:t>,</w:t>
      </w:r>
      <w:r w:rsidR="001F018D" w:rsidRPr="00204D0C">
        <w:rPr>
          <w:sz w:val="28"/>
          <w:szCs w:val="28"/>
        </w:rPr>
        <w:t xml:space="preserve"> </w:t>
      </w:r>
      <w:r w:rsidR="0078372C" w:rsidRPr="00204D0C">
        <w:rPr>
          <w:sz w:val="28"/>
          <w:szCs w:val="28"/>
        </w:rPr>
        <w:t xml:space="preserve">что </w:t>
      </w:r>
      <w:r w:rsidR="001F018D" w:rsidRPr="00204D0C">
        <w:rPr>
          <w:sz w:val="28"/>
          <w:szCs w:val="28"/>
        </w:rPr>
        <w:t>ниже</w:t>
      </w:r>
      <w:r w:rsidR="0078372C" w:rsidRPr="00204D0C">
        <w:rPr>
          <w:sz w:val="28"/>
          <w:szCs w:val="28"/>
        </w:rPr>
        <w:t xml:space="preserve"> ожидаемых в 20</w:t>
      </w:r>
      <w:r w:rsidR="00CA1C01" w:rsidRPr="00204D0C">
        <w:rPr>
          <w:sz w:val="28"/>
          <w:szCs w:val="28"/>
        </w:rPr>
        <w:t>2</w:t>
      </w:r>
      <w:r w:rsidR="00070984" w:rsidRPr="00204D0C">
        <w:rPr>
          <w:sz w:val="28"/>
          <w:szCs w:val="28"/>
        </w:rPr>
        <w:t>1</w:t>
      </w:r>
      <w:r w:rsidR="0078372C" w:rsidRPr="00204D0C">
        <w:rPr>
          <w:sz w:val="28"/>
          <w:szCs w:val="28"/>
        </w:rPr>
        <w:t xml:space="preserve"> году на </w:t>
      </w:r>
      <w:r w:rsidR="00070984" w:rsidRPr="00204D0C">
        <w:rPr>
          <w:sz w:val="28"/>
          <w:szCs w:val="28"/>
        </w:rPr>
        <w:t>150,0</w:t>
      </w:r>
      <w:r w:rsidR="0078372C" w:rsidRPr="00204D0C">
        <w:rPr>
          <w:sz w:val="28"/>
          <w:szCs w:val="28"/>
        </w:rPr>
        <w:t xml:space="preserve"> тыс. руб., на плановый 20</w:t>
      </w:r>
      <w:r w:rsidR="00CE7D9D" w:rsidRPr="00204D0C">
        <w:rPr>
          <w:sz w:val="28"/>
          <w:szCs w:val="28"/>
        </w:rPr>
        <w:t>2</w:t>
      </w:r>
      <w:r w:rsidR="00070984" w:rsidRPr="00204D0C">
        <w:rPr>
          <w:sz w:val="28"/>
          <w:szCs w:val="28"/>
        </w:rPr>
        <w:t>3</w:t>
      </w:r>
      <w:r w:rsidR="00CE7D9D" w:rsidRPr="00204D0C">
        <w:rPr>
          <w:sz w:val="28"/>
          <w:szCs w:val="28"/>
        </w:rPr>
        <w:t xml:space="preserve"> </w:t>
      </w:r>
      <w:r w:rsidR="0078372C" w:rsidRPr="00204D0C">
        <w:rPr>
          <w:sz w:val="28"/>
          <w:szCs w:val="28"/>
        </w:rPr>
        <w:t xml:space="preserve">г. – </w:t>
      </w:r>
      <w:r w:rsidR="006E6F24" w:rsidRPr="00204D0C">
        <w:rPr>
          <w:sz w:val="28"/>
          <w:szCs w:val="28"/>
        </w:rPr>
        <w:t>2.716</w:t>
      </w:r>
      <w:r w:rsidR="00CA1C01" w:rsidRPr="00204D0C">
        <w:rPr>
          <w:sz w:val="28"/>
          <w:szCs w:val="28"/>
        </w:rPr>
        <w:t>,6</w:t>
      </w:r>
      <w:r w:rsidR="0078372C" w:rsidRPr="00204D0C">
        <w:rPr>
          <w:sz w:val="28"/>
          <w:szCs w:val="28"/>
        </w:rPr>
        <w:t xml:space="preserve"> тыс.руб., на 20</w:t>
      </w:r>
      <w:r w:rsidR="00A3275F" w:rsidRPr="00204D0C">
        <w:rPr>
          <w:sz w:val="28"/>
          <w:szCs w:val="28"/>
        </w:rPr>
        <w:t>2</w:t>
      </w:r>
      <w:r w:rsidR="006E6F24" w:rsidRPr="00204D0C">
        <w:rPr>
          <w:sz w:val="28"/>
          <w:szCs w:val="28"/>
        </w:rPr>
        <w:t>4</w:t>
      </w:r>
      <w:r w:rsidR="0078372C" w:rsidRPr="00204D0C">
        <w:rPr>
          <w:sz w:val="28"/>
          <w:szCs w:val="28"/>
        </w:rPr>
        <w:t xml:space="preserve"> г.- </w:t>
      </w:r>
      <w:r w:rsidR="00CA1C01" w:rsidRPr="00204D0C">
        <w:rPr>
          <w:sz w:val="28"/>
          <w:szCs w:val="28"/>
        </w:rPr>
        <w:t>2.</w:t>
      </w:r>
      <w:r w:rsidR="006E6F24" w:rsidRPr="00204D0C">
        <w:rPr>
          <w:sz w:val="28"/>
          <w:szCs w:val="28"/>
        </w:rPr>
        <w:t>543</w:t>
      </w:r>
      <w:r w:rsidR="00CA1C01" w:rsidRPr="00204D0C">
        <w:rPr>
          <w:sz w:val="28"/>
          <w:szCs w:val="28"/>
        </w:rPr>
        <w:t>,6</w:t>
      </w:r>
      <w:r w:rsidR="0078372C" w:rsidRPr="00204D0C">
        <w:rPr>
          <w:sz w:val="28"/>
          <w:szCs w:val="28"/>
        </w:rPr>
        <w:t xml:space="preserve"> тыс.руб. </w:t>
      </w:r>
      <w:r w:rsidR="00A3275F" w:rsidRPr="00204D0C">
        <w:rPr>
          <w:sz w:val="28"/>
          <w:szCs w:val="28"/>
        </w:rPr>
        <w:t>У</w:t>
      </w:r>
      <w:r w:rsidR="00E22D00" w:rsidRPr="00204D0C">
        <w:rPr>
          <w:sz w:val="28"/>
          <w:szCs w:val="28"/>
        </w:rPr>
        <w:t xml:space="preserve">меньшение </w:t>
      </w:r>
      <w:r w:rsidR="0078372C" w:rsidRPr="00204D0C">
        <w:rPr>
          <w:sz w:val="28"/>
          <w:szCs w:val="28"/>
        </w:rPr>
        <w:t>поступления доходов по сравнению с 20</w:t>
      </w:r>
      <w:r w:rsidR="006E6F24" w:rsidRPr="00204D0C">
        <w:rPr>
          <w:sz w:val="28"/>
          <w:szCs w:val="28"/>
        </w:rPr>
        <w:t>21</w:t>
      </w:r>
      <w:r w:rsidR="00CE7D9D" w:rsidRPr="00204D0C">
        <w:rPr>
          <w:sz w:val="28"/>
          <w:szCs w:val="28"/>
        </w:rPr>
        <w:t xml:space="preserve"> годом</w:t>
      </w:r>
      <w:r w:rsidR="0078372C" w:rsidRPr="00204D0C">
        <w:rPr>
          <w:sz w:val="28"/>
          <w:szCs w:val="28"/>
        </w:rPr>
        <w:t>, планируется по показателю «</w:t>
      </w:r>
      <w:r w:rsidR="001061DC" w:rsidRPr="00204D0C">
        <w:rPr>
          <w:sz w:val="28"/>
          <w:szCs w:val="28"/>
        </w:rPr>
        <w:t>Д</w:t>
      </w:r>
      <w:r w:rsidR="00E22D00" w:rsidRPr="00204D0C">
        <w:rPr>
          <w:sz w:val="28"/>
          <w:szCs w:val="28"/>
        </w:rPr>
        <w:t>оходы от оказания платных услуг(работ) и компенсации затрат государства</w:t>
      </w:r>
      <w:r w:rsidR="0078372C" w:rsidRPr="00204D0C">
        <w:rPr>
          <w:sz w:val="28"/>
          <w:szCs w:val="28"/>
        </w:rPr>
        <w:t>»</w:t>
      </w:r>
      <w:r w:rsidR="00111E18" w:rsidRPr="00204D0C">
        <w:rPr>
          <w:sz w:val="28"/>
          <w:szCs w:val="28"/>
        </w:rPr>
        <w:t xml:space="preserve"> (20</w:t>
      </w:r>
      <w:r w:rsidR="006E6F24" w:rsidRPr="00204D0C">
        <w:rPr>
          <w:sz w:val="28"/>
          <w:szCs w:val="28"/>
        </w:rPr>
        <w:t>21</w:t>
      </w:r>
      <w:r w:rsidR="00111E18" w:rsidRPr="00204D0C">
        <w:rPr>
          <w:sz w:val="28"/>
          <w:szCs w:val="28"/>
        </w:rPr>
        <w:t>г. – 2.</w:t>
      </w:r>
      <w:r w:rsidR="006E6F24" w:rsidRPr="00204D0C">
        <w:rPr>
          <w:sz w:val="28"/>
          <w:szCs w:val="28"/>
        </w:rPr>
        <w:t>114</w:t>
      </w:r>
      <w:r w:rsidR="001061DC" w:rsidRPr="00204D0C">
        <w:rPr>
          <w:sz w:val="28"/>
          <w:szCs w:val="28"/>
        </w:rPr>
        <w:t>,5</w:t>
      </w:r>
      <w:r w:rsidR="00111E18" w:rsidRPr="00204D0C">
        <w:rPr>
          <w:sz w:val="28"/>
          <w:szCs w:val="28"/>
        </w:rPr>
        <w:t xml:space="preserve"> тыс.руб.)</w:t>
      </w:r>
      <w:r w:rsidR="005021B1" w:rsidRPr="00204D0C">
        <w:rPr>
          <w:sz w:val="28"/>
          <w:szCs w:val="28"/>
        </w:rPr>
        <w:t xml:space="preserve">. </w:t>
      </w:r>
      <w:r w:rsidR="0078372C" w:rsidRPr="00204D0C">
        <w:rPr>
          <w:sz w:val="28"/>
          <w:szCs w:val="28"/>
        </w:rPr>
        <w:t>Так, на 20</w:t>
      </w:r>
      <w:r w:rsidR="00E22D00" w:rsidRPr="00204D0C">
        <w:rPr>
          <w:sz w:val="28"/>
          <w:szCs w:val="28"/>
        </w:rPr>
        <w:t>2</w:t>
      </w:r>
      <w:r w:rsidR="006E6F24" w:rsidRPr="00204D0C">
        <w:rPr>
          <w:sz w:val="28"/>
          <w:szCs w:val="28"/>
        </w:rPr>
        <w:t>2</w:t>
      </w:r>
      <w:r w:rsidR="0078372C" w:rsidRPr="00204D0C">
        <w:rPr>
          <w:sz w:val="28"/>
          <w:szCs w:val="28"/>
        </w:rPr>
        <w:t xml:space="preserve">г. поступление по </w:t>
      </w:r>
      <w:r w:rsidR="0078372C" w:rsidRPr="00204D0C">
        <w:rPr>
          <w:sz w:val="28"/>
          <w:szCs w:val="28"/>
        </w:rPr>
        <w:lastRenderedPageBreak/>
        <w:t xml:space="preserve">данному виду доходов  </w:t>
      </w:r>
      <w:r w:rsidR="00CE7D9D" w:rsidRPr="00204D0C">
        <w:rPr>
          <w:sz w:val="28"/>
          <w:szCs w:val="28"/>
        </w:rPr>
        <w:t xml:space="preserve">планируется в сумме  </w:t>
      </w:r>
      <w:r w:rsidR="00111E18" w:rsidRPr="00204D0C">
        <w:rPr>
          <w:sz w:val="28"/>
          <w:szCs w:val="28"/>
        </w:rPr>
        <w:t>2.</w:t>
      </w:r>
      <w:r w:rsidR="001061DC" w:rsidRPr="00204D0C">
        <w:rPr>
          <w:sz w:val="28"/>
          <w:szCs w:val="28"/>
        </w:rPr>
        <w:t>114</w:t>
      </w:r>
      <w:r w:rsidR="00111E18" w:rsidRPr="00204D0C">
        <w:rPr>
          <w:sz w:val="28"/>
          <w:szCs w:val="28"/>
        </w:rPr>
        <w:t>,5</w:t>
      </w:r>
      <w:r w:rsidR="0078372C" w:rsidRPr="00204D0C">
        <w:rPr>
          <w:sz w:val="28"/>
          <w:szCs w:val="28"/>
        </w:rPr>
        <w:t xml:space="preserve"> тыс.руб.</w:t>
      </w:r>
      <w:r w:rsidR="005021B1" w:rsidRPr="00204D0C">
        <w:rPr>
          <w:sz w:val="28"/>
          <w:szCs w:val="28"/>
        </w:rPr>
        <w:t xml:space="preserve"> </w:t>
      </w:r>
      <w:r w:rsidR="0078372C" w:rsidRPr="00204D0C">
        <w:rPr>
          <w:sz w:val="28"/>
          <w:szCs w:val="28"/>
        </w:rPr>
        <w:t>На плановый период 20</w:t>
      </w:r>
      <w:r w:rsidR="00CE7D9D" w:rsidRPr="00204D0C">
        <w:rPr>
          <w:sz w:val="28"/>
          <w:szCs w:val="28"/>
        </w:rPr>
        <w:t>2</w:t>
      </w:r>
      <w:r w:rsidR="006E6F24" w:rsidRPr="00204D0C">
        <w:rPr>
          <w:sz w:val="28"/>
          <w:szCs w:val="28"/>
        </w:rPr>
        <w:t>3</w:t>
      </w:r>
      <w:r w:rsidR="0078372C" w:rsidRPr="00204D0C">
        <w:rPr>
          <w:sz w:val="28"/>
          <w:szCs w:val="28"/>
        </w:rPr>
        <w:t xml:space="preserve"> г.- </w:t>
      </w:r>
      <w:r w:rsidR="001061DC" w:rsidRPr="00204D0C">
        <w:rPr>
          <w:sz w:val="28"/>
          <w:szCs w:val="28"/>
        </w:rPr>
        <w:t>1.647,5</w:t>
      </w:r>
      <w:r w:rsidR="002F4317" w:rsidRPr="00204D0C">
        <w:rPr>
          <w:sz w:val="28"/>
          <w:szCs w:val="28"/>
        </w:rPr>
        <w:t xml:space="preserve"> тыс.руб.</w:t>
      </w:r>
      <w:r w:rsidR="0078372C" w:rsidRPr="00204D0C">
        <w:rPr>
          <w:sz w:val="28"/>
          <w:szCs w:val="28"/>
        </w:rPr>
        <w:t>,</w:t>
      </w:r>
      <w:r w:rsidR="002F4317" w:rsidRPr="00204D0C">
        <w:rPr>
          <w:sz w:val="28"/>
          <w:szCs w:val="28"/>
        </w:rPr>
        <w:t xml:space="preserve"> </w:t>
      </w:r>
      <w:r w:rsidR="0078372C" w:rsidRPr="00204D0C">
        <w:rPr>
          <w:sz w:val="28"/>
          <w:szCs w:val="28"/>
        </w:rPr>
        <w:t>на 20</w:t>
      </w:r>
      <w:r w:rsidR="00CE7D9D" w:rsidRPr="00204D0C">
        <w:rPr>
          <w:sz w:val="28"/>
          <w:szCs w:val="28"/>
        </w:rPr>
        <w:t>2</w:t>
      </w:r>
      <w:r w:rsidR="006E6F24" w:rsidRPr="00204D0C">
        <w:rPr>
          <w:sz w:val="28"/>
          <w:szCs w:val="28"/>
        </w:rPr>
        <w:t>4</w:t>
      </w:r>
      <w:r w:rsidR="0078372C" w:rsidRPr="00204D0C">
        <w:rPr>
          <w:sz w:val="28"/>
          <w:szCs w:val="28"/>
        </w:rPr>
        <w:t xml:space="preserve"> г.- </w:t>
      </w:r>
      <w:r w:rsidR="00111E18" w:rsidRPr="00204D0C">
        <w:rPr>
          <w:sz w:val="28"/>
          <w:szCs w:val="28"/>
        </w:rPr>
        <w:t>1.</w:t>
      </w:r>
      <w:r w:rsidR="001061DC" w:rsidRPr="00204D0C">
        <w:rPr>
          <w:sz w:val="28"/>
          <w:szCs w:val="28"/>
        </w:rPr>
        <w:t>452,6</w:t>
      </w:r>
      <w:r w:rsidR="0078372C" w:rsidRPr="00204D0C">
        <w:rPr>
          <w:sz w:val="28"/>
          <w:szCs w:val="28"/>
        </w:rPr>
        <w:t xml:space="preserve"> тыс. руб.</w:t>
      </w:r>
    </w:p>
    <w:p w:rsidR="0091698B" w:rsidRPr="00204D0C" w:rsidRDefault="0091698B" w:rsidP="003E5213">
      <w:pPr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     </w:t>
      </w:r>
      <w:r w:rsidR="0078372C" w:rsidRPr="00204D0C">
        <w:rPr>
          <w:sz w:val="28"/>
          <w:szCs w:val="28"/>
        </w:rPr>
        <w:t>Безвозмездные поступления из бюджетов разных уровней  на 20</w:t>
      </w:r>
      <w:r w:rsidR="006175CC" w:rsidRPr="00204D0C">
        <w:rPr>
          <w:sz w:val="28"/>
          <w:szCs w:val="28"/>
        </w:rPr>
        <w:t>2</w:t>
      </w:r>
      <w:r w:rsidR="006E6F24" w:rsidRPr="00204D0C">
        <w:rPr>
          <w:sz w:val="28"/>
          <w:szCs w:val="28"/>
        </w:rPr>
        <w:t>2</w:t>
      </w:r>
      <w:r w:rsidR="0078372C" w:rsidRPr="00204D0C">
        <w:rPr>
          <w:sz w:val="28"/>
          <w:szCs w:val="28"/>
        </w:rPr>
        <w:t xml:space="preserve"> год заложены в проекте бюджета в сумме </w:t>
      </w:r>
      <w:r w:rsidR="006E6F24" w:rsidRPr="00204D0C">
        <w:rPr>
          <w:sz w:val="28"/>
          <w:szCs w:val="28"/>
        </w:rPr>
        <w:t>107.308,1</w:t>
      </w:r>
      <w:r w:rsidR="005021B1" w:rsidRPr="00204D0C">
        <w:rPr>
          <w:sz w:val="28"/>
          <w:szCs w:val="28"/>
        </w:rPr>
        <w:t xml:space="preserve"> тыс.руб.</w:t>
      </w:r>
      <w:r w:rsidR="0078372C" w:rsidRPr="00204D0C">
        <w:rPr>
          <w:sz w:val="28"/>
          <w:szCs w:val="28"/>
        </w:rPr>
        <w:t xml:space="preserve"> или на </w:t>
      </w:r>
      <w:r w:rsidR="006E6F24" w:rsidRPr="00204D0C">
        <w:rPr>
          <w:sz w:val="28"/>
          <w:szCs w:val="28"/>
        </w:rPr>
        <w:t>76.083,6</w:t>
      </w:r>
      <w:r w:rsidR="0078372C" w:rsidRPr="00204D0C">
        <w:rPr>
          <w:sz w:val="28"/>
          <w:szCs w:val="28"/>
        </w:rPr>
        <w:t xml:space="preserve"> тыс.руб. </w:t>
      </w:r>
      <w:r w:rsidR="006E6F24" w:rsidRPr="00204D0C">
        <w:rPr>
          <w:sz w:val="28"/>
          <w:szCs w:val="28"/>
        </w:rPr>
        <w:t>меньше</w:t>
      </w:r>
      <w:r w:rsidR="001061DC" w:rsidRPr="00204D0C">
        <w:rPr>
          <w:sz w:val="28"/>
          <w:szCs w:val="28"/>
        </w:rPr>
        <w:t xml:space="preserve"> </w:t>
      </w:r>
      <w:r w:rsidR="0078372C" w:rsidRPr="00204D0C">
        <w:rPr>
          <w:sz w:val="28"/>
          <w:szCs w:val="28"/>
        </w:rPr>
        <w:t>ожидаемой оценки на 20</w:t>
      </w:r>
      <w:r w:rsidR="001061DC" w:rsidRPr="00204D0C">
        <w:rPr>
          <w:sz w:val="28"/>
          <w:szCs w:val="28"/>
        </w:rPr>
        <w:t>2</w:t>
      </w:r>
      <w:r w:rsidR="00B5520C" w:rsidRPr="00204D0C">
        <w:rPr>
          <w:sz w:val="28"/>
          <w:szCs w:val="28"/>
        </w:rPr>
        <w:t>1</w:t>
      </w:r>
      <w:r w:rsidR="0078372C" w:rsidRPr="00204D0C">
        <w:rPr>
          <w:sz w:val="28"/>
          <w:szCs w:val="28"/>
        </w:rPr>
        <w:t xml:space="preserve"> год </w:t>
      </w:r>
      <w:r w:rsidR="00011B23" w:rsidRPr="00204D0C">
        <w:rPr>
          <w:sz w:val="28"/>
          <w:szCs w:val="28"/>
        </w:rPr>
        <w:t>(</w:t>
      </w:r>
      <w:r w:rsidR="00B5520C" w:rsidRPr="00204D0C">
        <w:rPr>
          <w:sz w:val="28"/>
          <w:szCs w:val="28"/>
        </w:rPr>
        <w:t xml:space="preserve">183.391,7 </w:t>
      </w:r>
      <w:r w:rsidR="00011B23" w:rsidRPr="00204D0C">
        <w:rPr>
          <w:sz w:val="28"/>
          <w:szCs w:val="28"/>
        </w:rPr>
        <w:t>тыс.руб.)</w:t>
      </w:r>
      <w:r w:rsidR="0078372C" w:rsidRPr="00204D0C">
        <w:rPr>
          <w:sz w:val="28"/>
          <w:szCs w:val="28"/>
        </w:rPr>
        <w:t xml:space="preserve">, т.е. </w:t>
      </w:r>
      <w:r w:rsidR="001061DC" w:rsidRPr="00204D0C">
        <w:rPr>
          <w:sz w:val="28"/>
          <w:szCs w:val="28"/>
        </w:rPr>
        <w:t>у</w:t>
      </w:r>
      <w:r w:rsidR="00B5520C" w:rsidRPr="00204D0C">
        <w:rPr>
          <w:sz w:val="28"/>
          <w:szCs w:val="28"/>
        </w:rPr>
        <w:t>меньшение</w:t>
      </w:r>
      <w:r w:rsidR="0078372C" w:rsidRPr="00204D0C">
        <w:rPr>
          <w:sz w:val="28"/>
          <w:szCs w:val="28"/>
        </w:rPr>
        <w:t xml:space="preserve"> на </w:t>
      </w:r>
      <w:r w:rsidR="00B5520C" w:rsidRPr="00204D0C">
        <w:rPr>
          <w:sz w:val="28"/>
          <w:szCs w:val="28"/>
        </w:rPr>
        <w:t>41,5</w:t>
      </w:r>
      <w:r w:rsidR="0078372C" w:rsidRPr="00204D0C">
        <w:rPr>
          <w:sz w:val="28"/>
          <w:szCs w:val="28"/>
        </w:rPr>
        <w:t>%.  На плановый период 20</w:t>
      </w:r>
      <w:r w:rsidR="006175CC" w:rsidRPr="00204D0C">
        <w:rPr>
          <w:sz w:val="28"/>
          <w:szCs w:val="28"/>
        </w:rPr>
        <w:t>2</w:t>
      </w:r>
      <w:r w:rsidR="00B5520C" w:rsidRPr="00204D0C">
        <w:rPr>
          <w:sz w:val="28"/>
          <w:szCs w:val="28"/>
        </w:rPr>
        <w:t>3</w:t>
      </w:r>
      <w:r w:rsidR="0078372C" w:rsidRPr="00204D0C">
        <w:rPr>
          <w:sz w:val="28"/>
          <w:szCs w:val="28"/>
        </w:rPr>
        <w:t xml:space="preserve"> года прогнозируется  - </w:t>
      </w:r>
      <w:r w:rsidR="00B5520C" w:rsidRPr="00204D0C">
        <w:rPr>
          <w:sz w:val="28"/>
          <w:szCs w:val="28"/>
        </w:rPr>
        <w:t>93.811,9</w:t>
      </w:r>
      <w:r w:rsidR="0078372C" w:rsidRPr="00204D0C">
        <w:rPr>
          <w:sz w:val="28"/>
          <w:szCs w:val="28"/>
        </w:rPr>
        <w:t xml:space="preserve"> тыс. руб.</w:t>
      </w:r>
      <w:r w:rsidR="001061DC" w:rsidRPr="00204D0C">
        <w:rPr>
          <w:sz w:val="28"/>
          <w:szCs w:val="28"/>
        </w:rPr>
        <w:t xml:space="preserve"> </w:t>
      </w:r>
      <w:r w:rsidR="0078372C" w:rsidRPr="00204D0C">
        <w:rPr>
          <w:sz w:val="28"/>
          <w:szCs w:val="28"/>
        </w:rPr>
        <w:t xml:space="preserve">или </w:t>
      </w:r>
      <w:r w:rsidR="00B5520C" w:rsidRPr="00204D0C">
        <w:rPr>
          <w:sz w:val="28"/>
          <w:szCs w:val="28"/>
        </w:rPr>
        <w:t>51,2</w:t>
      </w:r>
      <w:r w:rsidR="0078372C" w:rsidRPr="00204D0C">
        <w:rPr>
          <w:sz w:val="28"/>
          <w:szCs w:val="28"/>
        </w:rPr>
        <w:t xml:space="preserve">% </w:t>
      </w:r>
      <w:r w:rsidR="00011B23" w:rsidRPr="00204D0C">
        <w:rPr>
          <w:sz w:val="28"/>
          <w:szCs w:val="28"/>
        </w:rPr>
        <w:t xml:space="preserve"> </w:t>
      </w:r>
      <w:r w:rsidR="0078372C" w:rsidRPr="00204D0C">
        <w:rPr>
          <w:sz w:val="28"/>
          <w:szCs w:val="28"/>
        </w:rPr>
        <w:t>к уровню 20</w:t>
      </w:r>
      <w:r w:rsidR="001061DC" w:rsidRPr="00204D0C">
        <w:rPr>
          <w:sz w:val="28"/>
          <w:szCs w:val="28"/>
        </w:rPr>
        <w:t>2</w:t>
      </w:r>
      <w:r w:rsidR="00B5520C" w:rsidRPr="00204D0C">
        <w:rPr>
          <w:sz w:val="28"/>
          <w:szCs w:val="28"/>
        </w:rPr>
        <w:t>1</w:t>
      </w:r>
      <w:r w:rsidR="0078372C" w:rsidRPr="00204D0C">
        <w:rPr>
          <w:sz w:val="28"/>
          <w:szCs w:val="28"/>
        </w:rPr>
        <w:t xml:space="preserve"> г., на 20</w:t>
      </w:r>
      <w:r w:rsidR="001A6C89" w:rsidRPr="00204D0C">
        <w:rPr>
          <w:sz w:val="28"/>
          <w:szCs w:val="28"/>
        </w:rPr>
        <w:t>2</w:t>
      </w:r>
      <w:r w:rsidR="00B5520C" w:rsidRPr="00204D0C">
        <w:rPr>
          <w:sz w:val="28"/>
          <w:szCs w:val="28"/>
        </w:rPr>
        <w:t>4</w:t>
      </w:r>
      <w:r w:rsidR="0078372C" w:rsidRPr="00204D0C">
        <w:rPr>
          <w:sz w:val="28"/>
          <w:szCs w:val="28"/>
        </w:rPr>
        <w:t xml:space="preserve"> год </w:t>
      </w:r>
      <w:r w:rsidR="001A6C89" w:rsidRPr="00204D0C">
        <w:rPr>
          <w:sz w:val="28"/>
          <w:szCs w:val="28"/>
        </w:rPr>
        <w:t>–</w:t>
      </w:r>
      <w:r w:rsidR="0078372C" w:rsidRPr="00204D0C">
        <w:rPr>
          <w:sz w:val="28"/>
          <w:szCs w:val="28"/>
        </w:rPr>
        <w:t xml:space="preserve"> </w:t>
      </w:r>
      <w:r w:rsidR="00B5520C" w:rsidRPr="00204D0C">
        <w:rPr>
          <w:sz w:val="28"/>
          <w:szCs w:val="28"/>
        </w:rPr>
        <w:t>84.600,2</w:t>
      </w:r>
      <w:r w:rsidR="0078372C" w:rsidRPr="00204D0C">
        <w:rPr>
          <w:sz w:val="28"/>
          <w:szCs w:val="28"/>
        </w:rPr>
        <w:t xml:space="preserve"> тыс.руб. – </w:t>
      </w:r>
      <w:r w:rsidR="00187EF1" w:rsidRPr="00204D0C">
        <w:rPr>
          <w:sz w:val="28"/>
          <w:szCs w:val="28"/>
        </w:rPr>
        <w:t>46,1</w:t>
      </w:r>
      <w:r w:rsidR="0078372C" w:rsidRPr="00204D0C">
        <w:rPr>
          <w:sz w:val="28"/>
          <w:szCs w:val="28"/>
        </w:rPr>
        <w:t xml:space="preserve"> % к уровню 20</w:t>
      </w:r>
      <w:r w:rsidR="00AF012C" w:rsidRPr="00204D0C">
        <w:rPr>
          <w:sz w:val="28"/>
          <w:szCs w:val="28"/>
        </w:rPr>
        <w:t>2</w:t>
      </w:r>
      <w:r w:rsidR="00B5520C" w:rsidRPr="00204D0C">
        <w:rPr>
          <w:sz w:val="28"/>
          <w:szCs w:val="28"/>
        </w:rPr>
        <w:t>1</w:t>
      </w:r>
      <w:r w:rsidR="0078372C" w:rsidRPr="00204D0C">
        <w:rPr>
          <w:sz w:val="28"/>
          <w:szCs w:val="28"/>
        </w:rPr>
        <w:t xml:space="preserve"> года. </w:t>
      </w:r>
    </w:p>
    <w:p w:rsidR="00217ECA" w:rsidRPr="00204D0C" w:rsidRDefault="0091698B" w:rsidP="003E5213">
      <w:pPr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     </w:t>
      </w:r>
      <w:r w:rsidR="0078372C" w:rsidRPr="00204D0C">
        <w:rPr>
          <w:sz w:val="28"/>
          <w:szCs w:val="28"/>
        </w:rPr>
        <w:t>Размер дотации на выравнивание уровня бюджетной обеспеченности Лухскому муниципальному району  определен</w:t>
      </w:r>
      <w:r w:rsidR="006175CC" w:rsidRPr="00204D0C">
        <w:rPr>
          <w:sz w:val="28"/>
          <w:szCs w:val="28"/>
        </w:rPr>
        <w:t xml:space="preserve">  в 202</w:t>
      </w:r>
      <w:r w:rsidR="00187EF1" w:rsidRPr="00204D0C">
        <w:rPr>
          <w:sz w:val="28"/>
          <w:szCs w:val="28"/>
        </w:rPr>
        <w:t>2</w:t>
      </w:r>
      <w:r w:rsidR="0078372C" w:rsidRPr="00204D0C">
        <w:rPr>
          <w:sz w:val="28"/>
          <w:szCs w:val="28"/>
        </w:rPr>
        <w:t xml:space="preserve"> году </w:t>
      </w:r>
      <w:r w:rsidR="008A7EA9" w:rsidRPr="00204D0C">
        <w:rPr>
          <w:sz w:val="28"/>
          <w:szCs w:val="28"/>
        </w:rPr>
        <w:t>47.458,0</w:t>
      </w:r>
      <w:r w:rsidR="0078372C" w:rsidRPr="00204D0C">
        <w:rPr>
          <w:sz w:val="28"/>
          <w:szCs w:val="28"/>
        </w:rPr>
        <w:t xml:space="preserve"> тыс. руб., на плановый период 20</w:t>
      </w:r>
      <w:r w:rsidR="00217ECA" w:rsidRPr="00204D0C">
        <w:rPr>
          <w:sz w:val="28"/>
          <w:szCs w:val="28"/>
        </w:rPr>
        <w:t>2</w:t>
      </w:r>
      <w:r w:rsidR="008A7EA9" w:rsidRPr="00204D0C">
        <w:rPr>
          <w:sz w:val="28"/>
          <w:szCs w:val="28"/>
        </w:rPr>
        <w:t>3</w:t>
      </w:r>
      <w:r w:rsidR="0078372C" w:rsidRPr="00204D0C">
        <w:rPr>
          <w:sz w:val="28"/>
          <w:szCs w:val="28"/>
        </w:rPr>
        <w:t xml:space="preserve"> г. в сумме </w:t>
      </w:r>
      <w:r w:rsidR="008A7EA9" w:rsidRPr="00204D0C">
        <w:rPr>
          <w:sz w:val="28"/>
          <w:szCs w:val="28"/>
        </w:rPr>
        <w:t>44.866,2</w:t>
      </w:r>
      <w:r w:rsidR="0078372C" w:rsidRPr="00204D0C">
        <w:rPr>
          <w:sz w:val="28"/>
          <w:szCs w:val="28"/>
        </w:rPr>
        <w:t xml:space="preserve"> тыс. руб., на плановый период </w:t>
      </w:r>
      <w:r w:rsidR="00AF012C" w:rsidRPr="00204D0C">
        <w:rPr>
          <w:sz w:val="28"/>
          <w:szCs w:val="28"/>
        </w:rPr>
        <w:t xml:space="preserve"> </w:t>
      </w:r>
      <w:r w:rsidR="0078372C" w:rsidRPr="00204D0C">
        <w:rPr>
          <w:sz w:val="28"/>
          <w:szCs w:val="28"/>
        </w:rPr>
        <w:t>20</w:t>
      </w:r>
      <w:r w:rsidR="009C35BA" w:rsidRPr="00204D0C">
        <w:rPr>
          <w:sz w:val="28"/>
          <w:szCs w:val="28"/>
        </w:rPr>
        <w:t>2</w:t>
      </w:r>
      <w:r w:rsidR="008A7EA9" w:rsidRPr="00204D0C">
        <w:rPr>
          <w:sz w:val="28"/>
          <w:szCs w:val="28"/>
        </w:rPr>
        <w:t>4</w:t>
      </w:r>
      <w:r w:rsidR="0078372C" w:rsidRPr="00204D0C">
        <w:rPr>
          <w:sz w:val="28"/>
          <w:szCs w:val="28"/>
        </w:rPr>
        <w:t xml:space="preserve"> г. – </w:t>
      </w:r>
      <w:r w:rsidR="008A7EA9" w:rsidRPr="00204D0C">
        <w:rPr>
          <w:sz w:val="28"/>
          <w:szCs w:val="28"/>
        </w:rPr>
        <w:t>44.866,2</w:t>
      </w:r>
      <w:r w:rsidR="009C35BA" w:rsidRPr="00204D0C">
        <w:rPr>
          <w:sz w:val="28"/>
          <w:szCs w:val="28"/>
        </w:rPr>
        <w:t xml:space="preserve"> тыс. руб.</w:t>
      </w:r>
      <w:r w:rsidR="0078372C" w:rsidRPr="00204D0C">
        <w:rPr>
          <w:sz w:val="28"/>
          <w:szCs w:val="28"/>
        </w:rPr>
        <w:t xml:space="preserve"> Для сравнения </w:t>
      </w:r>
      <w:r w:rsidR="008A7EA9" w:rsidRPr="00204D0C">
        <w:rPr>
          <w:sz w:val="28"/>
          <w:szCs w:val="28"/>
        </w:rPr>
        <w:t>в 2021</w:t>
      </w:r>
      <w:r w:rsidR="00830133" w:rsidRPr="00204D0C">
        <w:rPr>
          <w:sz w:val="28"/>
          <w:szCs w:val="28"/>
        </w:rPr>
        <w:t xml:space="preserve"> размер дотации был определен в сумме – 55.086,3 тыс.руб., </w:t>
      </w:r>
      <w:r w:rsidR="0078372C" w:rsidRPr="00204D0C">
        <w:rPr>
          <w:sz w:val="28"/>
          <w:szCs w:val="28"/>
        </w:rPr>
        <w:t>в 20</w:t>
      </w:r>
      <w:r w:rsidR="003F003B" w:rsidRPr="00204D0C">
        <w:rPr>
          <w:sz w:val="28"/>
          <w:szCs w:val="28"/>
        </w:rPr>
        <w:t>20</w:t>
      </w:r>
      <w:r w:rsidR="0078372C" w:rsidRPr="00204D0C">
        <w:rPr>
          <w:sz w:val="28"/>
          <w:szCs w:val="28"/>
        </w:rPr>
        <w:t xml:space="preserve"> году</w:t>
      </w:r>
      <w:r w:rsidR="00111E18" w:rsidRPr="00204D0C">
        <w:rPr>
          <w:sz w:val="28"/>
          <w:szCs w:val="28"/>
        </w:rPr>
        <w:t>–</w:t>
      </w:r>
      <w:r w:rsidR="001F018D" w:rsidRPr="00204D0C">
        <w:rPr>
          <w:sz w:val="28"/>
          <w:szCs w:val="28"/>
        </w:rPr>
        <w:t xml:space="preserve"> </w:t>
      </w:r>
      <w:r w:rsidR="003F003B" w:rsidRPr="00204D0C">
        <w:rPr>
          <w:sz w:val="28"/>
          <w:szCs w:val="28"/>
        </w:rPr>
        <w:t>45.846,2</w:t>
      </w:r>
      <w:r w:rsidR="00111E18" w:rsidRPr="00204D0C">
        <w:rPr>
          <w:sz w:val="28"/>
          <w:szCs w:val="28"/>
        </w:rPr>
        <w:t xml:space="preserve"> тыс.руб.</w:t>
      </w:r>
      <w:r w:rsidR="001F018D" w:rsidRPr="00204D0C">
        <w:rPr>
          <w:sz w:val="28"/>
          <w:szCs w:val="28"/>
        </w:rPr>
        <w:t>,</w:t>
      </w:r>
      <w:r w:rsidR="0078372C" w:rsidRPr="00204D0C">
        <w:rPr>
          <w:sz w:val="28"/>
          <w:szCs w:val="28"/>
        </w:rPr>
        <w:t xml:space="preserve"> </w:t>
      </w:r>
      <w:r w:rsidR="00AF012C" w:rsidRPr="00204D0C">
        <w:rPr>
          <w:sz w:val="28"/>
          <w:szCs w:val="28"/>
        </w:rPr>
        <w:t xml:space="preserve">в 2019г. – 48.262,3 тыс.руб., </w:t>
      </w:r>
      <w:r w:rsidR="001F018D" w:rsidRPr="00204D0C">
        <w:rPr>
          <w:sz w:val="28"/>
          <w:szCs w:val="28"/>
        </w:rPr>
        <w:t>в 2018г.</w:t>
      </w:r>
      <w:r w:rsidR="0078372C" w:rsidRPr="00204D0C">
        <w:rPr>
          <w:sz w:val="28"/>
          <w:szCs w:val="28"/>
        </w:rPr>
        <w:t xml:space="preserve">– </w:t>
      </w:r>
      <w:r w:rsidR="00D0184E" w:rsidRPr="00204D0C">
        <w:rPr>
          <w:sz w:val="28"/>
          <w:szCs w:val="28"/>
        </w:rPr>
        <w:t>4</w:t>
      </w:r>
      <w:r w:rsidR="00217ECA" w:rsidRPr="00204D0C">
        <w:rPr>
          <w:sz w:val="28"/>
          <w:szCs w:val="28"/>
        </w:rPr>
        <w:t>6</w:t>
      </w:r>
      <w:r w:rsidR="00D0184E" w:rsidRPr="00204D0C">
        <w:rPr>
          <w:sz w:val="28"/>
          <w:szCs w:val="28"/>
        </w:rPr>
        <w:t>.64</w:t>
      </w:r>
      <w:r w:rsidR="00217ECA" w:rsidRPr="00204D0C">
        <w:rPr>
          <w:sz w:val="28"/>
          <w:szCs w:val="28"/>
        </w:rPr>
        <w:t>3,6</w:t>
      </w:r>
      <w:r w:rsidR="0078372C" w:rsidRPr="00204D0C">
        <w:rPr>
          <w:sz w:val="28"/>
          <w:szCs w:val="28"/>
        </w:rPr>
        <w:t xml:space="preserve"> тыс.руб.,</w:t>
      </w:r>
      <w:r w:rsidR="00217ECA" w:rsidRPr="00204D0C">
        <w:rPr>
          <w:sz w:val="28"/>
          <w:szCs w:val="28"/>
        </w:rPr>
        <w:t xml:space="preserve"> в 2017г. -49.644,2 тыс.руб.</w:t>
      </w:r>
      <w:r w:rsidR="0078372C" w:rsidRPr="00204D0C">
        <w:rPr>
          <w:sz w:val="28"/>
          <w:szCs w:val="28"/>
        </w:rPr>
        <w:t xml:space="preserve"> </w:t>
      </w:r>
      <w:r w:rsidR="009C35BA" w:rsidRPr="00204D0C">
        <w:rPr>
          <w:sz w:val="28"/>
          <w:szCs w:val="28"/>
        </w:rPr>
        <w:t>в 2016 году – 50.104.9 тыс.руб.</w:t>
      </w:r>
    </w:p>
    <w:p w:rsidR="00EB66A0" w:rsidRPr="00204D0C" w:rsidRDefault="00EB66A0" w:rsidP="003E5213">
      <w:pPr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     На финансовое обеспечение полномочий субъектов Российской Федерации </w:t>
      </w:r>
      <w:r w:rsidR="00217ECA" w:rsidRPr="00204D0C">
        <w:rPr>
          <w:sz w:val="28"/>
          <w:szCs w:val="28"/>
        </w:rPr>
        <w:t>для исполнения</w:t>
      </w:r>
      <w:r w:rsidRPr="00204D0C">
        <w:rPr>
          <w:sz w:val="28"/>
          <w:szCs w:val="28"/>
        </w:rPr>
        <w:t xml:space="preserve"> органами местного самоуправления, предусматриваются субвенции</w:t>
      </w:r>
      <w:r w:rsidR="002F0454" w:rsidRPr="00204D0C">
        <w:rPr>
          <w:sz w:val="28"/>
          <w:szCs w:val="28"/>
        </w:rPr>
        <w:t>,</w:t>
      </w:r>
      <w:r w:rsidR="0001310B" w:rsidRPr="00204D0C">
        <w:rPr>
          <w:sz w:val="28"/>
          <w:szCs w:val="28"/>
        </w:rPr>
        <w:t xml:space="preserve"> </w:t>
      </w:r>
      <w:r w:rsidR="00217ECA" w:rsidRPr="00204D0C">
        <w:rPr>
          <w:sz w:val="28"/>
          <w:szCs w:val="28"/>
        </w:rPr>
        <w:t xml:space="preserve">в том числе </w:t>
      </w:r>
      <w:r w:rsidRPr="00204D0C">
        <w:rPr>
          <w:sz w:val="28"/>
          <w:szCs w:val="28"/>
        </w:rPr>
        <w:t>:</w:t>
      </w:r>
    </w:p>
    <w:p w:rsidR="004725D5" w:rsidRPr="00204D0C" w:rsidRDefault="00EB66A0" w:rsidP="003E5213">
      <w:pPr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     - на создание организации деятельности </w:t>
      </w:r>
      <w:r w:rsidR="004725D5" w:rsidRPr="00204D0C">
        <w:rPr>
          <w:sz w:val="28"/>
          <w:szCs w:val="28"/>
        </w:rPr>
        <w:t>комиссии по делам несовершеннолетних и защите их прав</w:t>
      </w:r>
      <w:r w:rsidR="00217ECA" w:rsidRPr="00204D0C">
        <w:rPr>
          <w:sz w:val="28"/>
          <w:szCs w:val="28"/>
        </w:rPr>
        <w:t xml:space="preserve"> в соответствии с Законом Ивановской области «О комиссиях по делам несовершеннолетних и защите </w:t>
      </w:r>
      <w:r w:rsidR="0001310B" w:rsidRPr="00204D0C">
        <w:rPr>
          <w:sz w:val="28"/>
          <w:szCs w:val="28"/>
        </w:rPr>
        <w:t>их прав в</w:t>
      </w:r>
      <w:r w:rsidR="00075F27" w:rsidRPr="00204D0C">
        <w:rPr>
          <w:sz w:val="28"/>
          <w:szCs w:val="28"/>
        </w:rPr>
        <w:t xml:space="preserve"> Ивановской области»</w:t>
      </w:r>
      <w:r w:rsidR="004725D5" w:rsidRPr="00204D0C">
        <w:rPr>
          <w:sz w:val="28"/>
          <w:szCs w:val="28"/>
        </w:rPr>
        <w:t>;</w:t>
      </w:r>
    </w:p>
    <w:p w:rsidR="004725D5" w:rsidRPr="00204D0C" w:rsidRDefault="004725D5" w:rsidP="003E5213">
      <w:pPr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     - на осуществление переданных органам местного самоуправления муниципальных районов, городских округов отдельных государственных полномочий в сфере административных правонарушений</w:t>
      </w:r>
      <w:r w:rsidR="003F003B" w:rsidRPr="00204D0C">
        <w:rPr>
          <w:sz w:val="28"/>
          <w:szCs w:val="28"/>
        </w:rPr>
        <w:t xml:space="preserve"> в соответствии с Законом Ивановской области</w:t>
      </w:r>
      <w:r w:rsidR="0001310B" w:rsidRPr="00204D0C">
        <w:rPr>
          <w:sz w:val="28"/>
          <w:szCs w:val="28"/>
        </w:rPr>
        <w:t xml:space="preserve"> </w:t>
      </w:r>
      <w:r w:rsidRPr="00204D0C">
        <w:rPr>
          <w:sz w:val="28"/>
          <w:szCs w:val="28"/>
        </w:rPr>
        <w:t>;</w:t>
      </w:r>
    </w:p>
    <w:p w:rsidR="004725D5" w:rsidRPr="00204D0C" w:rsidRDefault="004725D5" w:rsidP="003E5213">
      <w:pPr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     - на выплату компенсации части родительской платы за содержание ребенка в государственных и муниципальных учреждениях, реализующих основную общеобразовательную программу дошкольного образования;</w:t>
      </w:r>
    </w:p>
    <w:p w:rsidR="004725D5" w:rsidRPr="00204D0C" w:rsidRDefault="004725D5" w:rsidP="003E5213">
      <w:pPr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     - на организацию двухразового питания детей-сирот и детей, находящихся в трудной жизненной ситуации, в лагерях дневного пребывания</w:t>
      </w:r>
      <w:r w:rsidR="00B35524" w:rsidRPr="00204D0C">
        <w:rPr>
          <w:sz w:val="28"/>
          <w:szCs w:val="28"/>
        </w:rPr>
        <w:t xml:space="preserve"> в соответствии с Законом Ивановской области от 06.05.1997г. №9-ОЗ «О защите прав ребенка»</w:t>
      </w:r>
      <w:r w:rsidRPr="00204D0C">
        <w:rPr>
          <w:sz w:val="28"/>
          <w:szCs w:val="28"/>
        </w:rPr>
        <w:t>;</w:t>
      </w:r>
    </w:p>
    <w:p w:rsidR="004725D5" w:rsidRPr="00204D0C" w:rsidRDefault="004725D5" w:rsidP="003E5213">
      <w:pPr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     - на организацию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</w:r>
      <w:r w:rsidR="0001310B" w:rsidRPr="00204D0C">
        <w:rPr>
          <w:sz w:val="28"/>
          <w:szCs w:val="28"/>
        </w:rPr>
        <w:t xml:space="preserve"> </w:t>
      </w:r>
      <w:r w:rsidRPr="00204D0C">
        <w:rPr>
          <w:sz w:val="28"/>
          <w:szCs w:val="28"/>
        </w:rPr>
        <w:t>;</w:t>
      </w:r>
    </w:p>
    <w:p w:rsidR="004725D5" w:rsidRPr="00204D0C" w:rsidRDefault="004725D5" w:rsidP="003E5213">
      <w:pPr>
        <w:jc w:val="both"/>
        <w:rPr>
          <w:sz w:val="28"/>
          <w:szCs w:val="28"/>
        </w:rPr>
      </w:pPr>
      <w:r w:rsidRPr="00204D0C">
        <w:rPr>
          <w:sz w:val="28"/>
          <w:szCs w:val="28"/>
        </w:rPr>
        <w:t xml:space="preserve">     - на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сибироязвенных скотомогильников</w:t>
      </w:r>
      <w:r w:rsidR="0001310B" w:rsidRPr="00204D0C">
        <w:rPr>
          <w:sz w:val="28"/>
          <w:szCs w:val="28"/>
        </w:rPr>
        <w:t xml:space="preserve"> на 202</w:t>
      </w:r>
      <w:r w:rsidR="008C13B1" w:rsidRPr="00204D0C">
        <w:rPr>
          <w:sz w:val="28"/>
          <w:szCs w:val="28"/>
        </w:rPr>
        <w:t>2</w:t>
      </w:r>
      <w:r w:rsidR="0001310B" w:rsidRPr="00204D0C">
        <w:rPr>
          <w:sz w:val="28"/>
          <w:szCs w:val="28"/>
        </w:rPr>
        <w:t xml:space="preserve"> год</w:t>
      </w:r>
      <w:r w:rsidR="00B35524" w:rsidRPr="00204D0C">
        <w:rPr>
          <w:sz w:val="28"/>
          <w:szCs w:val="28"/>
        </w:rPr>
        <w:t>;</w:t>
      </w:r>
    </w:p>
    <w:p w:rsidR="00B35524" w:rsidRPr="00D4656C" w:rsidRDefault="00B35524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lastRenderedPageBreak/>
        <w:t xml:space="preserve">     - на осуществление государственных полномочий по расчету и предоставлению бюджетам поселений субвенций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РФ на 202</w:t>
      </w:r>
      <w:r w:rsidR="008C13B1" w:rsidRPr="00D4656C">
        <w:rPr>
          <w:sz w:val="28"/>
          <w:szCs w:val="28"/>
        </w:rPr>
        <w:t>2</w:t>
      </w:r>
      <w:r w:rsidRPr="00D4656C">
        <w:rPr>
          <w:sz w:val="28"/>
          <w:szCs w:val="28"/>
        </w:rPr>
        <w:t>год</w:t>
      </w:r>
      <w:r w:rsidR="008C13B1" w:rsidRPr="00D4656C">
        <w:rPr>
          <w:sz w:val="28"/>
          <w:szCs w:val="28"/>
        </w:rPr>
        <w:t>;</w:t>
      </w:r>
    </w:p>
    <w:p w:rsidR="008C13B1" w:rsidRPr="00D4656C" w:rsidRDefault="008C13B1" w:rsidP="008C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4656C">
        <w:rPr>
          <w:sz w:val="28"/>
          <w:szCs w:val="28"/>
        </w:rPr>
        <w:t xml:space="preserve">   - на </w:t>
      </w:r>
      <w:r w:rsidRPr="00D4656C">
        <w:rPr>
          <w:rFonts w:eastAsiaTheme="minorHAnsi"/>
          <w:sz w:val="28"/>
          <w:szCs w:val="28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8C13B1" w:rsidRPr="00D4656C" w:rsidRDefault="008C13B1" w:rsidP="008C13B1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-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оздоровление.</w:t>
      </w:r>
    </w:p>
    <w:p w:rsidR="00F32838" w:rsidRPr="00D4656C" w:rsidRDefault="00F32838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Прочие субвенции, в том числе:</w:t>
      </w:r>
    </w:p>
    <w:p w:rsidR="00145EA2" w:rsidRPr="00D4656C" w:rsidRDefault="00145EA2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</w:t>
      </w:r>
      <w:r w:rsidR="00F32838" w:rsidRPr="00D4656C">
        <w:rPr>
          <w:sz w:val="28"/>
          <w:szCs w:val="28"/>
        </w:rPr>
        <w:t xml:space="preserve">-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</w:t>
      </w:r>
      <w:r w:rsidR="00C50D55" w:rsidRPr="00D4656C">
        <w:rPr>
          <w:sz w:val="28"/>
          <w:szCs w:val="28"/>
        </w:rPr>
        <w:t>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учебно-наглядные пособия, технические средства обучения, игры, игрушки ( за исключением расходов на содержание зданий и оплату коммунальных услуг);</w:t>
      </w:r>
    </w:p>
    <w:p w:rsidR="00C50D55" w:rsidRPr="00D4656C" w:rsidRDefault="00145EA2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</w:t>
      </w:r>
      <w:r w:rsidR="00C50D55" w:rsidRPr="00D4656C">
        <w:rPr>
          <w:sz w:val="28"/>
          <w:szCs w:val="28"/>
        </w:rPr>
        <w:t>- на реализацию основных общеобразовательных программ в части финансирования расходов на оплату труда работников общеобразовательных учреждений, расходов на учебные пособия, технические средства обучения, расходные материалы и хозяйственные</w:t>
      </w:r>
      <w:r w:rsidR="00563C0B" w:rsidRPr="00D4656C">
        <w:rPr>
          <w:sz w:val="28"/>
          <w:szCs w:val="28"/>
        </w:rPr>
        <w:t>.</w:t>
      </w:r>
    </w:p>
    <w:p w:rsidR="00623FC5" w:rsidRPr="00D4656C" w:rsidRDefault="00623FC5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По проекту Закона Ивановской области «Об областном бюджете на 20</w:t>
      </w:r>
      <w:r w:rsidR="007B1419" w:rsidRPr="00D4656C">
        <w:rPr>
          <w:sz w:val="28"/>
          <w:szCs w:val="28"/>
        </w:rPr>
        <w:t>2</w:t>
      </w:r>
      <w:r w:rsidR="004928BA" w:rsidRPr="00D4656C">
        <w:rPr>
          <w:sz w:val="28"/>
          <w:szCs w:val="28"/>
        </w:rPr>
        <w:t xml:space="preserve">2 </w:t>
      </w:r>
      <w:r w:rsidRPr="00D4656C">
        <w:rPr>
          <w:sz w:val="28"/>
          <w:szCs w:val="28"/>
        </w:rPr>
        <w:t>год и плановый период 20</w:t>
      </w:r>
      <w:r w:rsidR="00C50D55" w:rsidRPr="00D4656C">
        <w:rPr>
          <w:sz w:val="28"/>
          <w:szCs w:val="28"/>
        </w:rPr>
        <w:t>2</w:t>
      </w:r>
      <w:r w:rsidR="004928BA" w:rsidRPr="00D4656C">
        <w:rPr>
          <w:sz w:val="28"/>
          <w:szCs w:val="28"/>
        </w:rPr>
        <w:t>3-2024</w:t>
      </w:r>
      <w:r w:rsidRPr="00D4656C">
        <w:rPr>
          <w:sz w:val="28"/>
          <w:szCs w:val="28"/>
        </w:rPr>
        <w:t xml:space="preserve"> годов» предусм</w:t>
      </w:r>
      <w:r w:rsidR="00C50D55" w:rsidRPr="00D4656C">
        <w:rPr>
          <w:sz w:val="28"/>
          <w:szCs w:val="28"/>
        </w:rPr>
        <w:t>атриваются</w:t>
      </w:r>
      <w:r w:rsidRPr="00D4656C">
        <w:rPr>
          <w:sz w:val="28"/>
          <w:szCs w:val="28"/>
        </w:rPr>
        <w:t xml:space="preserve"> субсиди</w:t>
      </w:r>
      <w:r w:rsidR="00C50D55" w:rsidRPr="00D4656C">
        <w:rPr>
          <w:sz w:val="28"/>
          <w:szCs w:val="28"/>
        </w:rPr>
        <w:t>и</w:t>
      </w:r>
      <w:r w:rsidRPr="00D4656C">
        <w:rPr>
          <w:sz w:val="28"/>
          <w:szCs w:val="28"/>
        </w:rPr>
        <w:t xml:space="preserve"> :</w:t>
      </w:r>
    </w:p>
    <w:p w:rsidR="00623FC5" w:rsidRPr="00D4656C" w:rsidRDefault="00623FC5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на софинансирование расходов по организации отдыха детей в каникулярное время в части организации двухразового питания в лагерях дневного пребывания;</w:t>
      </w:r>
    </w:p>
    <w:p w:rsidR="00623FC5" w:rsidRPr="00D4656C" w:rsidRDefault="00623FC5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на софинансирование расходов, связанных с поэтапным доведением средней заработной платы работникам культуры до средней зарабо</w:t>
      </w:r>
      <w:r w:rsidR="00C71E8A" w:rsidRPr="00D4656C">
        <w:rPr>
          <w:sz w:val="28"/>
          <w:szCs w:val="28"/>
        </w:rPr>
        <w:t>тной платы в Ивановской области</w:t>
      </w:r>
      <w:r w:rsidR="00563C0B" w:rsidRPr="00D4656C">
        <w:rPr>
          <w:sz w:val="28"/>
          <w:szCs w:val="28"/>
        </w:rPr>
        <w:t xml:space="preserve"> </w:t>
      </w:r>
      <w:r w:rsidR="00C71E8A" w:rsidRPr="00D4656C">
        <w:rPr>
          <w:sz w:val="28"/>
          <w:szCs w:val="28"/>
        </w:rPr>
        <w:t>;</w:t>
      </w:r>
    </w:p>
    <w:p w:rsidR="007B1419" w:rsidRPr="00D4656C" w:rsidRDefault="00C71E8A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на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</w:r>
      <w:r w:rsidR="00563C0B" w:rsidRPr="00D4656C">
        <w:rPr>
          <w:sz w:val="28"/>
          <w:szCs w:val="28"/>
        </w:rPr>
        <w:t xml:space="preserve"> </w:t>
      </w:r>
      <w:r w:rsidRPr="00D4656C">
        <w:rPr>
          <w:sz w:val="28"/>
          <w:szCs w:val="28"/>
        </w:rPr>
        <w:t>;</w:t>
      </w:r>
    </w:p>
    <w:p w:rsidR="00C71E8A" w:rsidRPr="00D4656C" w:rsidRDefault="00C71E8A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на софинансирование расходов по обеспечению функционирования многофункциональных центров предоставления государственных и муниципальных услуг</w:t>
      </w:r>
      <w:r w:rsidR="00563C0B" w:rsidRPr="00D4656C">
        <w:rPr>
          <w:sz w:val="28"/>
          <w:szCs w:val="28"/>
        </w:rPr>
        <w:t>;</w:t>
      </w:r>
    </w:p>
    <w:p w:rsidR="004928BA" w:rsidRPr="00D4656C" w:rsidRDefault="004928BA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фондов;</w:t>
      </w:r>
    </w:p>
    <w:p w:rsidR="004928BA" w:rsidRPr="00D4656C" w:rsidRDefault="004928BA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lastRenderedPageBreak/>
        <w:t xml:space="preserve">      - на организацию бесплатного горячего питания обучающихся, получающих начальное общее образование в муниципальных образовательных организациях;</w:t>
      </w:r>
    </w:p>
    <w:p w:rsidR="00563C0B" w:rsidRPr="00D4656C" w:rsidRDefault="00563C0B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</w:t>
      </w:r>
      <w:r w:rsidR="004928BA" w:rsidRPr="00D4656C">
        <w:rPr>
          <w:sz w:val="28"/>
          <w:szCs w:val="28"/>
        </w:rPr>
        <w:t>- на внедрение целевой модели цифровой образовательной среды в общеобразовательных организациях и профессиональных образовательных организациях.</w:t>
      </w:r>
    </w:p>
    <w:p w:rsidR="004F3DDE" w:rsidRPr="00D4656C" w:rsidRDefault="004F3DDE" w:rsidP="004F3DDE">
      <w:pPr>
        <w:tabs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  </w:t>
      </w:r>
      <w:r w:rsidR="00022363" w:rsidRPr="00D4656C">
        <w:rPr>
          <w:sz w:val="28"/>
          <w:szCs w:val="28"/>
        </w:rPr>
        <w:t xml:space="preserve">на 2022 год </w:t>
      </w:r>
      <w:r w:rsidRPr="00D4656C">
        <w:rPr>
          <w:sz w:val="28"/>
          <w:szCs w:val="28"/>
        </w:rPr>
        <w:t>в сумме 2.343,6</w:t>
      </w:r>
      <w:r w:rsidR="00022363" w:rsidRPr="00D4656C">
        <w:rPr>
          <w:sz w:val="28"/>
          <w:szCs w:val="28"/>
        </w:rPr>
        <w:t xml:space="preserve"> </w:t>
      </w:r>
      <w:r w:rsidRPr="00D4656C">
        <w:rPr>
          <w:sz w:val="28"/>
          <w:szCs w:val="28"/>
        </w:rPr>
        <w:t>тыс.руб.</w:t>
      </w:r>
    </w:p>
    <w:p w:rsidR="004F3DDE" w:rsidRPr="00D4656C" w:rsidRDefault="004928BA" w:rsidP="004F3DDE">
      <w:pPr>
        <w:tabs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Иные м</w:t>
      </w:r>
      <w:r w:rsidR="0078372C" w:rsidRPr="00D4656C">
        <w:rPr>
          <w:sz w:val="28"/>
          <w:szCs w:val="28"/>
        </w:rPr>
        <w:t xml:space="preserve">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4F3DDE" w:rsidRPr="00D4656C">
        <w:rPr>
          <w:sz w:val="28"/>
          <w:szCs w:val="28"/>
        </w:rPr>
        <w:t>на 2022 год в сумме 2.203,9 тыс.руб., на 2023 и 2024 год в сумме 1.501,8 тыс.руб. ежегодно.</w:t>
      </w:r>
    </w:p>
    <w:p w:rsidR="0078372C" w:rsidRPr="00D4656C" w:rsidRDefault="0078372C" w:rsidP="003E5213">
      <w:pPr>
        <w:rPr>
          <w:sz w:val="18"/>
          <w:szCs w:val="18"/>
        </w:rPr>
      </w:pPr>
      <w:r w:rsidRPr="00D4656C">
        <w:rPr>
          <w:sz w:val="28"/>
          <w:szCs w:val="28"/>
        </w:rPr>
        <w:t xml:space="preserve">Динамика всех уровней доходов местного </w:t>
      </w:r>
      <w:r w:rsidR="00760302" w:rsidRPr="00D4656C">
        <w:rPr>
          <w:sz w:val="28"/>
          <w:szCs w:val="28"/>
        </w:rPr>
        <w:t>бюджета представлена в</w:t>
      </w:r>
      <w:r w:rsidRPr="00D4656C">
        <w:rPr>
          <w:sz w:val="28"/>
          <w:szCs w:val="28"/>
        </w:rPr>
        <w:t xml:space="preserve"> таблице</w:t>
      </w:r>
      <w:r w:rsidR="00261C2A" w:rsidRPr="00D4656C">
        <w:rPr>
          <w:sz w:val="28"/>
          <w:szCs w:val="28"/>
        </w:rPr>
        <w:t xml:space="preserve"> </w:t>
      </w:r>
      <w:r w:rsidRPr="00D4656C">
        <w:rPr>
          <w:sz w:val="28"/>
          <w:szCs w:val="28"/>
        </w:rPr>
        <w:t xml:space="preserve">.                                           </w:t>
      </w:r>
      <w:r w:rsidRPr="00D4656C"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78372C" w:rsidRPr="00D4656C" w:rsidRDefault="0078372C" w:rsidP="003E5213">
      <w:pPr>
        <w:ind w:firstLine="708"/>
        <w:jc w:val="right"/>
        <w:rPr>
          <w:sz w:val="18"/>
          <w:szCs w:val="18"/>
        </w:rPr>
      </w:pPr>
      <w:r w:rsidRPr="00D4656C">
        <w:rPr>
          <w:sz w:val="18"/>
          <w:szCs w:val="18"/>
        </w:rPr>
        <w:t xml:space="preserve"> (тыс. руб.)</w:t>
      </w:r>
      <w:r w:rsidR="00261C2A" w:rsidRPr="00D4656C">
        <w:rPr>
          <w:sz w:val="18"/>
          <w:szCs w:val="18"/>
        </w:rPr>
        <w:t xml:space="preserve">  </w:t>
      </w:r>
      <w:r w:rsidRPr="00D4656C">
        <w:rPr>
          <w:sz w:val="18"/>
          <w:szCs w:val="18"/>
        </w:rPr>
        <w:t xml:space="preserve"> </w:t>
      </w:r>
    </w:p>
    <w:tbl>
      <w:tblPr>
        <w:tblStyle w:val="a7"/>
        <w:tblW w:w="0" w:type="auto"/>
        <w:tblLook w:val="01E0"/>
      </w:tblPr>
      <w:tblGrid>
        <w:gridCol w:w="1396"/>
        <w:gridCol w:w="959"/>
        <w:gridCol w:w="959"/>
        <w:gridCol w:w="890"/>
        <w:gridCol w:w="959"/>
        <w:gridCol w:w="815"/>
        <w:gridCol w:w="814"/>
        <w:gridCol w:w="828"/>
        <w:gridCol w:w="642"/>
        <w:gridCol w:w="654"/>
        <w:gridCol w:w="654"/>
      </w:tblGrid>
      <w:tr w:rsidR="0078372C" w:rsidRPr="00D4656C" w:rsidTr="00546906">
        <w:trPr>
          <w:trHeight w:val="435"/>
        </w:trPr>
        <w:tc>
          <w:tcPr>
            <w:tcW w:w="1396" w:type="dxa"/>
            <w:vMerge w:val="restart"/>
          </w:tcPr>
          <w:p w:rsidR="0078372C" w:rsidRPr="00D4656C" w:rsidRDefault="0078372C" w:rsidP="003E5213">
            <w:pPr>
              <w:rPr>
                <w:sz w:val="18"/>
                <w:szCs w:val="18"/>
              </w:rPr>
            </w:pPr>
            <w:r w:rsidRPr="00D4656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59" w:type="dxa"/>
            <w:vMerge w:val="restart"/>
          </w:tcPr>
          <w:p w:rsidR="0078372C" w:rsidRPr="00D4656C" w:rsidRDefault="006175CC" w:rsidP="003E5213">
            <w:pPr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Ожид. показат. 20</w:t>
            </w:r>
            <w:r w:rsidR="00A66390" w:rsidRPr="00D4656C">
              <w:rPr>
                <w:sz w:val="16"/>
                <w:szCs w:val="16"/>
              </w:rPr>
              <w:t>20</w:t>
            </w:r>
            <w:r w:rsidR="004F3DDE" w:rsidRPr="00D4656C">
              <w:rPr>
                <w:sz w:val="16"/>
                <w:szCs w:val="16"/>
              </w:rPr>
              <w:t>1</w:t>
            </w:r>
            <w:r w:rsidR="0078372C" w:rsidRPr="00D4656C">
              <w:rPr>
                <w:sz w:val="16"/>
                <w:szCs w:val="16"/>
              </w:rPr>
              <w:t>г.</w:t>
            </w:r>
          </w:p>
        </w:tc>
        <w:tc>
          <w:tcPr>
            <w:tcW w:w="2808" w:type="dxa"/>
            <w:gridSpan w:val="3"/>
          </w:tcPr>
          <w:p w:rsidR="0078372C" w:rsidRPr="00D4656C" w:rsidRDefault="0078372C" w:rsidP="003E5213">
            <w:pPr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Проект  решения на 20</w:t>
            </w:r>
            <w:r w:rsidR="004F3DDE" w:rsidRPr="00D4656C">
              <w:rPr>
                <w:sz w:val="16"/>
                <w:szCs w:val="16"/>
              </w:rPr>
              <w:t>22</w:t>
            </w:r>
            <w:r w:rsidR="00C50D55" w:rsidRPr="00D4656C">
              <w:rPr>
                <w:sz w:val="16"/>
                <w:szCs w:val="16"/>
              </w:rPr>
              <w:t>г. и плановый период 202</w:t>
            </w:r>
            <w:r w:rsidR="004F3DDE" w:rsidRPr="00D4656C">
              <w:rPr>
                <w:sz w:val="16"/>
                <w:szCs w:val="16"/>
              </w:rPr>
              <w:t>3</w:t>
            </w:r>
            <w:r w:rsidR="00C50D55" w:rsidRPr="00D4656C">
              <w:rPr>
                <w:sz w:val="16"/>
                <w:szCs w:val="16"/>
              </w:rPr>
              <w:t>-202</w:t>
            </w:r>
            <w:r w:rsidR="004F3DDE" w:rsidRPr="00D4656C">
              <w:rPr>
                <w:sz w:val="16"/>
                <w:szCs w:val="16"/>
              </w:rPr>
              <w:t>4</w:t>
            </w:r>
            <w:r w:rsidRPr="00D4656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457" w:type="dxa"/>
            <w:gridSpan w:val="3"/>
          </w:tcPr>
          <w:p w:rsidR="0078372C" w:rsidRPr="00D4656C" w:rsidRDefault="0078372C" w:rsidP="003E5213">
            <w:pPr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Абсолютное отклонение</w:t>
            </w:r>
          </w:p>
        </w:tc>
        <w:tc>
          <w:tcPr>
            <w:tcW w:w="1950" w:type="dxa"/>
            <w:gridSpan w:val="3"/>
          </w:tcPr>
          <w:p w:rsidR="0078372C" w:rsidRPr="00D4656C" w:rsidRDefault="0078372C" w:rsidP="003E5213">
            <w:pPr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% отклонение</w:t>
            </w:r>
          </w:p>
        </w:tc>
      </w:tr>
      <w:tr w:rsidR="00F7741E" w:rsidRPr="00D4656C" w:rsidTr="00546906">
        <w:trPr>
          <w:trHeight w:val="310"/>
        </w:trPr>
        <w:tc>
          <w:tcPr>
            <w:tcW w:w="1396" w:type="dxa"/>
            <w:vMerge/>
          </w:tcPr>
          <w:p w:rsidR="0078372C" w:rsidRPr="00D4656C" w:rsidRDefault="0078372C" w:rsidP="003E5213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8372C" w:rsidRPr="00D4656C" w:rsidRDefault="0078372C" w:rsidP="003E5213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</w:tcPr>
          <w:p w:rsidR="0078372C" w:rsidRPr="00D4656C" w:rsidRDefault="004F3DDE" w:rsidP="003E5213">
            <w:pPr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2022</w:t>
            </w:r>
            <w:r w:rsidR="0078372C" w:rsidRPr="00D4656C">
              <w:rPr>
                <w:sz w:val="16"/>
                <w:szCs w:val="16"/>
              </w:rPr>
              <w:t>г.</w:t>
            </w:r>
          </w:p>
        </w:tc>
        <w:tc>
          <w:tcPr>
            <w:tcW w:w="890" w:type="dxa"/>
          </w:tcPr>
          <w:p w:rsidR="0078372C" w:rsidRPr="00D4656C" w:rsidRDefault="004F3DDE" w:rsidP="003E5213">
            <w:pPr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2023</w:t>
            </w:r>
            <w:r w:rsidR="0078372C" w:rsidRPr="00D4656C">
              <w:rPr>
                <w:sz w:val="16"/>
                <w:szCs w:val="16"/>
              </w:rPr>
              <w:t>г.</w:t>
            </w:r>
          </w:p>
        </w:tc>
        <w:tc>
          <w:tcPr>
            <w:tcW w:w="959" w:type="dxa"/>
          </w:tcPr>
          <w:p w:rsidR="0078372C" w:rsidRPr="00D4656C" w:rsidRDefault="004F3DDE" w:rsidP="003E5213">
            <w:pPr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2024</w:t>
            </w:r>
            <w:r w:rsidR="0078372C" w:rsidRPr="00D4656C">
              <w:rPr>
                <w:sz w:val="16"/>
                <w:szCs w:val="16"/>
              </w:rPr>
              <w:t>г.</w:t>
            </w:r>
          </w:p>
        </w:tc>
        <w:tc>
          <w:tcPr>
            <w:tcW w:w="815" w:type="dxa"/>
          </w:tcPr>
          <w:p w:rsidR="0078372C" w:rsidRPr="00D4656C" w:rsidRDefault="004F3DDE" w:rsidP="003E5213">
            <w:pPr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2022</w:t>
            </w:r>
            <w:r w:rsidR="0078372C" w:rsidRPr="00D4656C">
              <w:rPr>
                <w:sz w:val="16"/>
                <w:szCs w:val="16"/>
              </w:rPr>
              <w:t>г.</w:t>
            </w:r>
          </w:p>
        </w:tc>
        <w:tc>
          <w:tcPr>
            <w:tcW w:w="814" w:type="dxa"/>
          </w:tcPr>
          <w:p w:rsidR="0078372C" w:rsidRPr="00D4656C" w:rsidRDefault="00A66390" w:rsidP="004F3DDE">
            <w:pPr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202</w:t>
            </w:r>
            <w:r w:rsidR="004F3DDE" w:rsidRPr="00D4656C">
              <w:rPr>
                <w:sz w:val="16"/>
                <w:szCs w:val="16"/>
              </w:rPr>
              <w:t>3</w:t>
            </w:r>
            <w:r w:rsidR="0078372C" w:rsidRPr="00D4656C">
              <w:rPr>
                <w:sz w:val="16"/>
                <w:szCs w:val="16"/>
              </w:rPr>
              <w:t>г.</w:t>
            </w:r>
          </w:p>
        </w:tc>
        <w:tc>
          <w:tcPr>
            <w:tcW w:w="828" w:type="dxa"/>
          </w:tcPr>
          <w:p w:rsidR="0078372C" w:rsidRPr="00D4656C" w:rsidRDefault="0078372C" w:rsidP="003E5213">
            <w:pPr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20</w:t>
            </w:r>
            <w:r w:rsidR="004F3DDE" w:rsidRPr="00D4656C">
              <w:rPr>
                <w:sz w:val="16"/>
                <w:szCs w:val="16"/>
              </w:rPr>
              <w:t>24</w:t>
            </w:r>
            <w:r w:rsidRPr="00D4656C">
              <w:rPr>
                <w:sz w:val="16"/>
                <w:szCs w:val="16"/>
              </w:rPr>
              <w:t>г.</w:t>
            </w:r>
          </w:p>
        </w:tc>
        <w:tc>
          <w:tcPr>
            <w:tcW w:w="642" w:type="dxa"/>
          </w:tcPr>
          <w:p w:rsidR="0078372C" w:rsidRPr="00D4656C" w:rsidRDefault="006175CC" w:rsidP="003E5213">
            <w:pPr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2</w:t>
            </w:r>
            <w:r w:rsidR="004F3DDE" w:rsidRPr="00D4656C">
              <w:rPr>
                <w:sz w:val="16"/>
                <w:szCs w:val="16"/>
              </w:rPr>
              <w:t>022</w:t>
            </w:r>
            <w:r w:rsidR="0078372C" w:rsidRPr="00D4656C">
              <w:rPr>
                <w:sz w:val="16"/>
                <w:szCs w:val="16"/>
              </w:rPr>
              <w:t>г.</w:t>
            </w:r>
          </w:p>
        </w:tc>
        <w:tc>
          <w:tcPr>
            <w:tcW w:w="654" w:type="dxa"/>
          </w:tcPr>
          <w:p w:rsidR="0078372C" w:rsidRPr="00D4656C" w:rsidRDefault="00C50D55" w:rsidP="003E5213">
            <w:pPr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20</w:t>
            </w:r>
            <w:r w:rsidR="006175CC" w:rsidRPr="00D4656C">
              <w:rPr>
                <w:sz w:val="16"/>
                <w:szCs w:val="16"/>
              </w:rPr>
              <w:t>2</w:t>
            </w:r>
            <w:r w:rsidR="004F3DDE" w:rsidRPr="00D4656C">
              <w:rPr>
                <w:sz w:val="16"/>
                <w:szCs w:val="16"/>
              </w:rPr>
              <w:t>3</w:t>
            </w:r>
            <w:r w:rsidR="0078372C" w:rsidRPr="00D4656C">
              <w:rPr>
                <w:sz w:val="16"/>
                <w:szCs w:val="16"/>
              </w:rPr>
              <w:t>г.</w:t>
            </w:r>
          </w:p>
        </w:tc>
        <w:tc>
          <w:tcPr>
            <w:tcW w:w="654" w:type="dxa"/>
          </w:tcPr>
          <w:p w:rsidR="0078372C" w:rsidRPr="00D4656C" w:rsidRDefault="004F3DDE" w:rsidP="003E5213">
            <w:pPr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2024</w:t>
            </w:r>
            <w:r w:rsidR="0078372C" w:rsidRPr="00D4656C">
              <w:rPr>
                <w:sz w:val="16"/>
                <w:szCs w:val="16"/>
              </w:rPr>
              <w:t>г.</w:t>
            </w:r>
          </w:p>
        </w:tc>
      </w:tr>
      <w:tr w:rsidR="00F7741E" w:rsidRPr="00D4656C" w:rsidTr="00546906">
        <w:tc>
          <w:tcPr>
            <w:tcW w:w="1396" w:type="dxa"/>
          </w:tcPr>
          <w:p w:rsidR="0078372C" w:rsidRPr="00D4656C" w:rsidRDefault="0078372C" w:rsidP="003E5213">
            <w:pPr>
              <w:rPr>
                <w:sz w:val="18"/>
                <w:szCs w:val="18"/>
              </w:rPr>
            </w:pPr>
            <w:r w:rsidRPr="00D4656C">
              <w:rPr>
                <w:sz w:val="18"/>
                <w:szCs w:val="18"/>
              </w:rPr>
              <w:t>Собственные доходы, всего, в т.ч.</w:t>
            </w:r>
          </w:p>
        </w:tc>
        <w:tc>
          <w:tcPr>
            <w:tcW w:w="959" w:type="dxa"/>
            <w:vAlign w:val="center"/>
          </w:tcPr>
          <w:p w:rsidR="0078372C" w:rsidRPr="00D4656C" w:rsidRDefault="00F7741E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21.482,9</w:t>
            </w:r>
          </w:p>
        </w:tc>
        <w:tc>
          <w:tcPr>
            <w:tcW w:w="959" w:type="dxa"/>
            <w:vAlign w:val="center"/>
          </w:tcPr>
          <w:p w:rsidR="0078372C" w:rsidRPr="00D4656C" w:rsidRDefault="00584204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21.33</w:t>
            </w:r>
            <w:r w:rsidR="009307D5" w:rsidRPr="00D4656C">
              <w:rPr>
                <w:sz w:val="16"/>
                <w:szCs w:val="16"/>
              </w:rPr>
              <w:t>3,0</w:t>
            </w:r>
          </w:p>
        </w:tc>
        <w:tc>
          <w:tcPr>
            <w:tcW w:w="890" w:type="dxa"/>
            <w:vAlign w:val="center"/>
          </w:tcPr>
          <w:p w:rsidR="0078372C" w:rsidRPr="00D4656C" w:rsidRDefault="004D7AC3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20.887,7</w:t>
            </w:r>
          </w:p>
        </w:tc>
        <w:tc>
          <w:tcPr>
            <w:tcW w:w="959" w:type="dxa"/>
            <w:vAlign w:val="center"/>
          </w:tcPr>
          <w:p w:rsidR="0078372C" w:rsidRPr="00D4656C" w:rsidRDefault="004D7AC3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20.714,7</w:t>
            </w:r>
          </w:p>
        </w:tc>
        <w:tc>
          <w:tcPr>
            <w:tcW w:w="815" w:type="dxa"/>
            <w:vAlign w:val="center"/>
          </w:tcPr>
          <w:p w:rsidR="0078372C" w:rsidRPr="00D4656C" w:rsidRDefault="000A32B2" w:rsidP="00DA0C4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  <w:r w:rsidR="00DA0C43" w:rsidRPr="00D4656C">
              <w:rPr>
                <w:sz w:val="16"/>
                <w:szCs w:val="16"/>
              </w:rPr>
              <w:t>149,9</w:t>
            </w:r>
          </w:p>
        </w:tc>
        <w:tc>
          <w:tcPr>
            <w:tcW w:w="814" w:type="dxa"/>
            <w:vAlign w:val="center"/>
          </w:tcPr>
          <w:p w:rsidR="0078372C" w:rsidRPr="00D4656C" w:rsidRDefault="000A32B2" w:rsidP="00DA0C4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  <w:r w:rsidR="00DA0C43" w:rsidRPr="00D4656C">
              <w:rPr>
                <w:sz w:val="16"/>
                <w:szCs w:val="16"/>
              </w:rPr>
              <w:t>595,2</w:t>
            </w:r>
          </w:p>
        </w:tc>
        <w:tc>
          <w:tcPr>
            <w:tcW w:w="828" w:type="dxa"/>
            <w:vAlign w:val="center"/>
          </w:tcPr>
          <w:p w:rsidR="0078372C" w:rsidRPr="00D4656C" w:rsidRDefault="000A32B2" w:rsidP="00DA0C4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  <w:r w:rsidR="00DA0C43" w:rsidRPr="00D4656C">
              <w:rPr>
                <w:sz w:val="16"/>
                <w:szCs w:val="16"/>
              </w:rPr>
              <w:t>768,2</w:t>
            </w:r>
          </w:p>
        </w:tc>
        <w:tc>
          <w:tcPr>
            <w:tcW w:w="642" w:type="dxa"/>
            <w:vAlign w:val="center"/>
          </w:tcPr>
          <w:p w:rsidR="0078372C" w:rsidRPr="00D4656C" w:rsidRDefault="00FB3DC8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  <w:r w:rsidR="001B7B6A" w:rsidRPr="00D4656C">
              <w:rPr>
                <w:sz w:val="16"/>
                <w:szCs w:val="16"/>
              </w:rPr>
              <w:t>0,7</w:t>
            </w:r>
          </w:p>
        </w:tc>
        <w:tc>
          <w:tcPr>
            <w:tcW w:w="654" w:type="dxa"/>
            <w:vAlign w:val="center"/>
          </w:tcPr>
          <w:p w:rsidR="0078372C" w:rsidRPr="00D4656C" w:rsidRDefault="00FB3DC8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  <w:r w:rsidR="001B7B6A" w:rsidRPr="00D4656C">
              <w:rPr>
                <w:sz w:val="16"/>
                <w:szCs w:val="16"/>
              </w:rPr>
              <w:t>2,8</w:t>
            </w:r>
          </w:p>
        </w:tc>
        <w:tc>
          <w:tcPr>
            <w:tcW w:w="654" w:type="dxa"/>
            <w:vAlign w:val="center"/>
          </w:tcPr>
          <w:p w:rsidR="0078372C" w:rsidRPr="00D4656C" w:rsidRDefault="00FB3DC8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  <w:r w:rsidR="001B7B6A" w:rsidRPr="00D4656C">
              <w:rPr>
                <w:sz w:val="16"/>
                <w:szCs w:val="16"/>
              </w:rPr>
              <w:t>3,6</w:t>
            </w:r>
          </w:p>
        </w:tc>
      </w:tr>
      <w:tr w:rsidR="00F7741E" w:rsidRPr="00D4656C" w:rsidTr="00546906">
        <w:tc>
          <w:tcPr>
            <w:tcW w:w="1396" w:type="dxa"/>
          </w:tcPr>
          <w:p w:rsidR="0078372C" w:rsidRPr="00D4656C" w:rsidRDefault="0078372C" w:rsidP="003E5213">
            <w:pPr>
              <w:rPr>
                <w:sz w:val="18"/>
                <w:szCs w:val="18"/>
              </w:rPr>
            </w:pPr>
            <w:r w:rsidRPr="00D4656C">
              <w:rPr>
                <w:sz w:val="18"/>
                <w:szCs w:val="18"/>
              </w:rPr>
              <w:t xml:space="preserve">-налоговые </w:t>
            </w:r>
          </w:p>
        </w:tc>
        <w:tc>
          <w:tcPr>
            <w:tcW w:w="959" w:type="dxa"/>
            <w:vAlign w:val="center"/>
          </w:tcPr>
          <w:p w:rsidR="0078372C" w:rsidRPr="00D4656C" w:rsidRDefault="00F7741E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18.171,1</w:t>
            </w:r>
          </w:p>
        </w:tc>
        <w:tc>
          <w:tcPr>
            <w:tcW w:w="959" w:type="dxa"/>
            <w:vAlign w:val="center"/>
          </w:tcPr>
          <w:p w:rsidR="0078372C" w:rsidRPr="00D4656C" w:rsidRDefault="004D7AC3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18.171,1</w:t>
            </w:r>
          </w:p>
        </w:tc>
        <w:tc>
          <w:tcPr>
            <w:tcW w:w="890" w:type="dxa"/>
            <w:vAlign w:val="center"/>
          </w:tcPr>
          <w:p w:rsidR="0078372C" w:rsidRPr="00D4656C" w:rsidRDefault="004D7AC3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18.171,1</w:t>
            </w:r>
          </w:p>
        </w:tc>
        <w:tc>
          <w:tcPr>
            <w:tcW w:w="959" w:type="dxa"/>
            <w:vAlign w:val="center"/>
          </w:tcPr>
          <w:p w:rsidR="0078372C" w:rsidRPr="00D4656C" w:rsidRDefault="004D7AC3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18.171,1</w:t>
            </w:r>
          </w:p>
        </w:tc>
        <w:tc>
          <w:tcPr>
            <w:tcW w:w="815" w:type="dxa"/>
            <w:vAlign w:val="center"/>
          </w:tcPr>
          <w:p w:rsidR="0078372C" w:rsidRPr="00D4656C" w:rsidRDefault="000A32B2" w:rsidP="00DA0C4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78372C" w:rsidRPr="00D4656C" w:rsidRDefault="00DA0C43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vAlign w:val="center"/>
          </w:tcPr>
          <w:p w:rsidR="0078372C" w:rsidRPr="00D4656C" w:rsidRDefault="00DA0C43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Align w:val="center"/>
          </w:tcPr>
          <w:p w:rsidR="0078372C" w:rsidRPr="00D4656C" w:rsidRDefault="00DA0C43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</w:p>
        </w:tc>
        <w:tc>
          <w:tcPr>
            <w:tcW w:w="654" w:type="dxa"/>
            <w:vAlign w:val="center"/>
          </w:tcPr>
          <w:p w:rsidR="0078372C" w:rsidRPr="00D4656C" w:rsidRDefault="00DA0C43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</w:p>
        </w:tc>
        <w:tc>
          <w:tcPr>
            <w:tcW w:w="654" w:type="dxa"/>
            <w:vAlign w:val="center"/>
          </w:tcPr>
          <w:p w:rsidR="0078372C" w:rsidRPr="00D4656C" w:rsidRDefault="00DA0C43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</w:p>
        </w:tc>
      </w:tr>
      <w:tr w:rsidR="00F7741E" w:rsidRPr="00D4656C" w:rsidTr="00546906">
        <w:tc>
          <w:tcPr>
            <w:tcW w:w="1396" w:type="dxa"/>
          </w:tcPr>
          <w:p w:rsidR="0078372C" w:rsidRPr="00D4656C" w:rsidRDefault="0078372C" w:rsidP="003E5213">
            <w:pPr>
              <w:rPr>
                <w:sz w:val="18"/>
                <w:szCs w:val="18"/>
              </w:rPr>
            </w:pPr>
            <w:r w:rsidRPr="00D4656C">
              <w:rPr>
                <w:sz w:val="18"/>
                <w:szCs w:val="18"/>
              </w:rPr>
              <w:t>-неналоговые</w:t>
            </w:r>
          </w:p>
        </w:tc>
        <w:tc>
          <w:tcPr>
            <w:tcW w:w="959" w:type="dxa"/>
            <w:vAlign w:val="center"/>
          </w:tcPr>
          <w:p w:rsidR="0078372C" w:rsidRPr="00D4656C" w:rsidRDefault="00A66390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3.</w:t>
            </w:r>
            <w:r w:rsidR="00F7741E" w:rsidRPr="00D4656C">
              <w:rPr>
                <w:sz w:val="16"/>
                <w:szCs w:val="16"/>
              </w:rPr>
              <w:t>311,8</w:t>
            </w:r>
          </w:p>
        </w:tc>
        <w:tc>
          <w:tcPr>
            <w:tcW w:w="959" w:type="dxa"/>
            <w:vAlign w:val="center"/>
          </w:tcPr>
          <w:p w:rsidR="0078372C" w:rsidRPr="00D4656C" w:rsidRDefault="00855FDB" w:rsidP="004D7AC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3.</w:t>
            </w:r>
            <w:r w:rsidR="004D7AC3" w:rsidRPr="00D4656C">
              <w:rPr>
                <w:sz w:val="16"/>
                <w:szCs w:val="16"/>
              </w:rPr>
              <w:t>161,</w:t>
            </w:r>
            <w:r w:rsidR="009307D5" w:rsidRPr="00D4656C">
              <w:rPr>
                <w:sz w:val="16"/>
                <w:szCs w:val="16"/>
              </w:rPr>
              <w:t>9</w:t>
            </w:r>
          </w:p>
        </w:tc>
        <w:tc>
          <w:tcPr>
            <w:tcW w:w="890" w:type="dxa"/>
            <w:vAlign w:val="center"/>
          </w:tcPr>
          <w:p w:rsidR="0078372C" w:rsidRPr="00D4656C" w:rsidRDefault="00C94F29" w:rsidP="004D7AC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2.</w:t>
            </w:r>
            <w:r w:rsidR="004D7AC3" w:rsidRPr="00D4656C">
              <w:rPr>
                <w:sz w:val="16"/>
                <w:szCs w:val="16"/>
              </w:rPr>
              <w:t>716,6</w:t>
            </w:r>
          </w:p>
        </w:tc>
        <w:tc>
          <w:tcPr>
            <w:tcW w:w="959" w:type="dxa"/>
            <w:vAlign w:val="center"/>
          </w:tcPr>
          <w:p w:rsidR="0078372C" w:rsidRPr="00D4656C" w:rsidRDefault="00C94F29" w:rsidP="004D7AC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2.</w:t>
            </w:r>
            <w:r w:rsidR="004D7AC3" w:rsidRPr="00D4656C">
              <w:rPr>
                <w:sz w:val="16"/>
                <w:szCs w:val="16"/>
              </w:rPr>
              <w:t>543,6</w:t>
            </w:r>
          </w:p>
        </w:tc>
        <w:tc>
          <w:tcPr>
            <w:tcW w:w="815" w:type="dxa"/>
            <w:vAlign w:val="center"/>
          </w:tcPr>
          <w:p w:rsidR="0078372C" w:rsidRPr="00D4656C" w:rsidRDefault="000A32B2" w:rsidP="00DA0C4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  <w:r w:rsidR="00DA0C43" w:rsidRPr="00D4656C">
              <w:rPr>
                <w:sz w:val="16"/>
                <w:szCs w:val="16"/>
              </w:rPr>
              <w:t>149,9</w:t>
            </w:r>
          </w:p>
        </w:tc>
        <w:tc>
          <w:tcPr>
            <w:tcW w:w="814" w:type="dxa"/>
            <w:vAlign w:val="center"/>
          </w:tcPr>
          <w:p w:rsidR="0078372C" w:rsidRPr="00D4656C" w:rsidRDefault="000A32B2" w:rsidP="00DA0C4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  <w:r w:rsidR="00F744DD" w:rsidRPr="00D4656C">
              <w:rPr>
                <w:sz w:val="16"/>
                <w:szCs w:val="16"/>
              </w:rPr>
              <w:t>5</w:t>
            </w:r>
            <w:r w:rsidR="00DA0C43" w:rsidRPr="00D4656C">
              <w:rPr>
                <w:sz w:val="16"/>
                <w:szCs w:val="16"/>
              </w:rPr>
              <w:t>95,2</w:t>
            </w:r>
          </w:p>
        </w:tc>
        <w:tc>
          <w:tcPr>
            <w:tcW w:w="828" w:type="dxa"/>
            <w:vAlign w:val="center"/>
          </w:tcPr>
          <w:p w:rsidR="0078372C" w:rsidRPr="00D4656C" w:rsidRDefault="000A32B2" w:rsidP="00DA0C4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  <w:r w:rsidR="00DA0C43" w:rsidRPr="00D4656C">
              <w:rPr>
                <w:sz w:val="16"/>
                <w:szCs w:val="16"/>
              </w:rPr>
              <w:t>768,2</w:t>
            </w:r>
          </w:p>
        </w:tc>
        <w:tc>
          <w:tcPr>
            <w:tcW w:w="642" w:type="dxa"/>
            <w:vAlign w:val="center"/>
          </w:tcPr>
          <w:p w:rsidR="0078372C" w:rsidRPr="00D4656C" w:rsidRDefault="00E355EA" w:rsidP="007F6E01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  <w:r w:rsidR="007F6E01" w:rsidRPr="00D4656C">
              <w:rPr>
                <w:sz w:val="16"/>
                <w:szCs w:val="16"/>
              </w:rPr>
              <w:t>4,5</w:t>
            </w:r>
          </w:p>
        </w:tc>
        <w:tc>
          <w:tcPr>
            <w:tcW w:w="654" w:type="dxa"/>
            <w:vAlign w:val="center"/>
          </w:tcPr>
          <w:p w:rsidR="0078372C" w:rsidRPr="00D4656C" w:rsidRDefault="00E355EA" w:rsidP="007F6E01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  <w:r w:rsidR="007F6E01" w:rsidRPr="00D4656C">
              <w:rPr>
                <w:sz w:val="16"/>
                <w:szCs w:val="16"/>
              </w:rPr>
              <w:t>18,0</w:t>
            </w:r>
          </w:p>
        </w:tc>
        <w:tc>
          <w:tcPr>
            <w:tcW w:w="654" w:type="dxa"/>
            <w:vAlign w:val="center"/>
          </w:tcPr>
          <w:p w:rsidR="0078372C" w:rsidRPr="00D4656C" w:rsidRDefault="00E355EA" w:rsidP="007F6E01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  <w:r w:rsidR="007F6E01" w:rsidRPr="00D4656C">
              <w:rPr>
                <w:sz w:val="16"/>
                <w:szCs w:val="16"/>
              </w:rPr>
              <w:t>23,2</w:t>
            </w:r>
          </w:p>
        </w:tc>
      </w:tr>
      <w:tr w:rsidR="00F7741E" w:rsidRPr="00D4656C" w:rsidTr="00546906">
        <w:tc>
          <w:tcPr>
            <w:tcW w:w="1396" w:type="dxa"/>
          </w:tcPr>
          <w:p w:rsidR="0078372C" w:rsidRPr="00D4656C" w:rsidRDefault="0078372C" w:rsidP="003E5213">
            <w:pPr>
              <w:rPr>
                <w:sz w:val="18"/>
                <w:szCs w:val="18"/>
              </w:rPr>
            </w:pPr>
            <w:r w:rsidRPr="00D4656C">
              <w:rPr>
                <w:sz w:val="18"/>
                <w:szCs w:val="18"/>
              </w:rPr>
              <w:t>Безвозмездные поступления,</w:t>
            </w:r>
          </w:p>
          <w:p w:rsidR="0078372C" w:rsidRPr="00D4656C" w:rsidRDefault="0078372C" w:rsidP="003E5213">
            <w:pPr>
              <w:rPr>
                <w:sz w:val="18"/>
                <w:szCs w:val="18"/>
              </w:rPr>
            </w:pPr>
            <w:r w:rsidRPr="00D4656C">
              <w:rPr>
                <w:sz w:val="18"/>
                <w:szCs w:val="18"/>
              </w:rPr>
              <w:t>Всего, в т.ч.:</w:t>
            </w:r>
          </w:p>
        </w:tc>
        <w:tc>
          <w:tcPr>
            <w:tcW w:w="959" w:type="dxa"/>
            <w:vAlign w:val="center"/>
          </w:tcPr>
          <w:p w:rsidR="0078372C" w:rsidRPr="00D4656C" w:rsidRDefault="00F7741E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183.391,7</w:t>
            </w:r>
          </w:p>
        </w:tc>
        <w:tc>
          <w:tcPr>
            <w:tcW w:w="959" w:type="dxa"/>
            <w:vAlign w:val="center"/>
          </w:tcPr>
          <w:p w:rsidR="0078372C" w:rsidRPr="00D4656C" w:rsidRDefault="001D302E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107.308,1</w:t>
            </w:r>
          </w:p>
        </w:tc>
        <w:tc>
          <w:tcPr>
            <w:tcW w:w="890" w:type="dxa"/>
            <w:vAlign w:val="center"/>
          </w:tcPr>
          <w:p w:rsidR="0078372C" w:rsidRPr="00D4656C" w:rsidRDefault="001D302E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93.811,9</w:t>
            </w:r>
          </w:p>
        </w:tc>
        <w:tc>
          <w:tcPr>
            <w:tcW w:w="959" w:type="dxa"/>
            <w:vAlign w:val="center"/>
          </w:tcPr>
          <w:p w:rsidR="0078372C" w:rsidRPr="00D4656C" w:rsidRDefault="001D302E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84.600,2</w:t>
            </w:r>
          </w:p>
        </w:tc>
        <w:tc>
          <w:tcPr>
            <w:tcW w:w="815" w:type="dxa"/>
            <w:vAlign w:val="center"/>
          </w:tcPr>
          <w:p w:rsidR="0078372C" w:rsidRPr="00D4656C" w:rsidRDefault="00471E6F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-76</w:t>
            </w:r>
            <w:r w:rsidR="00DA0C43" w:rsidRPr="00D4656C">
              <w:rPr>
                <w:sz w:val="16"/>
                <w:szCs w:val="16"/>
              </w:rPr>
              <w:t>083,6</w:t>
            </w:r>
          </w:p>
        </w:tc>
        <w:tc>
          <w:tcPr>
            <w:tcW w:w="814" w:type="dxa"/>
            <w:vAlign w:val="center"/>
          </w:tcPr>
          <w:p w:rsidR="0078372C" w:rsidRPr="00D4656C" w:rsidRDefault="00C7204A" w:rsidP="00471E6F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  <w:r w:rsidR="00471E6F" w:rsidRPr="00D4656C">
              <w:rPr>
                <w:sz w:val="16"/>
                <w:szCs w:val="16"/>
              </w:rPr>
              <w:t>89579,8</w:t>
            </w:r>
          </w:p>
        </w:tc>
        <w:tc>
          <w:tcPr>
            <w:tcW w:w="828" w:type="dxa"/>
            <w:vAlign w:val="center"/>
          </w:tcPr>
          <w:p w:rsidR="0078372C" w:rsidRPr="00D4656C" w:rsidRDefault="00C7204A" w:rsidP="00471E6F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  <w:r w:rsidR="00471E6F" w:rsidRPr="00D4656C">
              <w:rPr>
                <w:sz w:val="16"/>
                <w:szCs w:val="16"/>
              </w:rPr>
              <w:t>98791,5</w:t>
            </w:r>
          </w:p>
        </w:tc>
        <w:tc>
          <w:tcPr>
            <w:tcW w:w="642" w:type="dxa"/>
            <w:vAlign w:val="center"/>
          </w:tcPr>
          <w:p w:rsidR="0078372C" w:rsidRPr="00D4656C" w:rsidRDefault="007F6E01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-41,5</w:t>
            </w:r>
          </w:p>
        </w:tc>
        <w:tc>
          <w:tcPr>
            <w:tcW w:w="654" w:type="dxa"/>
            <w:vAlign w:val="center"/>
          </w:tcPr>
          <w:p w:rsidR="0078372C" w:rsidRPr="00D4656C" w:rsidRDefault="002F4707" w:rsidP="007F6E01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  <w:r w:rsidR="007F6E01" w:rsidRPr="00D4656C">
              <w:rPr>
                <w:sz w:val="16"/>
                <w:szCs w:val="16"/>
              </w:rPr>
              <w:t>48,8</w:t>
            </w:r>
          </w:p>
        </w:tc>
        <w:tc>
          <w:tcPr>
            <w:tcW w:w="654" w:type="dxa"/>
            <w:vAlign w:val="center"/>
          </w:tcPr>
          <w:p w:rsidR="0078372C" w:rsidRPr="00D4656C" w:rsidRDefault="002F4707" w:rsidP="007F6E01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  <w:r w:rsidR="007F6E01" w:rsidRPr="00D4656C">
              <w:rPr>
                <w:sz w:val="16"/>
                <w:szCs w:val="16"/>
              </w:rPr>
              <w:t>53,9</w:t>
            </w:r>
          </w:p>
        </w:tc>
      </w:tr>
      <w:tr w:rsidR="00F7741E" w:rsidRPr="00D4656C" w:rsidTr="00546906">
        <w:trPr>
          <w:trHeight w:val="900"/>
        </w:trPr>
        <w:tc>
          <w:tcPr>
            <w:tcW w:w="1396" w:type="dxa"/>
          </w:tcPr>
          <w:p w:rsidR="00135079" w:rsidRPr="00D4656C" w:rsidRDefault="0078372C" w:rsidP="003E5213">
            <w:pPr>
              <w:rPr>
                <w:sz w:val="18"/>
                <w:szCs w:val="18"/>
              </w:rPr>
            </w:pPr>
            <w:r w:rsidRPr="00D4656C">
              <w:rPr>
                <w:sz w:val="18"/>
                <w:szCs w:val="18"/>
              </w:rPr>
              <w:t>-дотации на выравнивание уровня бюджетной обеспечен.</w:t>
            </w:r>
          </w:p>
        </w:tc>
        <w:tc>
          <w:tcPr>
            <w:tcW w:w="959" w:type="dxa"/>
            <w:vAlign w:val="center"/>
          </w:tcPr>
          <w:p w:rsidR="003E4376" w:rsidRPr="00D4656C" w:rsidRDefault="003E4376" w:rsidP="003E5213">
            <w:pPr>
              <w:jc w:val="center"/>
              <w:rPr>
                <w:sz w:val="16"/>
                <w:szCs w:val="16"/>
              </w:rPr>
            </w:pPr>
          </w:p>
          <w:p w:rsidR="0078372C" w:rsidRPr="00D4656C" w:rsidRDefault="00F7741E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55.086,3</w:t>
            </w:r>
          </w:p>
          <w:p w:rsidR="00135079" w:rsidRPr="00D4656C" w:rsidRDefault="00135079" w:rsidP="003E5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78372C" w:rsidRPr="00D4656C" w:rsidRDefault="001D302E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47.458,0</w:t>
            </w:r>
          </w:p>
        </w:tc>
        <w:tc>
          <w:tcPr>
            <w:tcW w:w="890" w:type="dxa"/>
            <w:vAlign w:val="center"/>
          </w:tcPr>
          <w:p w:rsidR="0078372C" w:rsidRPr="00D4656C" w:rsidRDefault="001D302E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44.866,2</w:t>
            </w:r>
          </w:p>
        </w:tc>
        <w:tc>
          <w:tcPr>
            <w:tcW w:w="959" w:type="dxa"/>
            <w:vAlign w:val="center"/>
          </w:tcPr>
          <w:p w:rsidR="0078372C" w:rsidRPr="00D4656C" w:rsidRDefault="001D302E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44.866,2</w:t>
            </w:r>
          </w:p>
        </w:tc>
        <w:tc>
          <w:tcPr>
            <w:tcW w:w="815" w:type="dxa"/>
            <w:vAlign w:val="center"/>
          </w:tcPr>
          <w:p w:rsidR="0078372C" w:rsidRPr="00D4656C" w:rsidRDefault="00C7204A" w:rsidP="00E3746C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  <w:r w:rsidR="00E3746C" w:rsidRPr="00D4656C">
              <w:rPr>
                <w:sz w:val="16"/>
                <w:szCs w:val="16"/>
              </w:rPr>
              <w:t>7628,3</w:t>
            </w:r>
          </w:p>
        </w:tc>
        <w:tc>
          <w:tcPr>
            <w:tcW w:w="814" w:type="dxa"/>
            <w:vAlign w:val="center"/>
          </w:tcPr>
          <w:p w:rsidR="0078372C" w:rsidRPr="00D4656C" w:rsidRDefault="00C7204A" w:rsidP="00064988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  <w:r w:rsidR="00064988" w:rsidRPr="00D4656C">
              <w:rPr>
                <w:sz w:val="16"/>
                <w:szCs w:val="16"/>
              </w:rPr>
              <w:t>10220,1</w:t>
            </w:r>
          </w:p>
        </w:tc>
        <w:tc>
          <w:tcPr>
            <w:tcW w:w="828" w:type="dxa"/>
            <w:vAlign w:val="center"/>
          </w:tcPr>
          <w:p w:rsidR="0078372C" w:rsidRPr="00D4656C" w:rsidRDefault="00C7204A" w:rsidP="00064988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  <w:r w:rsidR="00064988" w:rsidRPr="00D4656C">
              <w:rPr>
                <w:sz w:val="16"/>
                <w:szCs w:val="16"/>
              </w:rPr>
              <w:t>10220,1</w:t>
            </w:r>
          </w:p>
        </w:tc>
        <w:tc>
          <w:tcPr>
            <w:tcW w:w="642" w:type="dxa"/>
            <w:vAlign w:val="center"/>
          </w:tcPr>
          <w:p w:rsidR="0078372C" w:rsidRPr="00D4656C" w:rsidRDefault="00E355EA" w:rsidP="00E11BAF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  <w:r w:rsidR="00E11BAF" w:rsidRPr="00D4656C">
              <w:rPr>
                <w:sz w:val="16"/>
                <w:szCs w:val="16"/>
              </w:rPr>
              <w:t>13,8</w:t>
            </w:r>
          </w:p>
        </w:tc>
        <w:tc>
          <w:tcPr>
            <w:tcW w:w="654" w:type="dxa"/>
            <w:vAlign w:val="center"/>
          </w:tcPr>
          <w:p w:rsidR="0078372C" w:rsidRPr="00D4656C" w:rsidRDefault="00A57090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  <w:r w:rsidR="00E11BAF" w:rsidRPr="00D4656C">
              <w:rPr>
                <w:sz w:val="16"/>
                <w:szCs w:val="16"/>
              </w:rPr>
              <w:t>18,6</w:t>
            </w:r>
          </w:p>
        </w:tc>
        <w:tc>
          <w:tcPr>
            <w:tcW w:w="654" w:type="dxa"/>
            <w:vAlign w:val="center"/>
          </w:tcPr>
          <w:p w:rsidR="0078372C" w:rsidRPr="00D4656C" w:rsidRDefault="00A57090" w:rsidP="00E11BAF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  <w:r w:rsidR="00E11BAF" w:rsidRPr="00D4656C">
              <w:rPr>
                <w:sz w:val="16"/>
                <w:szCs w:val="16"/>
              </w:rPr>
              <w:t>18,6</w:t>
            </w:r>
          </w:p>
        </w:tc>
      </w:tr>
      <w:tr w:rsidR="00F7741E" w:rsidRPr="00D4656C" w:rsidTr="00546906">
        <w:trPr>
          <w:trHeight w:val="195"/>
        </w:trPr>
        <w:tc>
          <w:tcPr>
            <w:tcW w:w="1396" w:type="dxa"/>
          </w:tcPr>
          <w:p w:rsidR="003E4376" w:rsidRPr="00D4656C" w:rsidRDefault="00135079" w:rsidP="003E5213">
            <w:pPr>
              <w:rPr>
                <w:sz w:val="18"/>
                <w:szCs w:val="18"/>
              </w:rPr>
            </w:pPr>
            <w:r w:rsidRPr="00D4656C">
              <w:rPr>
                <w:sz w:val="18"/>
                <w:szCs w:val="18"/>
              </w:rPr>
              <w:t>-дотации бюджетам мун.</w:t>
            </w:r>
            <w:r w:rsidR="003E4376" w:rsidRPr="00D4656C">
              <w:rPr>
                <w:sz w:val="18"/>
                <w:szCs w:val="18"/>
              </w:rPr>
              <w:t xml:space="preserve"> </w:t>
            </w:r>
            <w:r w:rsidRPr="00D4656C">
              <w:rPr>
                <w:sz w:val="18"/>
                <w:szCs w:val="18"/>
              </w:rPr>
              <w:t>р-нов на поддержку мер по</w:t>
            </w:r>
            <w:r w:rsidR="003E4376" w:rsidRPr="00D4656C">
              <w:rPr>
                <w:sz w:val="18"/>
                <w:szCs w:val="18"/>
              </w:rPr>
              <w:t xml:space="preserve"> </w:t>
            </w:r>
            <w:r w:rsidRPr="00D4656C">
              <w:rPr>
                <w:sz w:val="18"/>
                <w:szCs w:val="18"/>
              </w:rPr>
              <w:t>обеспеч.</w:t>
            </w:r>
            <w:r w:rsidR="003E4376" w:rsidRPr="00D4656C">
              <w:rPr>
                <w:sz w:val="18"/>
                <w:szCs w:val="18"/>
              </w:rPr>
              <w:t xml:space="preserve"> сбалансирован.</w:t>
            </w:r>
          </w:p>
          <w:p w:rsidR="00135079" w:rsidRPr="00D4656C" w:rsidRDefault="00135079" w:rsidP="003E5213">
            <w:pPr>
              <w:rPr>
                <w:sz w:val="18"/>
                <w:szCs w:val="18"/>
              </w:rPr>
            </w:pPr>
            <w:r w:rsidRPr="00D4656C">
              <w:rPr>
                <w:sz w:val="18"/>
                <w:szCs w:val="18"/>
              </w:rPr>
              <w:t>бюджетов</w:t>
            </w:r>
          </w:p>
        </w:tc>
        <w:tc>
          <w:tcPr>
            <w:tcW w:w="959" w:type="dxa"/>
            <w:vAlign w:val="center"/>
          </w:tcPr>
          <w:p w:rsidR="00135079" w:rsidRPr="00D4656C" w:rsidRDefault="000B0B36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5.687,3</w:t>
            </w:r>
          </w:p>
        </w:tc>
        <w:tc>
          <w:tcPr>
            <w:tcW w:w="959" w:type="dxa"/>
            <w:vAlign w:val="center"/>
          </w:tcPr>
          <w:p w:rsidR="00135079" w:rsidRPr="00D4656C" w:rsidRDefault="005C4525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6.621,5</w:t>
            </w:r>
          </w:p>
        </w:tc>
        <w:tc>
          <w:tcPr>
            <w:tcW w:w="890" w:type="dxa"/>
            <w:vAlign w:val="center"/>
          </w:tcPr>
          <w:p w:rsidR="00135079" w:rsidRPr="00D4656C" w:rsidRDefault="003E4376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135079" w:rsidRPr="00D4656C" w:rsidRDefault="003E4376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</w:p>
        </w:tc>
        <w:tc>
          <w:tcPr>
            <w:tcW w:w="815" w:type="dxa"/>
            <w:vAlign w:val="center"/>
          </w:tcPr>
          <w:p w:rsidR="00135079" w:rsidRPr="00D4656C" w:rsidRDefault="00E11BAF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934,2</w:t>
            </w:r>
          </w:p>
        </w:tc>
        <w:tc>
          <w:tcPr>
            <w:tcW w:w="814" w:type="dxa"/>
            <w:vAlign w:val="center"/>
          </w:tcPr>
          <w:p w:rsidR="00135079" w:rsidRPr="00D4656C" w:rsidRDefault="00C7204A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vAlign w:val="center"/>
          </w:tcPr>
          <w:p w:rsidR="00135079" w:rsidRPr="00D4656C" w:rsidRDefault="00C7204A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Align w:val="center"/>
          </w:tcPr>
          <w:p w:rsidR="00135079" w:rsidRPr="00D4656C" w:rsidRDefault="00E11BAF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16,4</w:t>
            </w:r>
          </w:p>
        </w:tc>
        <w:tc>
          <w:tcPr>
            <w:tcW w:w="654" w:type="dxa"/>
            <w:vAlign w:val="center"/>
          </w:tcPr>
          <w:p w:rsidR="00135079" w:rsidRPr="00D4656C" w:rsidRDefault="002B0E9F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</w:p>
        </w:tc>
        <w:tc>
          <w:tcPr>
            <w:tcW w:w="654" w:type="dxa"/>
            <w:vAlign w:val="center"/>
          </w:tcPr>
          <w:p w:rsidR="00135079" w:rsidRPr="00D4656C" w:rsidRDefault="002B0E9F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</w:p>
        </w:tc>
      </w:tr>
      <w:tr w:rsidR="00F7741E" w:rsidRPr="00D4656C" w:rsidTr="00546906">
        <w:tc>
          <w:tcPr>
            <w:tcW w:w="1396" w:type="dxa"/>
          </w:tcPr>
          <w:p w:rsidR="0078372C" w:rsidRPr="00D4656C" w:rsidRDefault="0078372C" w:rsidP="003E5213">
            <w:pPr>
              <w:rPr>
                <w:sz w:val="18"/>
                <w:szCs w:val="18"/>
              </w:rPr>
            </w:pPr>
            <w:r w:rsidRPr="00D4656C">
              <w:rPr>
                <w:sz w:val="18"/>
                <w:szCs w:val="18"/>
              </w:rPr>
              <w:t>-субвенции</w:t>
            </w:r>
          </w:p>
        </w:tc>
        <w:tc>
          <w:tcPr>
            <w:tcW w:w="959" w:type="dxa"/>
            <w:vAlign w:val="center"/>
          </w:tcPr>
          <w:p w:rsidR="0078372C" w:rsidRPr="00D4656C" w:rsidRDefault="00B83D35" w:rsidP="003E5213">
            <w:pPr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34.677,6</w:t>
            </w:r>
          </w:p>
        </w:tc>
        <w:tc>
          <w:tcPr>
            <w:tcW w:w="959" w:type="dxa"/>
            <w:vAlign w:val="center"/>
          </w:tcPr>
          <w:p w:rsidR="0078372C" w:rsidRPr="00D4656C" w:rsidRDefault="001D302E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38.416,3</w:t>
            </w:r>
          </w:p>
        </w:tc>
        <w:tc>
          <w:tcPr>
            <w:tcW w:w="890" w:type="dxa"/>
            <w:vAlign w:val="center"/>
          </w:tcPr>
          <w:p w:rsidR="0078372C" w:rsidRPr="00D4656C" w:rsidRDefault="001D302E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37.233,5</w:t>
            </w:r>
          </w:p>
        </w:tc>
        <w:tc>
          <w:tcPr>
            <w:tcW w:w="959" w:type="dxa"/>
            <w:vAlign w:val="center"/>
          </w:tcPr>
          <w:p w:rsidR="0078372C" w:rsidRPr="00D4656C" w:rsidRDefault="001D302E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36.050,0</w:t>
            </w:r>
          </w:p>
        </w:tc>
        <w:tc>
          <w:tcPr>
            <w:tcW w:w="815" w:type="dxa"/>
            <w:vAlign w:val="center"/>
          </w:tcPr>
          <w:p w:rsidR="0078372C" w:rsidRPr="00D4656C" w:rsidRDefault="00064988" w:rsidP="00064988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3738,7</w:t>
            </w:r>
          </w:p>
        </w:tc>
        <w:tc>
          <w:tcPr>
            <w:tcW w:w="814" w:type="dxa"/>
            <w:vAlign w:val="center"/>
          </w:tcPr>
          <w:p w:rsidR="0078372C" w:rsidRPr="00D4656C" w:rsidRDefault="00064988" w:rsidP="00064988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2555,9</w:t>
            </w:r>
          </w:p>
        </w:tc>
        <w:tc>
          <w:tcPr>
            <w:tcW w:w="828" w:type="dxa"/>
            <w:vAlign w:val="center"/>
          </w:tcPr>
          <w:p w:rsidR="0078372C" w:rsidRPr="00D4656C" w:rsidRDefault="00064988" w:rsidP="00064988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1372,4</w:t>
            </w:r>
          </w:p>
        </w:tc>
        <w:tc>
          <w:tcPr>
            <w:tcW w:w="642" w:type="dxa"/>
            <w:vAlign w:val="center"/>
          </w:tcPr>
          <w:p w:rsidR="0078372C" w:rsidRPr="00D4656C" w:rsidRDefault="00E11BAF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10,8</w:t>
            </w:r>
          </w:p>
        </w:tc>
        <w:tc>
          <w:tcPr>
            <w:tcW w:w="654" w:type="dxa"/>
            <w:vAlign w:val="center"/>
          </w:tcPr>
          <w:p w:rsidR="0078372C" w:rsidRPr="00D4656C" w:rsidRDefault="00E11BAF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7,4</w:t>
            </w:r>
          </w:p>
        </w:tc>
        <w:tc>
          <w:tcPr>
            <w:tcW w:w="654" w:type="dxa"/>
            <w:vAlign w:val="center"/>
          </w:tcPr>
          <w:p w:rsidR="0078372C" w:rsidRPr="00D4656C" w:rsidRDefault="00D44022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4,0</w:t>
            </w:r>
          </w:p>
        </w:tc>
      </w:tr>
      <w:tr w:rsidR="00F7741E" w:rsidRPr="00D4656C" w:rsidTr="00546906">
        <w:tc>
          <w:tcPr>
            <w:tcW w:w="1396" w:type="dxa"/>
          </w:tcPr>
          <w:p w:rsidR="0078372C" w:rsidRPr="00D4656C" w:rsidRDefault="0078372C" w:rsidP="003E5213">
            <w:pPr>
              <w:rPr>
                <w:sz w:val="18"/>
                <w:szCs w:val="18"/>
              </w:rPr>
            </w:pPr>
            <w:r w:rsidRPr="00D4656C">
              <w:rPr>
                <w:sz w:val="18"/>
                <w:szCs w:val="18"/>
              </w:rPr>
              <w:t>-субсидии</w:t>
            </w:r>
          </w:p>
        </w:tc>
        <w:tc>
          <w:tcPr>
            <w:tcW w:w="959" w:type="dxa"/>
            <w:vAlign w:val="center"/>
          </w:tcPr>
          <w:p w:rsidR="00DF15A3" w:rsidRPr="00D4656C" w:rsidRDefault="00B83D35" w:rsidP="003E5213">
            <w:pPr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81.266,</w:t>
            </w:r>
            <w:r w:rsidR="00124FC6" w:rsidRPr="00D4656C">
              <w:rPr>
                <w:sz w:val="16"/>
                <w:szCs w:val="16"/>
              </w:rPr>
              <w:t>3</w:t>
            </w:r>
          </w:p>
        </w:tc>
        <w:tc>
          <w:tcPr>
            <w:tcW w:w="959" w:type="dxa"/>
            <w:vAlign w:val="center"/>
          </w:tcPr>
          <w:p w:rsidR="0078372C" w:rsidRPr="00D4656C" w:rsidRDefault="001D302E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10.264,8</w:t>
            </w:r>
          </w:p>
        </w:tc>
        <w:tc>
          <w:tcPr>
            <w:tcW w:w="890" w:type="dxa"/>
            <w:vAlign w:val="center"/>
          </w:tcPr>
          <w:p w:rsidR="0078372C" w:rsidRPr="00D4656C" w:rsidRDefault="001D302E" w:rsidP="00404FF9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7.866,</w:t>
            </w:r>
            <w:r w:rsidR="00404FF9" w:rsidRPr="00D4656C">
              <w:rPr>
                <w:sz w:val="16"/>
                <w:szCs w:val="16"/>
              </w:rPr>
              <w:t>8</w:t>
            </w:r>
          </w:p>
        </w:tc>
        <w:tc>
          <w:tcPr>
            <w:tcW w:w="959" w:type="dxa"/>
            <w:vAlign w:val="center"/>
          </w:tcPr>
          <w:p w:rsidR="0078372C" w:rsidRPr="00D4656C" w:rsidRDefault="00584204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2.182,</w:t>
            </w:r>
            <w:r w:rsidR="00404FF9" w:rsidRPr="00D4656C">
              <w:rPr>
                <w:sz w:val="16"/>
                <w:szCs w:val="16"/>
              </w:rPr>
              <w:t>2</w:t>
            </w:r>
          </w:p>
        </w:tc>
        <w:tc>
          <w:tcPr>
            <w:tcW w:w="815" w:type="dxa"/>
            <w:vAlign w:val="center"/>
          </w:tcPr>
          <w:p w:rsidR="0078372C" w:rsidRPr="00D4656C" w:rsidRDefault="00CB0881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-71001,5</w:t>
            </w:r>
          </w:p>
        </w:tc>
        <w:tc>
          <w:tcPr>
            <w:tcW w:w="814" w:type="dxa"/>
            <w:vAlign w:val="center"/>
          </w:tcPr>
          <w:p w:rsidR="0078372C" w:rsidRPr="00D4656C" w:rsidRDefault="00CB0881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-73399,5</w:t>
            </w:r>
          </w:p>
        </w:tc>
        <w:tc>
          <w:tcPr>
            <w:tcW w:w="828" w:type="dxa"/>
            <w:vAlign w:val="center"/>
          </w:tcPr>
          <w:p w:rsidR="0078372C" w:rsidRPr="00D4656C" w:rsidRDefault="00ED571A" w:rsidP="00CB0881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  <w:r w:rsidR="00CB0881" w:rsidRPr="00D4656C">
              <w:rPr>
                <w:sz w:val="16"/>
                <w:szCs w:val="16"/>
              </w:rPr>
              <w:t>79084,1</w:t>
            </w:r>
          </w:p>
        </w:tc>
        <w:tc>
          <w:tcPr>
            <w:tcW w:w="642" w:type="dxa"/>
            <w:vAlign w:val="center"/>
          </w:tcPr>
          <w:p w:rsidR="0078372C" w:rsidRPr="00D4656C" w:rsidRDefault="00D44022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-87,4</w:t>
            </w:r>
          </w:p>
        </w:tc>
        <w:tc>
          <w:tcPr>
            <w:tcW w:w="654" w:type="dxa"/>
            <w:vAlign w:val="center"/>
          </w:tcPr>
          <w:p w:rsidR="0078372C" w:rsidRPr="00D4656C" w:rsidRDefault="00D44022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-90,3</w:t>
            </w:r>
          </w:p>
        </w:tc>
        <w:tc>
          <w:tcPr>
            <w:tcW w:w="654" w:type="dxa"/>
            <w:vAlign w:val="center"/>
          </w:tcPr>
          <w:p w:rsidR="0078372C" w:rsidRPr="00D4656C" w:rsidRDefault="00231EA9" w:rsidP="00D44022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  <w:r w:rsidR="00D44022" w:rsidRPr="00D4656C">
              <w:rPr>
                <w:sz w:val="16"/>
                <w:szCs w:val="16"/>
              </w:rPr>
              <w:t>97,3</w:t>
            </w:r>
          </w:p>
        </w:tc>
      </w:tr>
      <w:tr w:rsidR="00F7741E" w:rsidRPr="00D4656C" w:rsidTr="00546906">
        <w:tc>
          <w:tcPr>
            <w:tcW w:w="1396" w:type="dxa"/>
          </w:tcPr>
          <w:p w:rsidR="0078372C" w:rsidRPr="00D4656C" w:rsidRDefault="00584204" w:rsidP="003E5213">
            <w:pPr>
              <w:rPr>
                <w:sz w:val="18"/>
                <w:szCs w:val="18"/>
              </w:rPr>
            </w:pPr>
            <w:r w:rsidRPr="00D4656C">
              <w:rPr>
                <w:sz w:val="18"/>
                <w:szCs w:val="18"/>
              </w:rPr>
              <w:t>Межбюджетн. т</w:t>
            </w:r>
            <w:r w:rsidR="0078372C" w:rsidRPr="00D4656C">
              <w:rPr>
                <w:sz w:val="18"/>
                <w:szCs w:val="18"/>
              </w:rPr>
              <w:t>рансферты</w:t>
            </w:r>
          </w:p>
        </w:tc>
        <w:tc>
          <w:tcPr>
            <w:tcW w:w="959" w:type="dxa"/>
            <w:vAlign w:val="center"/>
          </w:tcPr>
          <w:p w:rsidR="0078372C" w:rsidRPr="00D4656C" w:rsidRDefault="00ED2E4E" w:rsidP="003E5213">
            <w:pPr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6.674,2</w:t>
            </w:r>
          </w:p>
        </w:tc>
        <w:tc>
          <w:tcPr>
            <w:tcW w:w="959" w:type="dxa"/>
            <w:vAlign w:val="center"/>
          </w:tcPr>
          <w:p w:rsidR="0078372C" w:rsidRPr="00D4656C" w:rsidRDefault="00584204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4.547,5</w:t>
            </w:r>
          </w:p>
        </w:tc>
        <w:tc>
          <w:tcPr>
            <w:tcW w:w="890" w:type="dxa"/>
            <w:vAlign w:val="center"/>
          </w:tcPr>
          <w:p w:rsidR="0078372C" w:rsidRPr="00D4656C" w:rsidRDefault="00805ED4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3.845,4</w:t>
            </w:r>
          </w:p>
        </w:tc>
        <w:tc>
          <w:tcPr>
            <w:tcW w:w="959" w:type="dxa"/>
            <w:vAlign w:val="center"/>
          </w:tcPr>
          <w:p w:rsidR="0078372C" w:rsidRPr="00D4656C" w:rsidRDefault="00231EA9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1.</w:t>
            </w:r>
            <w:r w:rsidR="00805ED4" w:rsidRPr="00D4656C">
              <w:rPr>
                <w:sz w:val="16"/>
                <w:szCs w:val="16"/>
              </w:rPr>
              <w:t>501,8</w:t>
            </w:r>
          </w:p>
        </w:tc>
        <w:tc>
          <w:tcPr>
            <w:tcW w:w="815" w:type="dxa"/>
            <w:vAlign w:val="center"/>
          </w:tcPr>
          <w:p w:rsidR="0078372C" w:rsidRPr="00D4656C" w:rsidRDefault="00231EA9" w:rsidP="00CB0881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  <w:r w:rsidR="00CB0881" w:rsidRPr="00D4656C">
              <w:rPr>
                <w:sz w:val="16"/>
                <w:szCs w:val="16"/>
              </w:rPr>
              <w:t>2126,7</w:t>
            </w:r>
          </w:p>
        </w:tc>
        <w:tc>
          <w:tcPr>
            <w:tcW w:w="814" w:type="dxa"/>
            <w:vAlign w:val="center"/>
          </w:tcPr>
          <w:p w:rsidR="0078372C" w:rsidRPr="00D4656C" w:rsidRDefault="00231EA9" w:rsidP="00CB0881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  <w:r w:rsidR="00CB0881" w:rsidRPr="00D4656C">
              <w:rPr>
                <w:sz w:val="16"/>
                <w:szCs w:val="16"/>
              </w:rPr>
              <w:t>2828,8</w:t>
            </w:r>
          </w:p>
        </w:tc>
        <w:tc>
          <w:tcPr>
            <w:tcW w:w="828" w:type="dxa"/>
            <w:vAlign w:val="center"/>
          </w:tcPr>
          <w:p w:rsidR="0078372C" w:rsidRPr="00D4656C" w:rsidRDefault="00231EA9" w:rsidP="00CB0881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  <w:r w:rsidR="00CB0881" w:rsidRPr="00D4656C">
              <w:rPr>
                <w:sz w:val="16"/>
                <w:szCs w:val="16"/>
              </w:rPr>
              <w:t>5172,4</w:t>
            </w:r>
          </w:p>
        </w:tc>
        <w:tc>
          <w:tcPr>
            <w:tcW w:w="642" w:type="dxa"/>
            <w:vAlign w:val="center"/>
          </w:tcPr>
          <w:p w:rsidR="0078372C" w:rsidRPr="00D4656C" w:rsidRDefault="00231EA9" w:rsidP="00D44022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  <w:r w:rsidR="00D44022" w:rsidRPr="00D4656C">
              <w:rPr>
                <w:sz w:val="16"/>
                <w:szCs w:val="16"/>
              </w:rPr>
              <w:t>31,9</w:t>
            </w:r>
          </w:p>
        </w:tc>
        <w:tc>
          <w:tcPr>
            <w:tcW w:w="654" w:type="dxa"/>
            <w:vAlign w:val="center"/>
          </w:tcPr>
          <w:p w:rsidR="0078372C" w:rsidRPr="00D4656C" w:rsidRDefault="00231EA9" w:rsidP="00D44022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  <w:r w:rsidR="00D44022" w:rsidRPr="00D4656C">
              <w:rPr>
                <w:sz w:val="16"/>
                <w:szCs w:val="16"/>
              </w:rPr>
              <w:t>42,4</w:t>
            </w:r>
          </w:p>
        </w:tc>
        <w:tc>
          <w:tcPr>
            <w:tcW w:w="654" w:type="dxa"/>
            <w:vAlign w:val="center"/>
          </w:tcPr>
          <w:p w:rsidR="0078372C" w:rsidRPr="00D4656C" w:rsidRDefault="00231EA9" w:rsidP="00D44022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  <w:r w:rsidR="00D44022" w:rsidRPr="00D4656C">
              <w:rPr>
                <w:sz w:val="16"/>
                <w:szCs w:val="16"/>
              </w:rPr>
              <w:t>77,5</w:t>
            </w:r>
          </w:p>
        </w:tc>
      </w:tr>
      <w:tr w:rsidR="00F7741E" w:rsidRPr="00D4656C" w:rsidTr="00546906">
        <w:tc>
          <w:tcPr>
            <w:tcW w:w="1396" w:type="dxa"/>
          </w:tcPr>
          <w:p w:rsidR="0078372C" w:rsidRPr="00D4656C" w:rsidRDefault="0078372C" w:rsidP="003E5213">
            <w:pPr>
              <w:rPr>
                <w:sz w:val="18"/>
                <w:szCs w:val="18"/>
              </w:rPr>
            </w:pPr>
            <w:r w:rsidRPr="00D4656C">
              <w:rPr>
                <w:sz w:val="18"/>
                <w:szCs w:val="18"/>
              </w:rPr>
              <w:t>Итого:</w:t>
            </w:r>
          </w:p>
        </w:tc>
        <w:tc>
          <w:tcPr>
            <w:tcW w:w="959" w:type="dxa"/>
            <w:vAlign w:val="center"/>
          </w:tcPr>
          <w:p w:rsidR="0078372C" w:rsidRPr="00D4656C" w:rsidRDefault="00ED2E4E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204.874,</w:t>
            </w:r>
            <w:r w:rsidR="00124FC6" w:rsidRPr="00D4656C">
              <w:rPr>
                <w:sz w:val="16"/>
                <w:szCs w:val="16"/>
              </w:rPr>
              <w:t>6</w:t>
            </w:r>
          </w:p>
        </w:tc>
        <w:tc>
          <w:tcPr>
            <w:tcW w:w="959" w:type="dxa"/>
            <w:vAlign w:val="center"/>
          </w:tcPr>
          <w:p w:rsidR="0078372C" w:rsidRPr="00D4656C" w:rsidRDefault="00584204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128.641,1</w:t>
            </w:r>
          </w:p>
        </w:tc>
        <w:tc>
          <w:tcPr>
            <w:tcW w:w="890" w:type="dxa"/>
            <w:vAlign w:val="center"/>
          </w:tcPr>
          <w:p w:rsidR="0078372C" w:rsidRPr="00D4656C" w:rsidRDefault="00584204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114.699,6</w:t>
            </w:r>
          </w:p>
        </w:tc>
        <w:tc>
          <w:tcPr>
            <w:tcW w:w="959" w:type="dxa"/>
            <w:vAlign w:val="center"/>
          </w:tcPr>
          <w:p w:rsidR="0078372C" w:rsidRPr="00D4656C" w:rsidRDefault="00584204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105.314,9</w:t>
            </w:r>
          </w:p>
        </w:tc>
        <w:tc>
          <w:tcPr>
            <w:tcW w:w="815" w:type="dxa"/>
            <w:vAlign w:val="center"/>
          </w:tcPr>
          <w:p w:rsidR="0078372C" w:rsidRPr="00D4656C" w:rsidRDefault="001B7B6A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-76233,5</w:t>
            </w:r>
          </w:p>
        </w:tc>
        <w:tc>
          <w:tcPr>
            <w:tcW w:w="814" w:type="dxa"/>
            <w:vAlign w:val="center"/>
          </w:tcPr>
          <w:p w:rsidR="0078372C" w:rsidRPr="00D4656C" w:rsidRDefault="00231EA9" w:rsidP="001B7B6A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  <w:r w:rsidR="001B7B6A" w:rsidRPr="00D4656C">
              <w:rPr>
                <w:sz w:val="16"/>
                <w:szCs w:val="16"/>
              </w:rPr>
              <w:t>90175,0</w:t>
            </w:r>
          </w:p>
        </w:tc>
        <w:tc>
          <w:tcPr>
            <w:tcW w:w="828" w:type="dxa"/>
            <w:vAlign w:val="center"/>
          </w:tcPr>
          <w:p w:rsidR="0078372C" w:rsidRPr="00D4656C" w:rsidRDefault="00231EA9" w:rsidP="001B7B6A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  <w:r w:rsidR="001B7B6A" w:rsidRPr="00D4656C">
              <w:rPr>
                <w:sz w:val="16"/>
                <w:szCs w:val="16"/>
              </w:rPr>
              <w:t>99559,7</w:t>
            </w:r>
          </w:p>
        </w:tc>
        <w:tc>
          <w:tcPr>
            <w:tcW w:w="642" w:type="dxa"/>
            <w:vAlign w:val="center"/>
          </w:tcPr>
          <w:p w:rsidR="0078372C" w:rsidRPr="00D4656C" w:rsidRDefault="00D44022" w:rsidP="003E5213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-37,2</w:t>
            </w:r>
          </w:p>
        </w:tc>
        <w:tc>
          <w:tcPr>
            <w:tcW w:w="654" w:type="dxa"/>
            <w:vAlign w:val="center"/>
          </w:tcPr>
          <w:p w:rsidR="0078372C" w:rsidRPr="00D4656C" w:rsidRDefault="00AD2BB5" w:rsidP="008055F8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  <w:r w:rsidR="008055F8" w:rsidRPr="00D4656C">
              <w:rPr>
                <w:sz w:val="16"/>
                <w:szCs w:val="16"/>
              </w:rPr>
              <w:t>44,0</w:t>
            </w:r>
          </w:p>
        </w:tc>
        <w:tc>
          <w:tcPr>
            <w:tcW w:w="654" w:type="dxa"/>
            <w:vAlign w:val="center"/>
          </w:tcPr>
          <w:p w:rsidR="0078372C" w:rsidRPr="00D4656C" w:rsidRDefault="00AD2BB5" w:rsidP="008055F8">
            <w:pPr>
              <w:jc w:val="center"/>
              <w:rPr>
                <w:sz w:val="16"/>
                <w:szCs w:val="16"/>
              </w:rPr>
            </w:pPr>
            <w:r w:rsidRPr="00D4656C">
              <w:rPr>
                <w:sz w:val="16"/>
                <w:szCs w:val="16"/>
              </w:rPr>
              <w:t>-</w:t>
            </w:r>
            <w:r w:rsidR="008055F8" w:rsidRPr="00D4656C">
              <w:rPr>
                <w:sz w:val="16"/>
                <w:szCs w:val="16"/>
              </w:rPr>
              <w:t>48,6</w:t>
            </w:r>
          </w:p>
        </w:tc>
      </w:tr>
    </w:tbl>
    <w:p w:rsidR="0078372C" w:rsidRPr="00D4656C" w:rsidRDefault="0078372C" w:rsidP="003E5213">
      <w:pPr>
        <w:ind w:firstLine="708"/>
        <w:rPr>
          <w:sz w:val="18"/>
          <w:szCs w:val="18"/>
        </w:rPr>
      </w:pPr>
    </w:p>
    <w:p w:rsidR="0078372C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В  прогнозе социально – экономического развития  Лухско</w:t>
      </w:r>
      <w:r w:rsidR="006175CC" w:rsidRPr="00D4656C">
        <w:rPr>
          <w:sz w:val="28"/>
          <w:szCs w:val="28"/>
        </w:rPr>
        <w:t>го муниципального района  на 202</w:t>
      </w:r>
      <w:r w:rsidR="00022363" w:rsidRPr="00D4656C">
        <w:rPr>
          <w:sz w:val="28"/>
          <w:szCs w:val="28"/>
        </w:rPr>
        <w:t>2</w:t>
      </w:r>
      <w:r w:rsidRPr="00D4656C">
        <w:rPr>
          <w:sz w:val="28"/>
          <w:szCs w:val="28"/>
        </w:rPr>
        <w:t xml:space="preserve"> год  и плановый период 20</w:t>
      </w:r>
      <w:r w:rsidR="006175CC" w:rsidRPr="00D4656C">
        <w:rPr>
          <w:sz w:val="28"/>
          <w:szCs w:val="28"/>
        </w:rPr>
        <w:t>2</w:t>
      </w:r>
      <w:r w:rsidR="00022363" w:rsidRPr="00D4656C">
        <w:rPr>
          <w:sz w:val="28"/>
          <w:szCs w:val="28"/>
        </w:rPr>
        <w:t>3</w:t>
      </w:r>
      <w:r w:rsidR="00A21A9C" w:rsidRPr="00D4656C">
        <w:rPr>
          <w:sz w:val="28"/>
          <w:szCs w:val="28"/>
        </w:rPr>
        <w:t>-202</w:t>
      </w:r>
      <w:r w:rsidR="00022363" w:rsidRPr="00D4656C">
        <w:rPr>
          <w:sz w:val="28"/>
          <w:szCs w:val="28"/>
        </w:rPr>
        <w:t>4</w:t>
      </w:r>
      <w:r w:rsidRPr="00D4656C">
        <w:rPr>
          <w:sz w:val="28"/>
          <w:szCs w:val="28"/>
        </w:rPr>
        <w:t xml:space="preserve"> годов  планируется поступление доходов к</w:t>
      </w:r>
      <w:r w:rsidR="006175CC" w:rsidRPr="00D4656C">
        <w:rPr>
          <w:sz w:val="28"/>
          <w:szCs w:val="28"/>
        </w:rPr>
        <w:t>онсолидированного бюджета на 202</w:t>
      </w:r>
      <w:r w:rsidR="00022363" w:rsidRPr="00D4656C">
        <w:rPr>
          <w:sz w:val="28"/>
          <w:szCs w:val="28"/>
        </w:rPr>
        <w:t>2</w:t>
      </w:r>
      <w:r w:rsidR="00805ED4" w:rsidRPr="00D4656C">
        <w:rPr>
          <w:sz w:val="28"/>
          <w:szCs w:val="28"/>
        </w:rPr>
        <w:t xml:space="preserve"> </w:t>
      </w:r>
      <w:r w:rsidRPr="00D4656C">
        <w:rPr>
          <w:sz w:val="28"/>
          <w:szCs w:val="28"/>
        </w:rPr>
        <w:t xml:space="preserve">год в сумме </w:t>
      </w:r>
      <w:r w:rsidR="00022363" w:rsidRPr="00D4656C">
        <w:rPr>
          <w:sz w:val="28"/>
          <w:szCs w:val="28"/>
        </w:rPr>
        <w:t>201,9</w:t>
      </w:r>
      <w:r w:rsidRPr="00D4656C">
        <w:rPr>
          <w:sz w:val="28"/>
          <w:szCs w:val="28"/>
        </w:rPr>
        <w:t xml:space="preserve"> млн. рублей, по оценке 20</w:t>
      </w:r>
      <w:r w:rsidR="00805ED4" w:rsidRPr="00D4656C">
        <w:rPr>
          <w:sz w:val="28"/>
          <w:szCs w:val="28"/>
        </w:rPr>
        <w:t>2</w:t>
      </w:r>
      <w:r w:rsidR="00022363" w:rsidRPr="00D4656C">
        <w:rPr>
          <w:sz w:val="28"/>
          <w:szCs w:val="28"/>
        </w:rPr>
        <w:t>1</w:t>
      </w:r>
      <w:r w:rsidRPr="00D4656C">
        <w:rPr>
          <w:sz w:val="28"/>
          <w:szCs w:val="28"/>
        </w:rPr>
        <w:t xml:space="preserve"> года </w:t>
      </w:r>
      <w:r w:rsidR="00D3608C" w:rsidRPr="00D4656C">
        <w:rPr>
          <w:sz w:val="28"/>
          <w:szCs w:val="28"/>
        </w:rPr>
        <w:t>256,1</w:t>
      </w:r>
      <w:r w:rsidRPr="00D4656C">
        <w:rPr>
          <w:sz w:val="28"/>
          <w:szCs w:val="28"/>
        </w:rPr>
        <w:t xml:space="preserve"> млн. рублей, или у</w:t>
      </w:r>
      <w:r w:rsidR="007C4324" w:rsidRPr="00D4656C">
        <w:rPr>
          <w:sz w:val="28"/>
          <w:szCs w:val="28"/>
        </w:rPr>
        <w:t>меньшение</w:t>
      </w:r>
      <w:r w:rsidRPr="00D4656C">
        <w:rPr>
          <w:sz w:val="28"/>
          <w:szCs w:val="28"/>
        </w:rPr>
        <w:t xml:space="preserve"> на </w:t>
      </w:r>
      <w:r w:rsidR="00D3608C" w:rsidRPr="00D4656C">
        <w:rPr>
          <w:sz w:val="28"/>
          <w:szCs w:val="28"/>
        </w:rPr>
        <w:t>21</w:t>
      </w:r>
      <w:r w:rsidR="005D189C" w:rsidRPr="00D4656C">
        <w:rPr>
          <w:sz w:val="28"/>
          <w:szCs w:val="28"/>
        </w:rPr>
        <w:t>,1</w:t>
      </w:r>
      <w:r w:rsidRPr="00D4656C">
        <w:rPr>
          <w:sz w:val="28"/>
          <w:szCs w:val="28"/>
        </w:rPr>
        <w:t xml:space="preserve"> %</w:t>
      </w:r>
      <w:r w:rsidR="007C4324" w:rsidRPr="00D4656C">
        <w:rPr>
          <w:sz w:val="28"/>
          <w:szCs w:val="28"/>
        </w:rPr>
        <w:t>, н</w:t>
      </w:r>
      <w:r w:rsidRPr="00D4656C">
        <w:rPr>
          <w:sz w:val="28"/>
          <w:szCs w:val="28"/>
        </w:rPr>
        <w:t>а плановый период 20</w:t>
      </w:r>
      <w:r w:rsidR="004E335D" w:rsidRPr="00D4656C">
        <w:rPr>
          <w:sz w:val="28"/>
          <w:szCs w:val="28"/>
        </w:rPr>
        <w:t>2</w:t>
      </w:r>
      <w:r w:rsidR="00D3608C" w:rsidRPr="00D4656C">
        <w:rPr>
          <w:sz w:val="28"/>
          <w:szCs w:val="28"/>
        </w:rPr>
        <w:t>3</w:t>
      </w:r>
      <w:r w:rsidR="00C32642" w:rsidRPr="00D4656C">
        <w:rPr>
          <w:sz w:val="28"/>
          <w:szCs w:val="28"/>
        </w:rPr>
        <w:t>-202</w:t>
      </w:r>
      <w:r w:rsidR="00D3608C" w:rsidRPr="00D4656C">
        <w:rPr>
          <w:sz w:val="28"/>
          <w:szCs w:val="28"/>
        </w:rPr>
        <w:t>4</w:t>
      </w:r>
      <w:r w:rsidR="00C32642" w:rsidRPr="00D4656C">
        <w:rPr>
          <w:sz w:val="28"/>
          <w:szCs w:val="28"/>
        </w:rPr>
        <w:t xml:space="preserve"> гг.</w:t>
      </w:r>
      <w:r w:rsidRPr="00D4656C">
        <w:rPr>
          <w:sz w:val="28"/>
          <w:szCs w:val="28"/>
        </w:rPr>
        <w:t xml:space="preserve"> прогнозируется у</w:t>
      </w:r>
      <w:r w:rsidR="00D3608C" w:rsidRPr="00D4656C">
        <w:rPr>
          <w:sz w:val="28"/>
          <w:szCs w:val="28"/>
        </w:rPr>
        <w:t>меньшение</w:t>
      </w:r>
      <w:r w:rsidR="007C4324" w:rsidRPr="00D4656C">
        <w:rPr>
          <w:sz w:val="28"/>
          <w:szCs w:val="28"/>
        </w:rPr>
        <w:t xml:space="preserve"> </w:t>
      </w:r>
      <w:r w:rsidRPr="00D4656C">
        <w:rPr>
          <w:sz w:val="28"/>
          <w:szCs w:val="28"/>
        </w:rPr>
        <w:t>поступления доходов консолидированного бюджета по сравнению с оценкой 20</w:t>
      </w:r>
      <w:r w:rsidR="005D189C" w:rsidRPr="00D4656C">
        <w:rPr>
          <w:sz w:val="28"/>
          <w:szCs w:val="28"/>
        </w:rPr>
        <w:t>2</w:t>
      </w:r>
      <w:r w:rsidR="00D3608C" w:rsidRPr="00D4656C">
        <w:rPr>
          <w:sz w:val="28"/>
          <w:szCs w:val="28"/>
        </w:rPr>
        <w:t>1</w:t>
      </w:r>
      <w:r w:rsidRPr="00D4656C">
        <w:rPr>
          <w:sz w:val="28"/>
          <w:szCs w:val="28"/>
        </w:rPr>
        <w:t xml:space="preserve">г. на </w:t>
      </w:r>
      <w:r w:rsidR="00D3608C" w:rsidRPr="00D4656C">
        <w:rPr>
          <w:sz w:val="28"/>
          <w:szCs w:val="28"/>
        </w:rPr>
        <w:t>21,1</w:t>
      </w:r>
      <w:r w:rsidR="00C32642" w:rsidRPr="00D4656C">
        <w:rPr>
          <w:sz w:val="28"/>
          <w:szCs w:val="28"/>
        </w:rPr>
        <w:t>%.</w:t>
      </w:r>
    </w:p>
    <w:p w:rsidR="003F74BC" w:rsidRPr="00D4656C" w:rsidRDefault="002F4317" w:rsidP="003E5213">
      <w:pPr>
        <w:jc w:val="both"/>
        <w:rPr>
          <w:sz w:val="28"/>
          <w:szCs w:val="28"/>
        </w:rPr>
      </w:pPr>
      <w:r w:rsidRPr="00D4656C">
        <w:rPr>
          <w:b/>
          <w:sz w:val="28"/>
          <w:szCs w:val="28"/>
        </w:rPr>
        <w:lastRenderedPageBreak/>
        <w:t xml:space="preserve">     </w:t>
      </w:r>
      <w:r w:rsidR="0078372C" w:rsidRPr="00D4656C">
        <w:rPr>
          <w:b/>
          <w:sz w:val="28"/>
          <w:szCs w:val="28"/>
        </w:rPr>
        <w:t>Основная доля налоговых доходов местного бюджета составляет</w:t>
      </w:r>
      <w:r w:rsidR="00261C2A" w:rsidRPr="00D4656C">
        <w:rPr>
          <w:b/>
          <w:sz w:val="28"/>
          <w:szCs w:val="28"/>
        </w:rPr>
        <w:t xml:space="preserve"> налог на доходы физических лиц</w:t>
      </w:r>
      <w:r w:rsidR="0078372C" w:rsidRPr="00D4656C">
        <w:rPr>
          <w:b/>
          <w:sz w:val="28"/>
          <w:szCs w:val="28"/>
        </w:rPr>
        <w:t xml:space="preserve"> </w:t>
      </w:r>
      <w:r w:rsidR="00261C2A" w:rsidRPr="00D4656C">
        <w:rPr>
          <w:b/>
          <w:sz w:val="28"/>
          <w:szCs w:val="28"/>
        </w:rPr>
        <w:t>(</w:t>
      </w:r>
      <w:r w:rsidR="0078372C" w:rsidRPr="00D4656C">
        <w:rPr>
          <w:b/>
          <w:sz w:val="28"/>
          <w:szCs w:val="28"/>
        </w:rPr>
        <w:t>НДФЛ</w:t>
      </w:r>
      <w:r w:rsidR="00261C2A" w:rsidRPr="00D4656C">
        <w:rPr>
          <w:b/>
          <w:sz w:val="28"/>
          <w:szCs w:val="28"/>
        </w:rPr>
        <w:t>)</w:t>
      </w:r>
      <w:r w:rsidR="0078372C" w:rsidRPr="00D4656C">
        <w:rPr>
          <w:b/>
          <w:sz w:val="28"/>
          <w:szCs w:val="28"/>
        </w:rPr>
        <w:t xml:space="preserve"> </w:t>
      </w:r>
      <w:r w:rsidR="006175CC" w:rsidRPr="00D4656C">
        <w:rPr>
          <w:sz w:val="28"/>
          <w:szCs w:val="28"/>
        </w:rPr>
        <w:t>–  на  202</w:t>
      </w:r>
      <w:r w:rsidR="00D3608C" w:rsidRPr="00D4656C">
        <w:rPr>
          <w:sz w:val="28"/>
          <w:szCs w:val="28"/>
        </w:rPr>
        <w:t>2</w:t>
      </w:r>
      <w:r w:rsidR="0078372C" w:rsidRPr="00D4656C">
        <w:rPr>
          <w:sz w:val="28"/>
          <w:szCs w:val="28"/>
        </w:rPr>
        <w:t xml:space="preserve"> год прогнозируется поступление в сумме </w:t>
      </w:r>
      <w:r w:rsidR="00376504" w:rsidRPr="00D4656C">
        <w:rPr>
          <w:sz w:val="28"/>
          <w:szCs w:val="28"/>
        </w:rPr>
        <w:t>10.</w:t>
      </w:r>
      <w:r w:rsidR="007C6D33" w:rsidRPr="00D4656C">
        <w:rPr>
          <w:sz w:val="28"/>
          <w:szCs w:val="28"/>
        </w:rPr>
        <w:t>7</w:t>
      </w:r>
      <w:r w:rsidR="00455577" w:rsidRPr="00D4656C">
        <w:rPr>
          <w:sz w:val="28"/>
          <w:szCs w:val="28"/>
        </w:rPr>
        <w:t>18,1</w:t>
      </w:r>
      <w:r w:rsidR="0078372C" w:rsidRPr="00D4656C">
        <w:rPr>
          <w:sz w:val="28"/>
          <w:szCs w:val="28"/>
        </w:rPr>
        <w:t xml:space="preserve"> тыс.руб. и составляет в структуре налоговых доходов </w:t>
      </w:r>
      <w:r w:rsidR="00911A95" w:rsidRPr="00D4656C">
        <w:rPr>
          <w:sz w:val="28"/>
          <w:szCs w:val="28"/>
        </w:rPr>
        <w:t>59,1</w:t>
      </w:r>
      <w:r w:rsidR="0078372C" w:rsidRPr="00D4656C">
        <w:rPr>
          <w:sz w:val="28"/>
          <w:szCs w:val="28"/>
        </w:rPr>
        <w:t>%. На плановый период 20</w:t>
      </w:r>
      <w:r w:rsidR="006175CC" w:rsidRPr="00D4656C">
        <w:rPr>
          <w:sz w:val="28"/>
          <w:szCs w:val="28"/>
        </w:rPr>
        <w:t>2</w:t>
      </w:r>
      <w:r w:rsidR="00911A95" w:rsidRPr="00D4656C">
        <w:rPr>
          <w:sz w:val="28"/>
          <w:szCs w:val="28"/>
        </w:rPr>
        <w:t>3</w:t>
      </w:r>
      <w:r w:rsidR="00CF6476" w:rsidRPr="00D4656C">
        <w:rPr>
          <w:sz w:val="28"/>
          <w:szCs w:val="28"/>
        </w:rPr>
        <w:t xml:space="preserve"> и 202</w:t>
      </w:r>
      <w:r w:rsidR="00911A95" w:rsidRPr="00D4656C">
        <w:rPr>
          <w:sz w:val="28"/>
          <w:szCs w:val="28"/>
        </w:rPr>
        <w:t>4</w:t>
      </w:r>
      <w:r w:rsidR="0078372C" w:rsidRPr="00D4656C">
        <w:rPr>
          <w:sz w:val="28"/>
          <w:szCs w:val="28"/>
        </w:rPr>
        <w:t xml:space="preserve"> годов сумма </w:t>
      </w:r>
      <w:r w:rsidR="00455577" w:rsidRPr="00D4656C">
        <w:rPr>
          <w:sz w:val="28"/>
          <w:szCs w:val="28"/>
        </w:rPr>
        <w:t>налога 10.</w:t>
      </w:r>
      <w:r w:rsidR="00911A95" w:rsidRPr="00D4656C">
        <w:rPr>
          <w:sz w:val="28"/>
          <w:szCs w:val="28"/>
        </w:rPr>
        <w:t>738</w:t>
      </w:r>
      <w:r w:rsidR="00455577" w:rsidRPr="00D4656C">
        <w:rPr>
          <w:sz w:val="28"/>
          <w:szCs w:val="28"/>
        </w:rPr>
        <w:t>,1 тыс.руб.ежегодно</w:t>
      </w:r>
      <w:r w:rsidR="0078372C" w:rsidRPr="00D4656C">
        <w:rPr>
          <w:sz w:val="28"/>
          <w:szCs w:val="28"/>
        </w:rPr>
        <w:t>. Данный налог, согласно Бюджетному кодексу  РФ, сведений</w:t>
      </w:r>
      <w:r w:rsidR="0078372C" w:rsidRPr="00D4656C">
        <w:rPr>
          <w:i/>
          <w:sz w:val="28"/>
          <w:szCs w:val="28"/>
        </w:rPr>
        <w:t xml:space="preserve"> </w:t>
      </w:r>
      <w:r w:rsidR="0078372C" w:rsidRPr="00D4656C">
        <w:rPr>
          <w:sz w:val="28"/>
          <w:szCs w:val="28"/>
        </w:rPr>
        <w:t>пояснительн</w:t>
      </w:r>
      <w:r w:rsidR="00F73381" w:rsidRPr="00D4656C">
        <w:rPr>
          <w:sz w:val="28"/>
          <w:szCs w:val="28"/>
        </w:rPr>
        <w:t xml:space="preserve">ой записки к проекту бюджета </w:t>
      </w:r>
      <w:r w:rsidR="00112D60" w:rsidRPr="00D4656C">
        <w:rPr>
          <w:sz w:val="28"/>
          <w:szCs w:val="28"/>
        </w:rPr>
        <w:t xml:space="preserve">рассчитывается </w:t>
      </w:r>
      <w:r w:rsidR="0078372C" w:rsidRPr="00D4656C">
        <w:rPr>
          <w:sz w:val="28"/>
          <w:szCs w:val="28"/>
        </w:rPr>
        <w:t>из</w:t>
      </w:r>
      <w:r w:rsidR="00696B9E" w:rsidRPr="00D4656C">
        <w:rPr>
          <w:sz w:val="28"/>
          <w:szCs w:val="28"/>
        </w:rPr>
        <w:t xml:space="preserve"> расчета прогнозируемого </w:t>
      </w:r>
      <w:r w:rsidR="0078372C" w:rsidRPr="00D4656C">
        <w:rPr>
          <w:sz w:val="28"/>
          <w:szCs w:val="28"/>
        </w:rPr>
        <w:t xml:space="preserve">фонда </w:t>
      </w:r>
      <w:r w:rsidR="00911A95" w:rsidRPr="00D4656C">
        <w:rPr>
          <w:sz w:val="28"/>
          <w:szCs w:val="28"/>
        </w:rPr>
        <w:t>оплаты труда.</w:t>
      </w:r>
    </w:p>
    <w:p w:rsidR="003F74BC" w:rsidRPr="00D4656C" w:rsidRDefault="00145EA2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</w:t>
      </w:r>
      <w:r w:rsidR="0078372C" w:rsidRPr="00D4656C">
        <w:rPr>
          <w:sz w:val="28"/>
          <w:szCs w:val="28"/>
        </w:rPr>
        <w:t>Налоговая база рассчитана исходя из общей суммы дохода с учётом налоговых вычетов, предусмотренных статьями 218-221 Налогового кодекса Российской Федерации. Темп роста общей суммы дохода  определяется темпом роста макроэкономического показателя – ф</w:t>
      </w:r>
      <w:r w:rsidR="003F74BC" w:rsidRPr="00D4656C">
        <w:rPr>
          <w:sz w:val="28"/>
          <w:szCs w:val="28"/>
        </w:rPr>
        <w:t xml:space="preserve">онда заработной платы.       </w:t>
      </w:r>
    </w:p>
    <w:p w:rsidR="003F74BC" w:rsidRPr="00D4656C" w:rsidRDefault="003F74B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 </w:t>
      </w:r>
      <w:r w:rsidR="0078372C" w:rsidRPr="00D4656C">
        <w:rPr>
          <w:sz w:val="28"/>
          <w:szCs w:val="28"/>
        </w:rPr>
        <w:t>Общая сумма налоговой базы по налогу</w:t>
      </w:r>
      <w:r w:rsidRPr="00D4656C">
        <w:rPr>
          <w:sz w:val="28"/>
          <w:szCs w:val="28"/>
        </w:rPr>
        <w:t xml:space="preserve"> на доходы физических лиц в 20</w:t>
      </w:r>
      <w:r w:rsidR="00911A95" w:rsidRPr="00D4656C">
        <w:rPr>
          <w:sz w:val="28"/>
          <w:szCs w:val="28"/>
        </w:rPr>
        <w:t>20</w:t>
      </w:r>
      <w:r w:rsidR="0078372C" w:rsidRPr="00D4656C">
        <w:rPr>
          <w:sz w:val="28"/>
          <w:szCs w:val="28"/>
        </w:rPr>
        <w:t xml:space="preserve"> году по факту составила </w:t>
      </w:r>
      <w:r w:rsidR="00911A95" w:rsidRPr="00D4656C">
        <w:rPr>
          <w:sz w:val="28"/>
          <w:szCs w:val="28"/>
        </w:rPr>
        <w:t>281,3</w:t>
      </w:r>
      <w:r w:rsidR="00696B9E" w:rsidRPr="00D4656C">
        <w:rPr>
          <w:sz w:val="28"/>
          <w:szCs w:val="28"/>
        </w:rPr>
        <w:t xml:space="preserve"> млн.руб</w:t>
      </w:r>
      <w:r w:rsidR="0078372C" w:rsidRPr="00D4656C">
        <w:rPr>
          <w:sz w:val="28"/>
          <w:szCs w:val="28"/>
        </w:rPr>
        <w:t>. Планируемая сумма налоговой базы по налогу на доходы физических лиц в 20</w:t>
      </w:r>
      <w:r w:rsidR="00696B9E" w:rsidRPr="00D4656C">
        <w:rPr>
          <w:sz w:val="28"/>
          <w:szCs w:val="28"/>
        </w:rPr>
        <w:t>2</w:t>
      </w:r>
      <w:r w:rsidR="00911A95" w:rsidRPr="00D4656C">
        <w:rPr>
          <w:sz w:val="28"/>
          <w:szCs w:val="28"/>
        </w:rPr>
        <w:t>1</w:t>
      </w:r>
      <w:r w:rsidR="0078372C" w:rsidRPr="00D4656C">
        <w:rPr>
          <w:sz w:val="28"/>
          <w:szCs w:val="28"/>
        </w:rPr>
        <w:t xml:space="preserve"> году на </w:t>
      </w:r>
      <w:r w:rsidR="00911A95" w:rsidRPr="00D4656C">
        <w:rPr>
          <w:sz w:val="28"/>
          <w:szCs w:val="28"/>
        </w:rPr>
        <w:t>300,0</w:t>
      </w:r>
      <w:r w:rsidR="0078372C" w:rsidRPr="00D4656C">
        <w:rPr>
          <w:sz w:val="28"/>
          <w:szCs w:val="28"/>
        </w:rPr>
        <w:t xml:space="preserve"> млн.руб. </w:t>
      </w:r>
    </w:p>
    <w:p w:rsidR="0078372C" w:rsidRPr="00D4656C" w:rsidRDefault="003F74B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</w:t>
      </w:r>
      <w:r w:rsidR="0078372C" w:rsidRPr="00D4656C">
        <w:rPr>
          <w:b/>
          <w:sz w:val="28"/>
          <w:szCs w:val="28"/>
        </w:rPr>
        <w:t>Поступление акцизов.</w:t>
      </w:r>
      <w:r w:rsidR="0078372C" w:rsidRPr="00D4656C">
        <w:rPr>
          <w:sz w:val="28"/>
          <w:szCs w:val="28"/>
        </w:rPr>
        <w:t xml:space="preserve"> Доля акцизов в  структуре прогноза налоговых доходов районного  бюджета в 20</w:t>
      </w:r>
      <w:r w:rsidR="00D92DBF" w:rsidRPr="00D4656C">
        <w:rPr>
          <w:sz w:val="28"/>
          <w:szCs w:val="28"/>
        </w:rPr>
        <w:t>2</w:t>
      </w:r>
      <w:r w:rsidR="00911A95" w:rsidRPr="00D4656C">
        <w:rPr>
          <w:sz w:val="28"/>
          <w:szCs w:val="28"/>
        </w:rPr>
        <w:t>2</w:t>
      </w:r>
      <w:r w:rsidR="0078372C" w:rsidRPr="00D4656C">
        <w:rPr>
          <w:sz w:val="28"/>
          <w:szCs w:val="28"/>
        </w:rPr>
        <w:t xml:space="preserve"> году прогнозируется на уровне</w:t>
      </w:r>
      <w:r w:rsidR="00F23D86" w:rsidRPr="00D4656C">
        <w:rPr>
          <w:sz w:val="28"/>
          <w:szCs w:val="28"/>
        </w:rPr>
        <w:t xml:space="preserve"> </w:t>
      </w:r>
      <w:r w:rsidR="00911A95" w:rsidRPr="00D4656C">
        <w:rPr>
          <w:sz w:val="28"/>
          <w:szCs w:val="28"/>
        </w:rPr>
        <w:t>32,6</w:t>
      </w:r>
      <w:r w:rsidR="0078372C" w:rsidRPr="00D4656C">
        <w:rPr>
          <w:sz w:val="28"/>
          <w:szCs w:val="28"/>
        </w:rPr>
        <w:t>%.  Прогноз поступлений акцизов в районный бюджет рассчитан исходя из  прогноза поступлений  за 20</w:t>
      </w:r>
      <w:r w:rsidR="00696B9E" w:rsidRPr="00D4656C">
        <w:rPr>
          <w:sz w:val="28"/>
          <w:szCs w:val="28"/>
        </w:rPr>
        <w:t>2</w:t>
      </w:r>
      <w:r w:rsidR="00911A95" w:rsidRPr="00D4656C">
        <w:rPr>
          <w:sz w:val="28"/>
          <w:szCs w:val="28"/>
        </w:rPr>
        <w:t>1</w:t>
      </w:r>
      <w:r w:rsidR="0078372C" w:rsidRPr="00D4656C">
        <w:rPr>
          <w:sz w:val="28"/>
          <w:szCs w:val="28"/>
        </w:rPr>
        <w:t xml:space="preserve"> год с учетом изменений в Закон Ивановской области от 10.10.2015 г № 121-ОЗ.  Прогноз поступления акцизов в местный бюджет</w:t>
      </w:r>
      <w:r w:rsidR="009B187D" w:rsidRPr="00D4656C">
        <w:rPr>
          <w:sz w:val="28"/>
          <w:szCs w:val="28"/>
        </w:rPr>
        <w:t xml:space="preserve"> в </w:t>
      </w:r>
      <w:r w:rsidR="00D92DBF" w:rsidRPr="00D4656C">
        <w:rPr>
          <w:sz w:val="28"/>
          <w:szCs w:val="28"/>
        </w:rPr>
        <w:t>202</w:t>
      </w:r>
      <w:r w:rsidR="00911A95" w:rsidRPr="00D4656C">
        <w:rPr>
          <w:sz w:val="28"/>
          <w:szCs w:val="28"/>
        </w:rPr>
        <w:t>2</w:t>
      </w:r>
      <w:r w:rsidR="009B187D" w:rsidRPr="00D4656C">
        <w:rPr>
          <w:sz w:val="28"/>
          <w:szCs w:val="28"/>
        </w:rPr>
        <w:t xml:space="preserve">году </w:t>
      </w:r>
      <w:r w:rsidR="0078372C" w:rsidRPr="00D4656C">
        <w:rPr>
          <w:sz w:val="28"/>
          <w:szCs w:val="28"/>
        </w:rPr>
        <w:t xml:space="preserve"> составит   </w:t>
      </w:r>
      <w:r w:rsidR="00911A95" w:rsidRPr="00D4656C">
        <w:rPr>
          <w:sz w:val="28"/>
          <w:szCs w:val="28"/>
        </w:rPr>
        <w:t>5.923,0</w:t>
      </w:r>
      <w:r w:rsidR="0078372C" w:rsidRPr="00D4656C">
        <w:rPr>
          <w:sz w:val="28"/>
          <w:szCs w:val="28"/>
        </w:rPr>
        <w:t xml:space="preserve"> тыс. руб.,  в 20</w:t>
      </w:r>
      <w:r w:rsidR="00D92DBF" w:rsidRPr="00D4656C">
        <w:rPr>
          <w:sz w:val="28"/>
          <w:szCs w:val="28"/>
        </w:rPr>
        <w:t>2</w:t>
      </w:r>
      <w:r w:rsidR="00911A95" w:rsidRPr="00D4656C">
        <w:rPr>
          <w:sz w:val="28"/>
          <w:szCs w:val="28"/>
        </w:rPr>
        <w:t>3</w:t>
      </w:r>
      <w:r w:rsidR="0078372C" w:rsidRPr="00D4656C">
        <w:rPr>
          <w:sz w:val="28"/>
          <w:szCs w:val="28"/>
        </w:rPr>
        <w:t xml:space="preserve"> -</w:t>
      </w:r>
      <w:r w:rsidR="00696B9E" w:rsidRPr="00D4656C">
        <w:rPr>
          <w:sz w:val="28"/>
          <w:szCs w:val="28"/>
        </w:rPr>
        <w:t>202</w:t>
      </w:r>
      <w:r w:rsidR="00911A95" w:rsidRPr="00D4656C">
        <w:rPr>
          <w:sz w:val="28"/>
          <w:szCs w:val="28"/>
        </w:rPr>
        <w:t>4</w:t>
      </w:r>
      <w:r w:rsidR="0078372C" w:rsidRPr="00D4656C">
        <w:rPr>
          <w:sz w:val="28"/>
          <w:szCs w:val="28"/>
        </w:rPr>
        <w:t xml:space="preserve">г.г   –   </w:t>
      </w:r>
      <w:r w:rsidR="00911A95" w:rsidRPr="00D4656C">
        <w:rPr>
          <w:sz w:val="28"/>
          <w:szCs w:val="28"/>
        </w:rPr>
        <w:t>5.923,0</w:t>
      </w:r>
      <w:r w:rsidR="0078372C" w:rsidRPr="00D4656C">
        <w:rPr>
          <w:sz w:val="28"/>
          <w:szCs w:val="28"/>
        </w:rPr>
        <w:t xml:space="preserve"> тыс. руб.ежегодно.     </w:t>
      </w:r>
    </w:p>
    <w:p w:rsidR="0078372C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На 20</w:t>
      </w:r>
      <w:r w:rsidR="00112D60" w:rsidRPr="00D4656C">
        <w:rPr>
          <w:sz w:val="28"/>
          <w:szCs w:val="28"/>
        </w:rPr>
        <w:t>2</w:t>
      </w:r>
      <w:r w:rsidR="00911A95" w:rsidRPr="00D4656C">
        <w:rPr>
          <w:sz w:val="28"/>
          <w:szCs w:val="28"/>
        </w:rPr>
        <w:t>2</w:t>
      </w:r>
      <w:r w:rsidRPr="00D4656C">
        <w:rPr>
          <w:sz w:val="28"/>
          <w:szCs w:val="28"/>
        </w:rPr>
        <w:t xml:space="preserve"> год в проекте бюджета предусмотрено поступление доходов от уплаты акцизов на дизельное топливо в сумме </w:t>
      </w:r>
      <w:r w:rsidR="00A33600" w:rsidRPr="00D4656C">
        <w:rPr>
          <w:sz w:val="28"/>
          <w:szCs w:val="28"/>
        </w:rPr>
        <w:t>2.821,0</w:t>
      </w:r>
      <w:r w:rsidR="00112D60" w:rsidRPr="00D4656C">
        <w:rPr>
          <w:sz w:val="28"/>
          <w:szCs w:val="28"/>
        </w:rPr>
        <w:t xml:space="preserve"> тыс. руб.;</w:t>
      </w:r>
      <w:r w:rsidRPr="00D4656C">
        <w:rPr>
          <w:sz w:val="28"/>
          <w:szCs w:val="28"/>
        </w:rPr>
        <w:t xml:space="preserve"> от уплаты акцизов на моторные масла для дизельных и (или) карбюраторных (инжекторных) двигателей</w:t>
      </w:r>
      <w:r w:rsidR="00112D60" w:rsidRPr="00D4656C">
        <w:rPr>
          <w:sz w:val="28"/>
          <w:szCs w:val="28"/>
        </w:rPr>
        <w:t xml:space="preserve"> – 30,5 тыс. руб.; </w:t>
      </w:r>
      <w:r w:rsidRPr="00D4656C">
        <w:rPr>
          <w:sz w:val="28"/>
          <w:szCs w:val="28"/>
        </w:rPr>
        <w:t xml:space="preserve">от уплаты акцизов на автомобильный бензин – </w:t>
      </w:r>
      <w:r w:rsidR="009B187D" w:rsidRPr="00D4656C">
        <w:rPr>
          <w:sz w:val="28"/>
          <w:szCs w:val="28"/>
        </w:rPr>
        <w:t>3.</w:t>
      </w:r>
      <w:r w:rsidR="00A33600" w:rsidRPr="00D4656C">
        <w:rPr>
          <w:sz w:val="28"/>
          <w:szCs w:val="28"/>
        </w:rPr>
        <w:t>334,5</w:t>
      </w:r>
      <w:r w:rsidR="00112D60" w:rsidRPr="00D4656C">
        <w:rPr>
          <w:sz w:val="28"/>
          <w:szCs w:val="28"/>
        </w:rPr>
        <w:t xml:space="preserve"> </w:t>
      </w:r>
      <w:r w:rsidRPr="00D4656C">
        <w:rPr>
          <w:sz w:val="28"/>
          <w:szCs w:val="28"/>
        </w:rPr>
        <w:t>тыс. руб.</w:t>
      </w:r>
      <w:r w:rsidR="00112D60" w:rsidRPr="00D4656C">
        <w:rPr>
          <w:sz w:val="28"/>
          <w:szCs w:val="28"/>
        </w:rPr>
        <w:t>;</w:t>
      </w:r>
      <w:r w:rsidRPr="00D4656C">
        <w:rPr>
          <w:sz w:val="28"/>
          <w:szCs w:val="28"/>
        </w:rPr>
        <w:t xml:space="preserve"> от уплаты а</w:t>
      </w:r>
      <w:r w:rsidR="00C263AF" w:rsidRPr="00D4656C">
        <w:rPr>
          <w:sz w:val="28"/>
          <w:szCs w:val="28"/>
        </w:rPr>
        <w:t>кцизов на прямогонный бензин –</w:t>
      </w:r>
      <w:r w:rsidRPr="00D4656C">
        <w:rPr>
          <w:sz w:val="28"/>
          <w:szCs w:val="28"/>
        </w:rPr>
        <w:t xml:space="preserve"> </w:t>
      </w:r>
      <w:r w:rsidR="00C263AF" w:rsidRPr="00D4656C">
        <w:rPr>
          <w:sz w:val="28"/>
          <w:szCs w:val="28"/>
        </w:rPr>
        <w:t>(</w:t>
      </w:r>
      <w:r w:rsidRPr="00D4656C">
        <w:rPr>
          <w:sz w:val="28"/>
          <w:szCs w:val="28"/>
        </w:rPr>
        <w:t xml:space="preserve"> -262,9 тыс. руб.</w:t>
      </w:r>
      <w:r w:rsidR="00C263AF" w:rsidRPr="00D4656C">
        <w:rPr>
          <w:sz w:val="28"/>
          <w:szCs w:val="28"/>
        </w:rPr>
        <w:t>)</w:t>
      </w:r>
      <w:r w:rsidR="004B6567" w:rsidRPr="00D4656C">
        <w:rPr>
          <w:sz w:val="28"/>
          <w:szCs w:val="28"/>
        </w:rPr>
        <w:t>, на плановый период 202</w:t>
      </w:r>
      <w:r w:rsidR="00A33600" w:rsidRPr="00D4656C">
        <w:rPr>
          <w:sz w:val="28"/>
          <w:szCs w:val="28"/>
        </w:rPr>
        <w:t>3</w:t>
      </w:r>
      <w:r w:rsidR="004B6567" w:rsidRPr="00D4656C">
        <w:rPr>
          <w:sz w:val="28"/>
          <w:szCs w:val="28"/>
        </w:rPr>
        <w:t xml:space="preserve"> и 202</w:t>
      </w:r>
      <w:r w:rsidR="00A33600" w:rsidRPr="00D4656C">
        <w:rPr>
          <w:sz w:val="28"/>
          <w:szCs w:val="28"/>
        </w:rPr>
        <w:t>4</w:t>
      </w:r>
      <w:r w:rsidR="004B6567" w:rsidRPr="00D4656C">
        <w:rPr>
          <w:sz w:val="28"/>
          <w:szCs w:val="28"/>
        </w:rPr>
        <w:t xml:space="preserve"> годов прогнозируется аналогичное поступление акцизов.</w:t>
      </w:r>
    </w:p>
    <w:p w:rsidR="00F97D9F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b/>
          <w:sz w:val="28"/>
          <w:szCs w:val="28"/>
        </w:rPr>
        <w:t xml:space="preserve">     Налоги на совокупный доход</w:t>
      </w:r>
      <w:r w:rsidRPr="00D4656C">
        <w:rPr>
          <w:sz w:val="28"/>
          <w:szCs w:val="28"/>
        </w:rPr>
        <w:t xml:space="preserve"> в структуре прогноза налоговых доходов в бюджете муниципального района на 20</w:t>
      </w:r>
      <w:r w:rsidR="00CD0A2E" w:rsidRPr="00D4656C">
        <w:rPr>
          <w:sz w:val="28"/>
          <w:szCs w:val="28"/>
        </w:rPr>
        <w:t>2</w:t>
      </w:r>
      <w:r w:rsidR="00A33600" w:rsidRPr="00D4656C">
        <w:rPr>
          <w:sz w:val="28"/>
          <w:szCs w:val="28"/>
        </w:rPr>
        <w:t>2</w:t>
      </w:r>
      <w:r w:rsidRPr="00D4656C">
        <w:rPr>
          <w:sz w:val="28"/>
          <w:szCs w:val="28"/>
        </w:rPr>
        <w:t xml:space="preserve"> год составляют</w:t>
      </w:r>
      <w:r w:rsidR="00F23D86" w:rsidRPr="00D4656C">
        <w:rPr>
          <w:sz w:val="28"/>
          <w:szCs w:val="28"/>
        </w:rPr>
        <w:t xml:space="preserve"> </w:t>
      </w:r>
      <w:r w:rsidR="00696B9E" w:rsidRPr="00D4656C">
        <w:rPr>
          <w:sz w:val="28"/>
          <w:szCs w:val="28"/>
        </w:rPr>
        <w:t>6,</w:t>
      </w:r>
      <w:r w:rsidR="00A33600" w:rsidRPr="00D4656C">
        <w:rPr>
          <w:sz w:val="28"/>
          <w:szCs w:val="28"/>
        </w:rPr>
        <w:t>1</w:t>
      </w:r>
      <w:r w:rsidRPr="00D4656C">
        <w:rPr>
          <w:sz w:val="28"/>
          <w:szCs w:val="28"/>
        </w:rPr>
        <w:t>%, или 1.</w:t>
      </w:r>
      <w:r w:rsidR="00696B9E" w:rsidRPr="00D4656C">
        <w:rPr>
          <w:sz w:val="28"/>
          <w:szCs w:val="28"/>
        </w:rPr>
        <w:t>100</w:t>
      </w:r>
      <w:r w:rsidR="00BD723E" w:rsidRPr="00D4656C">
        <w:rPr>
          <w:sz w:val="28"/>
          <w:szCs w:val="28"/>
        </w:rPr>
        <w:t>,0</w:t>
      </w:r>
      <w:r w:rsidRPr="00D4656C">
        <w:rPr>
          <w:sz w:val="28"/>
          <w:szCs w:val="28"/>
        </w:rPr>
        <w:t xml:space="preserve"> тыс. руб., на 20</w:t>
      </w:r>
      <w:r w:rsidR="00BD723E" w:rsidRPr="00D4656C">
        <w:rPr>
          <w:sz w:val="28"/>
          <w:szCs w:val="28"/>
        </w:rPr>
        <w:t>2</w:t>
      </w:r>
      <w:r w:rsidR="00A33600" w:rsidRPr="00D4656C">
        <w:rPr>
          <w:sz w:val="28"/>
          <w:szCs w:val="28"/>
        </w:rPr>
        <w:t>3</w:t>
      </w:r>
      <w:r w:rsidRPr="00D4656C">
        <w:rPr>
          <w:sz w:val="28"/>
          <w:szCs w:val="28"/>
        </w:rPr>
        <w:t xml:space="preserve"> г. </w:t>
      </w:r>
      <w:r w:rsidR="002A4812" w:rsidRPr="00D4656C">
        <w:rPr>
          <w:sz w:val="28"/>
          <w:szCs w:val="28"/>
        </w:rPr>
        <w:t xml:space="preserve">– </w:t>
      </w:r>
      <w:r w:rsidR="00A33600" w:rsidRPr="00D4656C">
        <w:rPr>
          <w:sz w:val="28"/>
          <w:szCs w:val="28"/>
        </w:rPr>
        <w:t>1.100</w:t>
      </w:r>
      <w:r w:rsidR="00BD723E" w:rsidRPr="00D4656C">
        <w:rPr>
          <w:sz w:val="28"/>
          <w:szCs w:val="28"/>
        </w:rPr>
        <w:t>,0</w:t>
      </w:r>
      <w:r w:rsidR="00696B9E" w:rsidRPr="00D4656C">
        <w:rPr>
          <w:sz w:val="28"/>
          <w:szCs w:val="28"/>
        </w:rPr>
        <w:t xml:space="preserve"> </w:t>
      </w:r>
      <w:r w:rsidR="009B187D" w:rsidRPr="00D4656C">
        <w:rPr>
          <w:sz w:val="28"/>
          <w:szCs w:val="28"/>
        </w:rPr>
        <w:t>тыс.руб.</w:t>
      </w:r>
      <w:r w:rsidR="00E5624C" w:rsidRPr="00D4656C">
        <w:rPr>
          <w:sz w:val="28"/>
          <w:szCs w:val="28"/>
        </w:rPr>
        <w:t xml:space="preserve"> или </w:t>
      </w:r>
      <w:r w:rsidR="00A33600" w:rsidRPr="00D4656C">
        <w:rPr>
          <w:sz w:val="28"/>
          <w:szCs w:val="28"/>
        </w:rPr>
        <w:t>6</w:t>
      </w:r>
      <w:r w:rsidR="00DF15A3" w:rsidRPr="00D4656C">
        <w:rPr>
          <w:sz w:val="28"/>
          <w:szCs w:val="28"/>
        </w:rPr>
        <w:t>,</w:t>
      </w:r>
      <w:r w:rsidR="00A33600" w:rsidRPr="00D4656C">
        <w:rPr>
          <w:sz w:val="28"/>
          <w:szCs w:val="28"/>
        </w:rPr>
        <w:t>1</w:t>
      </w:r>
      <w:r w:rsidRPr="00D4656C">
        <w:rPr>
          <w:sz w:val="28"/>
          <w:szCs w:val="28"/>
        </w:rPr>
        <w:t>%,</w:t>
      </w:r>
      <w:r w:rsidR="00E5624C" w:rsidRPr="00D4656C">
        <w:rPr>
          <w:sz w:val="28"/>
          <w:szCs w:val="28"/>
        </w:rPr>
        <w:t xml:space="preserve"> </w:t>
      </w:r>
      <w:r w:rsidRPr="00D4656C">
        <w:rPr>
          <w:sz w:val="28"/>
          <w:szCs w:val="28"/>
        </w:rPr>
        <w:t>на 20</w:t>
      </w:r>
      <w:r w:rsidR="009B187D" w:rsidRPr="00D4656C">
        <w:rPr>
          <w:sz w:val="28"/>
          <w:szCs w:val="28"/>
        </w:rPr>
        <w:t>2</w:t>
      </w:r>
      <w:r w:rsidR="00A33600" w:rsidRPr="00D4656C">
        <w:rPr>
          <w:sz w:val="28"/>
          <w:szCs w:val="28"/>
        </w:rPr>
        <w:t>4</w:t>
      </w:r>
      <w:r w:rsidRPr="00D4656C">
        <w:rPr>
          <w:sz w:val="28"/>
          <w:szCs w:val="28"/>
        </w:rPr>
        <w:t xml:space="preserve"> год – </w:t>
      </w:r>
      <w:r w:rsidR="00A33600" w:rsidRPr="00D4656C">
        <w:rPr>
          <w:sz w:val="28"/>
          <w:szCs w:val="28"/>
        </w:rPr>
        <w:t>1.1</w:t>
      </w:r>
      <w:r w:rsidR="00DF15A3" w:rsidRPr="00D4656C">
        <w:rPr>
          <w:sz w:val="28"/>
          <w:szCs w:val="28"/>
        </w:rPr>
        <w:t>00</w:t>
      </w:r>
      <w:r w:rsidR="00BD723E" w:rsidRPr="00D4656C">
        <w:rPr>
          <w:sz w:val="28"/>
          <w:szCs w:val="28"/>
        </w:rPr>
        <w:t xml:space="preserve">,0 </w:t>
      </w:r>
      <w:r w:rsidR="00E5624C" w:rsidRPr="00D4656C">
        <w:rPr>
          <w:sz w:val="28"/>
          <w:szCs w:val="28"/>
        </w:rPr>
        <w:t xml:space="preserve">тыс.руб. или </w:t>
      </w:r>
      <w:r w:rsidR="00A33600" w:rsidRPr="00D4656C">
        <w:rPr>
          <w:sz w:val="28"/>
          <w:szCs w:val="28"/>
        </w:rPr>
        <w:t>6</w:t>
      </w:r>
      <w:r w:rsidR="00DF15A3" w:rsidRPr="00D4656C">
        <w:rPr>
          <w:sz w:val="28"/>
          <w:szCs w:val="28"/>
        </w:rPr>
        <w:t>,</w:t>
      </w:r>
      <w:r w:rsidR="00A33600" w:rsidRPr="00D4656C">
        <w:rPr>
          <w:sz w:val="28"/>
          <w:szCs w:val="28"/>
        </w:rPr>
        <w:t>1</w:t>
      </w:r>
      <w:r w:rsidRPr="00D4656C">
        <w:rPr>
          <w:sz w:val="28"/>
          <w:szCs w:val="28"/>
        </w:rPr>
        <w:t xml:space="preserve"> %.</w:t>
      </w:r>
      <w:r w:rsidR="00AD2BB5" w:rsidRPr="00D4656C">
        <w:rPr>
          <w:sz w:val="28"/>
          <w:szCs w:val="28"/>
        </w:rPr>
        <w:t xml:space="preserve"> В налоги на совокупный доход входит</w:t>
      </w:r>
      <w:r w:rsidR="00A33600" w:rsidRPr="00D4656C">
        <w:rPr>
          <w:sz w:val="28"/>
          <w:szCs w:val="28"/>
        </w:rPr>
        <w:t xml:space="preserve"> налог, взимаемый в связи с применением упрощенной системы налогообложения,</w:t>
      </w:r>
      <w:r w:rsidR="00AD2BB5" w:rsidRPr="00D4656C">
        <w:rPr>
          <w:sz w:val="28"/>
          <w:szCs w:val="28"/>
        </w:rPr>
        <w:t xml:space="preserve"> единый сельскохозяйственный налог</w:t>
      </w:r>
      <w:r w:rsidR="00A33600" w:rsidRPr="00D4656C">
        <w:rPr>
          <w:sz w:val="28"/>
          <w:szCs w:val="28"/>
        </w:rPr>
        <w:t xml:space="preserve"> и налог, взимаемый в связи с применением патентной системы налогообложения.</w:t>
      </w:r>
    </w:p>
    <w:p w:rsidR="00E8793C" w:rsidRPr="00D4656C" w:rsidRDefault="00E8793C" w:rsidP="00E8793C">
      <w:pPr>
        <w:ind w:firstLine="426"/>
        <w:jc w:val="both"/>
        <w:rPr>
          <w:sz w:val="28"/>
          <w:szCs w:val="28"/>
        </w:rPr>
      </w:pPr>
      <w:r w:rsidRPr="00D4656C">
        <w:rPr>
          <w:sz w:val="28"/>
          <w:szCs w:val="28"/>
        </w:rPr>
        <w:t>Налог, взимаемый в связи  с применением упрощённой системы налогообложения на 2022-2024г.г. планируется в сумме 900,0тыс. руб. ежегодно.</w:t>
      </w:r>
    </w:p>
    <w:p w:rsidR="00E8793C" w:rsidRPr="00D4656C" w:rsidRDefault="00E8793C" w:rsidP="00E8793C">
      <w:pPr>
        <w:ind w:firstLine="567"/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Расчет поступлений в бюджет муниципального района от </w:t>
      </w:r>
      <w:r w:rsidRPr="00D4656C">
        <w:rPr>
          <w:bCs/>
          <w:sz w:val="28"/>
          <w:szCs w:val="28"/>
        </w:rPr>
        <w:t>единого сельскохозяйственного налога</w:t>
      </w:r>
      <w:r w:rsidRPr="00D4656C">
        <w:rPr>
          <w:sz w:val="28"/>
          <w:szCs w:val="28"/>
        </w:rPr>
        <w:t xml:space="preserve"> произведен  исходя из  начислений указанного налога  за 2020 год по данным отчета формы 5-ЕСХН, представленной Межрайонной ИФНС России № 7 по Ивановской области в сумме 170,0 тыс. рублей. Прогноз поступлений  в 2021 году составит 170,0тыс.руб. </w:t>
      </w:r>
    </w:p>
    <w:p w:rsidR="00E8793C" w:rsidRPr="00D4656C" w:rsidRDefault="00E8793C" w:rsidP="00E8793C">
      <w:pPr>
        <w:ind w:firstLine="567"/>
        <w:jc w:val="both"/>
        <w:rPr>
          <w:sz w:val="28"/>
          <w:szCs w:val="28"/>
        </w:rPr>
      </w:pPr>
      <w:r w:rsidRPr="00D4656C">
        <w:rPr>
          <w:sz w:val="28"/>
          <w:szCs w:val="28"/>
        </w:rPr>
        <w:t>Налог, взимаемый в связи с применением патентной системы налогообложения планируется на 2022-2024г.г. в сумме 30,0 тыс.руб.</w:t>
      </w:r>
    </w:p>
    <w:p w:rsidR="00E8793C" w:rsidRPr="00D4656C" w:rsidRDefault="00E8793C" w:rsidP="003E5213">
      <w:pPr>
        <w:jc w:val="both"/>
        <w:rPr>
          <w:sz w:val="28"/>
          <w:szCs w:val="28"/>
        </w:rPr>
      </w:pPr>
    </w:p>
    <w:p w:rsidR="0078372C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b/>
          <w:sz w:val="28"/>
          <w:szCs w:val="28"/>
        </w:rPr>
        <w:t xml:space="preserve">     Государственная пошлина и сборы. </w:t>
      </w:r>
      <w:r w:rsidRPr="00D4656C">
        <w:rPr>
          <w:sz w:val="28"/>
          <w:szCs w:val="28"/>
        </w:rPr>
        <w:t>Расчет прогнозной суммы государственной пошлины на 20</w:t>
      </w:r>
      <w:r w:rsidR="003A7176" w:rsidRPr="00D4656C">
        <w:rPr>
          <w:sz w:val="28"/>
          <w:szCs w:val="28"/>
        </w:rPr>
        <w:t>2</w:t>
      </w:r>
      <w:r w:rsidR="00E8793C" w:rsidRPr="00D4656C">
        <w:rPr>
          <w:sz w:val="28"/>
          <w:szCs w:val="28"/>
        </w:rPr>
        <w:t>2</w:t>
      </w:r>
      <w:r w:rsidRPr="00D4656C">
        <w:rPr>
          <w:sz w:val="28"/>
          <w:szCs w:val="28"/>
        </w:rPr>
        <w:t xml:space="preserve"> год выполнен исходя из ожидаемого исполнения  в 20</w:t>
      </w:r>
      <w:r w:rsidR="00B65CF6" w:rsidRPr="00D4656C">
        <w:rPr>
          <w:sz w:val="28"/>
          <w:szCs w:val="28"/>
        </w:rPr>
        <w:t>2</w:t>
      </w:r>
      <w:r w:rsidR="00E8793C" w:rsidRPr="00D4656C">
        <w:rPr>
          <w:sz w:val="28"/>
          <w:szCs w:val="28"/>
        </w:rPr>
        <w:t>1</w:t>
      </w:r>
      <w:r w:rsidRPr="00D4656C">
        <w:rPr>
          <w:sz w:val="28"/>
          <w:szCs w:val="28"/>
        </w:rPr>
        <w:t xml:space="preserve"> году и составляет  </w:t>
      </w:r>
      <w:r w:rsidR="00E8793C" w:rsidRPr="00D4656C">
        <w:rPr>
          <w:sz w:val="28"/>
          <w:szCs w:val="28"/>
        </w:rPr>
        <w:t>2,3</w:t>
      </w:r>
      <w:r w:rsidRPr="00D4656C">
        <w:rPr>
          <w:sz w:val="28"/>
          <w:szCs w:val="28"/>
        </w:rPr>
        <w:t xml:space="preserve"> % от суммы налоговых доходов  В 20</w:t>
      </w:r>
      <w:r w:rsidR="003A7176" w:rsidRPr="00D4656C">
        <w:rPr>
          <w:sz w:val="28"/>
          <w:szCs w:val="28"/>
        </w:rPr>
        <w:t>2</w:t>
      </w:r>
      <w:r w:rsidR="00E8793C" w:rsidRPr="00D4656C">
        <w:rPr>
          <w:sz w:val="28"/>
          <w:szCs w:val="28"/>
        </w:rPr>
        <w:t>2</w:t>
      </w:r>
      <w:r w:rsidRPr="00D4656C">
        <w:rPr>
          <w:sz w:val="28"/>
          <w:szCs w:val="28"/>
        </w:rPr>
        <w:t xml:space="preserve"> году доходы от государственной пошлины прогнозируются в сумме </w:t>
      </w:r>
      <w:r w:rsidR="00B65CF6" w:rsidRPr="00D4656C">
        <w:rPr>
          <w:sz w:val="28"/>
          <w:szCs w:val="28"/>
        </w:rPr>
        <w:t>410</w:t>
      </w:r>
      <w:r w:rsidR="0083135C" w:rsidRPr="00D4656C">
        <w:rPr>
          <w:sz w:val="28"/>
          <w:szCs w:val="28"/>
        </w:rPr>
        <w:t>,0</w:t>
      </w:r>
      <w:r w:rsidRPr="00D4656C">
        <w:rPr>
          <w:sz w:val="28"/>
          <w:szCs w:val="28"/>
        </w:rPr>
        <w:t xml:space="preserve"> тыс.руб. На 20</w:t>
      </w:r>
      <w:r w:rsidR="0083135C" w:rsidRPr="00D4656C">
        <w:rPr>
          <w:sz w:val="28"/>
          <w:szCs w:val="28"/>
        </w:rPr>
        <w:t>2</w:t>
      </w:r>
      <w:r w:rsidR="00E8793C" w:rsidRPr="00D4656C">
        <w:rPr>
          <w:sz w:val="28"/>
          <w:szCs w:val="28"/>
        </w:rPr>
        <w:t>3</w:t>
      </w:r>
      <w:r w:rsidR="00533DFD" w:rsidRPr="00D4656C">
        <w:rPr>
          <w:sz w:val="28"/>
          <w:szCs w:val="28"/>
        </w:rPr>
        <w:t>-202</w:t>
      </w:r>
      <w:r w:rsidR="00E8793C" w:rsidRPr="00D4656C">
        <w:rPr>
          <w:sz w:val="28"/>
          <w:szCs w:val="28"/>
        </w:rPr>
        <w:t>4</w:t>
      </w:r>
      <w:r w:rsidRPr="00D4656C">
        <w:rPr>
          <w:sz w:val="28"/>
          <w:szCs w:val="28"/>
        </w:rPr>
        <w:t xml:space="preserve"> годы  </w:t>
      </w:r>
      <w:r w:rsidR="00B65CF6" w:rsidRPr="00D4656C">
        <w:rPr>
          <w:sz w:val="28"/>
          <w:szCs w:val="28"/>
        </w:rPr>
        <w:t>410,0</w:t>
      </w:r>
      <w:r w:rsidRPr="00D4656C">
        <w:rPr>
          <w:sz w:val="28"/>
          <w:szCs w:val="28"/>
        </w:rPr>
        <w:t xml:space="preserve"> тыс. руб. ежегодно.</w:t>
      </w:r>
    </w:p>
    <w:p w:rsidR="0083135C" w:rsidRPr="00D4656C" w:rsidRDefault="00962A66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</w:t>
      </w:r>
      <w:r w:rsidR="0078372C" w:rsidRPr="00D4656C">
        <w:rPr>
          <w:b/>
          <w:sz w:val="28"/>
          <w:szCs w:val="28"/>
        </w:rPr>
        <w:t xml:space="preserve">Доходы от использования имущества, находящегося в  муниципальной собственности  </w:t>
      </w:r>
      <w:r w:rsidR="0078372C" w:rsidRPr="00D4656C">
        <w:rPr>
          <w:sz w:val="28"/>
          <w:szCs w:val="28"/>
        </w:rPr>
        <w:t>прогнозируются на 20</w:t>
      </w:r>
      <w:r w:rsidR="003A7176" w:rsidRPr="00D4656C">
        <w:rPr>
          <w:sz w:val="28"/>
          <w:szCs w:val="28"/>
        </w:rPr>
        <w:t>2</w:t>
      </w:r>
      <w:r w:rsidR="00E8793C" w:rsidRPr="00D4656C">
        <w:rPr>
          <w:sz w:val="28"/>
          <w:szCs w:val="28"/>
        </w:rPr>
        <w:t>2</w:t>
      </w:r>
      <w:r w:rsidR="0078372C" w:rsidRPr="00D4656C">
        <w:rPr>
          <w:sz w:val="28"/>
          <w:szCs w:val="28"/>
        </w:rPr>
        <w:t xml:space="preserve"> год в сумме </w:t>
      </w:r>
      <w:r w:rsidR="00E8793C" w:rsidRPr="00D4656C">
        <w:rPr>
          <w:sz w:val="28"/>
          <w:szCs w:val="28"/>
        </w:rPr>
        <w:t>680</w:t>
      </w:r>
      <w:r w:rsidR="0078372C" w:rsidRPr="00D4656C">
        <w:rPr>
          <w:sz w:val="28"/>
          <w:szCs w:val="28"/>
        </w:rPr>
        <w:t xml:space="preserve">,0 тыс. рублей, что составляет </w:t>
      </w:r>
      <w:r w:rsidR="007A15D8" w:rsidRPr="00D4656C">
        <w:rPr>
          <w:sz w:val="28"/>
          <w:szCs w:val="28"/>
        </w:rPr>
        <w:t>2</w:t>
      </w:r>
      <w:r w:rsidR="00E8793C" w:rsidRPr="00D4656C">
        <w:rPr>
          <w:sz w:val="28"/>
          <w:szCs w:val="28"/>
        </w:rPr>
        <w:t>1,5</w:t>
      </w:r>
      <w:r w:rsidR="0078372C" w:rsidRPr="00D4656C">
        <w:rPr>
          <w:sz w:val="28"/>
          <w:szCs w:val="28"/>
        </w:rPr>
        <w:t>% от общей суммы неналоговых доходов</w:t>
      </w:r>
      <w:r w:rsidR="00AB08BE" w:rsidRPr="00D4656C">
        <w:rPr>
          <w:sz w:val="28"/>
          <w:szCs w:val="28"/>
        </w:rPr>
        <w:t>, на плановый период 202</w:t>
      </w:r>
      <w:r w:rsidR="00E8793C" w:rsidRPr="00D4656C">
        <w:rPr>
          <w:sz w:val="28"/>
          <w:szCs w:val="28"/>
        </w:rPr>
        <w:t>3</w:t>
      </w:r>
      <w:r w:rsidR="00AB08BE" w:rsidRPr="00D4656C">
        <w:rPr>
          <w:sz w:val="28"/>
          <w:szCs w:val="28"/>
        </w:rPr>
        <w:t xml:space="preserve"> года в сумме </w:t>
      </w:r>
      <w:r w:rsidR="00E8793C" w:rsidRPr="00D4656C">
        <w:rPr>
          <w:sz w:val="28"/>
          <w:szCs w:val="28"/>
        </w:rPr>
        <w:t>690</w:t>
      </w:r>
      <w:r w:rsidR="00AB08BE" w:rsidRPr="00D4656C">
        <w:rPr>
          <w:sz w:val="28"/>
          <w:szCs w:val="28"/>
        </w:rPr>
        <w:t>,0 тыс.руб.</w:t>
      </w:r>
      <w:r w:rsidR="007A15D8" w:rsidRPr="00D4656C">
        <w:rPr>
          <w:sz w:val="28"/>
          <w:szCs w:val="28"/>
        </w:rPr>
        <w:t xml:space="preserve"> (</w:t>
      </w:r>
      <w:r w:rsidR="00E8793C" w:rsidRPr="00D4656C">
        <w:rPr>
          <w:sz w:val="28"/>
          <w:szCs w:val="28"/>
        </w:rPr>
        <w:t>25,4</w:t>
      </w:r>
      <w:r w:rsidR="006636C3" w:rsidRPr="00D4656C">
        <w:rPr>
          <w:sz w:val="28"/>
          <w:szCs w:val="28"/>
        </w:rPr>
        <w:t>%), на 202</w:t>
      </w:r>
      <w:r w:rsidR="00E8793C" w:rsidRPr="00D4656C">
        <w:rPr>
          <w:sz w:val="28"/>
          <w:szCs w:val="28"/>
        </w:rPr>
        <w:t>4</w:t>
      </w:r>
      <w:r w:rsidR="006636C3" w:rsidRPr="00D4656C">
        <w:rPr>
          <w:sz w:val="28"/>
          <w:szCs w:val="28"/>
        </w:rPr>
        <w:t xml:space="preserve"> год -</w:t>
      </w:r>
      <w:r w:rsidR="00E8793C" w:rsidRPr="00D4656C">
        <w:rPr>
          <w:sz w:val="28"/>
          <w:szCs w:val="28"/>
        </w:rPr>
        <w:t>700</w:t>
      </w:r>
      <w:r w:rsidR="007A15D8" w:rsidRPr="00D4656C">
        <w:rPr>
          <w:sz w:val="28"/>
          <w:szCs w:val="28"/>
        </w:rPr>
        <w:t>,0 тыс.руб. (</w:t>
      </w:r>
      <w:r w:rsidR="00E8793C" w:rsidRPr="00D4656C">
        <w:rPr>
          <w:sz w:val="28"/>
          <w:szCs w:val="28"/>
        </w:rPr>
        <w:t>27,5</w:t>
      </w:r>
      <w:r w:rsidR="006636C3" w:rsidRPr="00D4656C">
        <w:rPr>
          <w:sz w:val="28"/>
          <w:szCs w:val="28"/>
        </w:rPr>
        <w:t>%).</w:t>
      </w:r>
    </w:p>
    <w:p w:rsidR="0083135C" w:rsidRPr="00D4656C" w:rsidRDefault="006636C3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</w:t>
      </w:r>
      <w:r w:rsidR="0083135C" w:rsidRPr="00D4656C">
        <w:rPr>
          <w:sz w:val="28"/>
          <w:szCs w:val="28"/>
        </w:rPr>
        <w:t>В соответствии с бюджетным законодательством РФ прогноз поступлений указанных доходов представлен администраторами поступлений в бюджет.</w:t>
      </w:r>
    </w:p>
    <w:p w:rsidR="00533DFD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По данным администратора поступлений в бюджет </w:t>
      </w:r>
      <w:r w:rsidR="00B92BDE" w:rsidRPr="00D4656C">
        <w:rPr>
          <w:sz w:val="28"/>
          <w:szCs w:val="28"/>
        </w:rPr>
        <w:t>– К</w:t>
      </w:r>
      <w:r w:rsidR="00533DFD" w:rsidRPr="00D4656C">
        <w:rPr>
          <w:sz w:val="28"/>
          <w:szCs w:val="28"/>
        </w:rPr>
        <w:t xml:space="preserve">омитета по управлению муниципальным имуществом и земельным отношениям - </w:t>
      </w:r>
      <w:r w:rsidRPr="00D4656C">
        <w:rPr>
          <w:sz w:val="28"/>
          <w:szCs w:val="28"/>
        </w:rPr>
        <w:t>прогноз поступления доходов составил</w:t>
      </w:r>
      <w:r w:rsidR="00533DFD" w:rsidRPr="00D4656C">
        <w:rPr>
          <w:sz w:val="28"/>
          <w:szCs w:val="28"/>
        </w:rPr>
        <w:t>:</w:t>
      </w:r>
      <w:r w:rsidRPr="00D4656C">
        <w:rPr>
          <w:sz w:val="28"/>
          <w:szCs w:val="28"/>
        </w:rPr>
        <w:t xml:space="preserve"> </w:t>
      </w:r>
    </w:p>
    <w:p w:rsidR="0078372C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>- доходы от сдачи в аренду имущества, находящегося в оперативно</w:t>
      </w:r>
      <w:r w:rsidR="00533DFD" w:rsidRPr="00D4656C">
        <w:rPr>
          <w:sz w:val="28"/>
          <w:szCs w:val="28"/>
        </w:rPr>
        <w:t xml:space="preserve">м управлении органов управления муниципальных районов и созданных ими учреждений (за исключением имущества муниципальных автономных учреждений) </w:t>
      </w:r>
      <w:r w:rsidRPr="00D4656C">
        <w:rPr>
          <w:sz w:val="28"/>
          <w:szCs w:val="28"/>
        </w:rPr>
        <w:t>на 20</w:t>
      </w:r>
      <w:r w:rsidR="005E62FB" w:rsidRPr="00D4656C">
        <w:rPr>
          <w:sz w:val="28"/>
          <w:szCs w:val="28"/>
        </w:rPr>
        <w:t>2</w:t>
      </w:r>
      <w:r w:rsidR="00E8793C" w:rsidRPr="00D4656C">
        <w:rPr>
          <w:sz w:val="28"/>
          <w:szCs w:val="28"/>
        </w:rPr>
        <w:t>2</w:t>
      </w:r>
      <w:r w:rsidRPr="00D4656C">
        <w:rPr>
          <w:sz w:val="28"/>
          <w:szCs w:val="28"/>
        </w:rPr>
        <w:t xml:space="preserve"> год</w:t>
      </w:r>
      <w:r w:rsidR="00B92BDE" w:rsidRPr="00D4656C">
        <w:rPr>
          <w:sz w:val="28"/>
          <w:szCs w:val="28"/>
        </w:rPr>
        <w:t xml:space="preserve"> -</w:t>
      </w:r>
      <w:r w:rsidRPr="00D4656C">
        <w:rPr>
          <w:sz w:val="28"/>
          <w:szCs w:val="28"/>
        </w:rPr>
        <w:t xml:space="preserve"> </w:t>
      </w:r>
      <w:r w:rsidR="00B92BDE" w:rsidRPr="00D4656C">
        <w:rPr>
          <w:sz w:val="28"/>
          <w:szCs w:val="28"/>
        </w:rPr>
        <w:t>320,0</w:t>
      </w:r>
      <w:r w:rsidRPr="00D4656C">
        <w:rPr>
          <w:sz w:val="28"/>
          <w:szCs w:val="28"/>
        </w:rPr>
        <w:t xml:space="preserve"> тыс. руб.</w:t>
      </w:r>
      <w:r w:rsidR="005E62FB" w:rsidRPr="00D4656C">
        <w:rPr>
          <w:sz w:val="28"/>
          <w:szCs w:val="28"/>
        </w:rPr>
        <w:t>, на 202</w:t>
      </w:r>
      <w:r w:rsidR="00E8793C" w:rsidRPr="00D4656C">
        <w:rPr>
          <w:sz w:val="28"/>
          <w:szCs w:val="28"/>
        </w:rPr>
        <w:t>3</w:t>
      </w:r>
      <w:r w:rsidR="005E62FB" w:rsidRPr="00D4656C">
        <w:rPr>
          <w:sz w:val="28"/>
          <w:szCs w:val="28"/>
        </w:rPr>
        <w:t xml:space="preserve"> год в сумме </w:t>
      </w:r>
      <w:r w:rsidR="00B92BDE" w:rsidRPr="00D4656C">
        <w:rPr>
          <w:sz w:val="28"/>
          <w:szCs w:val="28"/>
        </w:rPr>
        <w:t>330</w:t>
      </w:r>
      <w:r w:rsidR="005E62FB" w:rsidRPr="00D4656C">
        <w:rPr>
          <w:sz w:val="28"/>
          <w:szCs w:val="28"/>
        </w:rPr>
        <w:t>,0 тыс.руб., на 202</w:t>
      </w:r>
      <w:r w:rsidR="00E8793C" w:rsidRPr="00D4656C">
        <w:rPr>
          <w:sz w:val="28"/>
          <w:szCs w:val="28"/>
        </w:rPr>
        <w:t>4</w:t>
      </w:r>
      <w:r w:rsidR="005E62FB" w:rsidRPr="00D4656C">
        <w:rPr>
          <w:sz w:val="28"/>
          <w:szCs w:val="28"/>
        </w:rPr>
        <w:t xml:space="preserve"> год – </w:t>
      </w:r>
      <w:r w:rsidR="00B92BDE" w:rsidRPr="00D4656C">
        <w:rPr>
          <w:sz w:val="28"/>
          <w:szCs w:val="28"/>
        </w:rPr>
        <w:t>340</w:t>
      </w:r>
      <w:r w:rsidR="005E62FB" w:rsidRPr="00D4656C">
        <w:rPr>
          <w:sz w:val="28"/>
          <w:szCs w:val="28"/>
        </w:rPr>
        <w:t>,0 тыс.руб.</w:t>
      </w:r>
    </w:p>
    <w:p w:rsidR="006D4C10" w:rsidRPr="00D4656C" w:rsidRDefault="006D4C10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на 20</w:t>
      </w:r>
      <w:r w:rsidR="00F920FC" w:rsidRPr="00D4656C">
        <w:rPr>
          <w:sz w:val="28"/>
          <w:szCs w:val="28"/>
        </w:rPr>
        <w:t>2</w:t>
      </w:r>
      <w:r w:rsidR="00E8793C" w:rsidRPr="00D4656C">
        <w:rPr>
          <w:sz w:val="28"/>
          <w:szCs w:val="28"/>
        </w:rPr>
        <w:t>2</w:t>
      </w:r>
      <w:r w:rsidR="00B92BDE" w:rsidRPr="00D4656C">
        <w:rPr>
          <w:sz w:val="28"/>
          <w:szCs w:val="28"/>
        </w:rPr>
        <w:t xml:space="preserve"> год – </w:t>
      </w:r>
      <w:r w:rsidR="00E8793C" w:rsidRPr="00D4656C">
        <w:rPr>
          <w:sz w:val="28"/>
          <w:szCs w:val="28"/>
        </w:rPr>
        <w:t>8</w:t>
      </w:r>
      <w:r w:rsidRPr="00D4656C">
        <w:rPr>
          <w:sz w:val="28"/>
          <w:szCs w:val="28"/>
        </w:rPr>
        <w:t>0,0 т</w:t>
      </w:r>
      <w:r w:rsidR="00AB08BE" w:rsidRPr="00D4656C">
        <w:rPr>
          <w:sz w:val="28"/>
          <w:szCs w:val="28"/>
        </w:rPr>
        <w:t>ыс.руб.,; на плановый период 202</w:t>
      </w:r>
      <w:r w:rsidR="00E8793C" w:rsidRPr="00D4656C">
        <w:rPr>
          <w:sz w:val="28"/>
          <w:szCs w:val="28"/>
        </w:rPr>
        <w:t>3</w:t>
      </w:r>
      <w:r w:rsidR="00B92BDE" w:rsidRPr="00D4656C">
        <w:rPr>
          <w:sz w:val="28"/>
          <w:szCs w:val="28"/>
        </w:rPr>
        <w:t xml:space="preserve"> года – </w:t>
      </w:r>
      <w:r w:rsidR="00E8793C" w:rsidRPr="00D4656C">
        <w:rPr>
          <w:sz w:val="28"/>
          <w:szCs w:val="28"/>
        </w:rPr>
        <w:t>8</w:t>
      </w:r>
      <w:r w:rsidR="00F920FC" w:rsidRPr="00D4656C">
        <w:rPr>
          <w:sz w:val="28"/>
          <w:szCs w:val="28"/>
        </w:rPr>
        <w:t>5</w:t>
      </w:r>
      <w:r w:rsidRPr="00D4656C">
        <w:rPr>
          <w:sz w:val="28"/>
          <w:szCs w:val="28"/>
        </w:rPr>
        <w:t>,0 тыс.руб., на 202</w:t>
      </w:r>
      <w:r w:rsidR="00E8793C" w:rsidRPr="00D4656C">
        <w:rPr>
          <w:sz w:val="28"/>
          <w:szCs w:val="28"/>
        </w:rPr>
        <w:t>4</w:t>
      </w:r>
      <w:r w:rsidR="00B92BDE" w:rsidRPr="00D4656C">
        <w:rPr>
          <w:sz w:val="28"/>
          <w:szCs w:val="28"/>
        </w:rPr>
        <w:t xml:space="preserve"> год – </w:t>
      </w:r>
      <w:r w:rsidR="00E8793C" w:rsidRPr="00D4656C">
        <w:rPr>
          <w:sz w:val="28"/>
          <w:szCs w:val="28"/>
        </w:rPr>
        <w:t>85</w:t>
      </w:r>
      <w:r w:rsidRPr="00D4656C">
        <w:rPr>
          <w:sz w:val="28"/>
          <w:szCs w:val="28"/>
        </w:rPr>
        <w:t>,0 тыс.руб.;</w:t>
      </w:r>
    </w:p>
    <w:p w:rsidR="00D77E2A" w:rsidRPr="00D4656C" w:rsidRDefault="00533DFD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- </w:t>
      </w:r>
      <w:r w:rsidR="006D4C10" w:rsidRPr="00D4656C">
        <w:rPr>
          <w:sz w:val="28"/>
          <w:szCs w:val="28"/>
        </w:rPr>
        <w:t>д</w:t>
      </w:r>
      <w:r w:rsidR="0078372C" w:rsidRPr="00D4656C">
        <w:rPr>
          <w:sz w:val="28"/>
          <w:szCs w:val="28"/>
        </w:rPr>
        <w:t>оходы, полученные в виде арендной платы за земельные участки</w:t>
      </w:r>
      <w:r w:rsidR="006D4C10" w:rsidRPr="00D4656C">
        <w:rPr>
          <w:sz w:val="28"/>
          <w:szCs w:val="28"/>
        </w:rPr>
        <w:t xml:space="preserve">, </w:t>
      </w:r>
      <w:r w:rsidR="0078372C" w:rsidRPr="00D4656C">
        <w:rPr>
          <w:sz w:val="28"/>
          <w:szCs w:val="28"/>
        </w:rPr>
        <w:t xml:space="preserve">государственная собственность на которые не разграничена и которые расположены в границах </w:t>
      </w:r>
      <w:r w:rsidR="006F5F3A" w:rsidRPr="00D4656C">
        <w:rPr>
          <w:sz w:val="28"/>
          <w:szCs w:val="28"/>
        </w:rPr>
        <w:t>сельских</w:t>
      </w:r>
      <w:r w:rsidR="006D4C10" w:rsidRPr="00D4656C">
        <w:rPr>
          <w:sz w:val="28"/>
          <w:szCs w:val="28"/>
        </w:rPr>
        <w:t xml:space="preserve"> </w:t>
      </w:r>
      <w:r w:rsidR="0078372C" w:rsidRPr="00D4656C">
        <w:rPr>
          <w:sz w:val="28"/>
          <w:szCs w:val="28"/>
        </w:rPr>
        <w:t>поселений ,а так же средства от продажи права на заключение договоров аренды указанных земельных участков на 20</w:t>
      </w:r>
      <w:r w:rsidR="00F920FC" w:rsidRPr="00D4656C">
        <w:rPr>
          <w:sz w:val="28"/>
          <w:szCs w:val="28"/>
        </w:rPr>
        <w:t>2</w:t>
      </w:r>
      <w:r w:rsidR="006F5F3A" w:rsidRPr="00D4656C">
        <w:rPr>
          <w:sz w:val="28"/>
          <w:szCs w:val="28"/>
        </w:rPr>
        <w:t>2</w:t>
      </w:r>
      <w:r w:rsidR="0078372C" w:rsidRPr="00D4656C">
        <w:rPr>
          <w:sz w:val="28"/>
          <w:szCs w:val="28"/>
        </w:rPr>
        <w:t xml:space="preserve"> год</w:t>
      </w:r>
      <w:r w:rsidR="00B92BDE" w:rsidRPr="00D4656C">
        <w:rPr>
          <w:sz w:val="28"/>
          <w:szCs w:val="28"/>
        </w:rPr>
        <w:t xml:space="preserve"> </w:t>
      </w:r>
      <w:r w:rsidR="0078372C" w:rsidRPr="00D4656C">
        <w:rPr>
          <w:sz w:val="28"/>
          <w:szCs w:val="28"/>
        </w:rPr>
        <w:t xml:space="preserve">- </w:t>
      </w:r>
      <w:r w:rsidR="006F5F3A" w:rsidRPr="00D4656C">
        <w:rPr>
          <w:sz w:val="28"/>
          <w:szCs w:val="28"/>
        </w:rPr>
        <w:t>250</w:t>
      </w:r>
      <w:r w:rsidR="0078372C" w:rsidRPr="00D4656C">
        <w:rPr>
          <w:sz w:val="28"/>
          <w:szCs w:val="28"/>
        </w:rPr>
        <w:t>,0</w:t>
      </w:r>
      <w:r w:rsidR="00B92BDE" w:rsidRPr="00D4656C">
        <w:rPr>
          <w:sz w:val="28"/>
          <w:szCs w:val="28"/>
        </w:rPr>
        <w:t xml:space="preserve"> тыс.</w:t>
      </w:r>
      <w:r w:rsidR="006D4C10" w:rsidRPr="00D4656C">
        <w:rPr>
          <w:sz w:val="28"/>
          <w:szCs w:val="28"/>
        </w:rPr>
        <w:t>руб., н</w:t>
      </w:r>
      <w:r w:rsidR="0078372C" w:rsidRPr="00D4656C">
        <w:rPr>
          <w:sz w:val="28"/>
          <w:szCs w:val="28"/>
        </w:rPr>
        <w:t>а плановый период 20</w:t>
      </w:r>
      <w:r w:rsidR="00AB08BE" w:rsidRPr="00D4656C">
        <w:rPr>
          <w:sz w:val="28"/>
          <w:szCs w:val="28"/>
        </w:rPr>
        <w:t>2</w:t>
      </w:r>
      <w:r w:rsidR="006F5F3A" w:rsidRPr="00D4656C">
        <w:rPr>
          <w:sz w:val="28"/>
          <w:szCs w:val="28"/>
        </w:rPr>
        <w:t>3</w:t>
      </w:r>
      <w:r w:rsidR="0078372C" w:rsidRPr="00D4656C">
        <w:rPr>
          <w:sz w:val="28"/>
          <w:szCs w:val="28"/>
        </w:rPr>
        <w:t xml:space="preserve"> год</w:t>
      </w:r>
      <w:r w:rsidR="006D4C10" w:rsidRPr="00D4656C">
        <w:rPr>
          <w:sz w:val="28"/>
          <w:szCs w:val="28"/>
        </w:rPr>
        <w:t xml:space="preserve">а прогнозируется в сумме года </w:t>
      </w:r>
      <w:r w:rsidR="006F5F3A" w:rsidRPr="00D4656C">
        <w:rPr>
          <w:sz w:val="28"/>
          <w:szCs w:val="28"/>
        </w:rPr>
        <w:t>255</w:t>
      </w:r>
      <w:r w:rsidR="0078372C" w:rsidRPr="00D4656C">
        <w:rPr>
          <w:sz w:val="28"/>
          <w:szCs w:val="28"/>
        </w:rPr>
        <w:t>,0 тыс.руб., на 20</w:t>
      </w:r>
      <w:r w:rsidR="006D4C10" w:rsidRPr="00D4656C">
        <w:rPr>
          <w:sz w:val="28"/>
          <w:szCs w:val="28"/>
        </w:rPr>
        <w:t>2</w:t>
      </w:r>
      <w:r w:rsidR="006F5F3A" w:rsidRPr="00D4656C">
        <w:rPr>
          <w:sz w:val="28"/>
          <w:szCs w:val="28"/>
        </w:rPr>
        <w:t>4</w:t>
      </w:r>
      <w:r w:rsidR="0078372C" w:rsidRPr="00D4656C">
        <w:rPr>
          <w:sz w:val="28"/>
          <w:szCs w:val="28"/>
        </w:rPr>
        <w:t xml:space="preserve"> год – </w:t>
      </w:r>
      <w:r w:rsidR="006F5F3A" w:rsidRPr="00D4656C">
        <w:rPr>
          <w:sz w:val="28"/>
          <w:szCs w:val="28"/>
        </w:rPr>
        <w:t>25</w:t>
      </w:r>
      <w:r w:rsidR="00B92BDE" w:rsidRPr="00D4656C">
        <w:rPr>
          <w:sz w:val="28"/>
          <w:szCs w:val="28"/>
        </w:rPr>
        <w:t>5</w:t>
      </w:r>
      <w:r w:rsidR="0078372C" w:rsidRPr="00D4656C">
        <w:rPr>
          <w:sz w:val="28"/>
          <w:szCs w:val="28"/>
        </w:rPr>
        <w:t>,0 тыс.руб.</w:t>
      </w:r>
      <w:r w:rsidR="00B92BDE" w:rsidRPr="00D4656C">
        <w:rPr>
          <w:sz w:val="28"/>
          <w:szCs w:val="28"/>
        </w:rPr>
        <w:t>;</w:t>
      </w:r>
    </w:p>
    <w:p w:rsidR="00B92BDE" w:rsidRPr="00D4656C" w:rsidRDefault="00B92BDE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-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</w:t>
      </w:r>
      <w:r w:rsidR="00D77E2A" w:rsidRPr="00D4656C">
        <w:rPr>
          <w:sz w:val="28"/>
          <w:szCs w:val="28"/>
        </w:rPr>
        <w:t>предприятий, в том числе казенных) на 202</w:t>
      </w:r>
      <w:r w:rsidR="006F5F3A" w:rsidRPr="00D4656C">
        <w:rPr>
          <w:sz w:val="28"/>
          <w:szCs w:val="28"/>
        </w:rPr>
        <w:t>2</w:t>
      </w:r>
      <w:r w:rsidR="00D77E2A" w:rsidRPr="00D4656C">
        <w:rPr>
          <w:sz w:val="28"/>
          <w:szCs w:val="28"/>
        </w:rPr>
        <w:t xml:space="preserve"> год – </w:t>
      </w:r>
      <w:r w:rsidR="006F5F3A" w:rsidRPr="00D4656C">
        <w:rPr>
          <w:sz w:val="28"/>
          <w:szCs w:val="28"/>
        </w:rPr>
        <w:t>3</w:t>
      </w:r>
      <w:r w:rsidR="00D77E2A" w:rsidRPr="00D4656C">
        <w:rPr>
          <w:sz w:val="28"/>
          <w:szCs w:val="28"/>
        </w:rPr>
        <w:t>0,0 тыс.руб.; на плановый период 202</w:t>
      </w:r>
      <w:r w:rsidR="006F5F3A" w:rsidRPr="00D4656C">
        <w:rPr>
          <w:sz w:val="28"/>
          <w:szCs w:val="28"/>
        </w:rPr>
        <w:t>3</w:t>
      </w:r>
      <w:r w:rsidR="00D77E2A" w:rsidRPr="00D4656C">
        <w:rPr>
          <w:sz w:val="28"/>
          <w:szCs w:val="28"/>
        </w:rPr>
        <w:t xml:space="preserve"> года – 20,0 тыс.руб., на 202</w:t>
      </w:r>
      <w:r w:rsidR="006F5F3A" w:rsidRPr="00D4656C">
        <w:rPr>
          <w:sz w:val="28"/>
          <w:szCs w:val="28"/>
        </w:rPr>
        <w:t>4</w:t>
      </w:r>
      <w:r w:rsidR="00D77E2A" w:rsidRPr="00D4656C">
        <w:rPr>
          <w:sz w:val="28"/>
          <w:szCs w:val="28"/>
        </w:rPr>
        <w:t xml:space="preserve"> год – 20,0 тыс.руб.</w:t>
      </w:r>
    </w:p>
    <w:p w:rsidR="002234CF" w:rsidRPr="00D4656C" w:rsidRDefault="00962A66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</w:t>
      </w:r>
      <w:r w:rsidR="002234CF" w:rsidRPr="00D4656C">
        <w:rPr>
          <w:b/>
          <w:sz w:val="28"/>
          <w:szCs w:val="28"/>
        </w:rPr>
        <w:t>Плата за негативное воздействие на окружающую среду</w:t>
      </w:r>
      <w:r w:rsidR="002234CF" w:rsidRPr="00D4656C">
        <w:rPr>
          <w:sz w:val="28"/>
          <w:szCs w:val="28"/>
        </w:rPr>
        <w:t>, которая зачисляется в местный бюджет по нормативу 40% и прогнозируется на 20</w:t>
      </w:r>
      <w:r w:rsidR="00CE0134" w:rsidRPr="00D4656C">
        <w:rPr>
          <w:sz w:val="28"/>
          <w:szCs w:val="28"/>
        </w:rPr>
        <w:t>2</w:t>
      </w:r>
      <w:r w:rsidR="006F5F3A" w:rsidRPr="00D4656C">
        <w:rPr>
          <w:sz w:val="28"/>
          <w:szCs w:val="28"/>
        </w:rPr>
        <w:t>2</w:t>
      </w:r>
      <w:r w:rsidR="00D77E2A" w:rsidRPr="00D4656C">
        <w:rPr>
          <w:sz w:val="28"/>
          <w:szCs w:val="28"/>
        </w:rPr>
        <w:t xml:space="preserve"> год </w:t>
      </w:r>
      <w:r w:rsidR="002234CF" w:rsidRPr="00D4656C">
        <w:rPr>
          <w:sz w:val="28"/>
          <w:szCs w:val="28"/>
        </w:rPr>
        <w:t xml:space="preserve">в сумме </w:t>
      </w:r>
      <w:r w:rsidR="006636C3" w:rsidRPr="00D4656C">
        <w:rPr>
          <w:sz w:val="28"/>
          <w:szCs w:val="28"/>
        </w:rPr>
        <w:t>4</w:t>
      </w:r>
      <w:r w:rsidR="00D77E2A" w:rsidRPr="00D4656C">
        <w:rPr>
          <w:sz w:val="28"/>
          <w:szCs w:val="28"/>
        </w:rPr>
        <w:t>6</w:t>
      </w:r>
      <w:r w:rsidR="006636C3" w:rsidRPr="00D4656C">
        <w:rPr>
          <w:sz w:val="28"/>
          <w:szCs w:val="28"/>
        </w:rPr>
        <w:t>,3</w:t>
      </w:r>
      <w:r w:rsidR="002234CF" w:rsidRPr="00D4656C">
        <w:rPr>
          <w:sz w:val="28"/>
          <w:szCs w:val="28"/>
        </w:rPr>
        <w:t xml:space="preserve"> тыс.руб.,</w:t>
      </w:r>
      <w:r w:rsidR="00D77E2A" w:rsidRPr="00D4656C">
        <w:rPr>
          <w:sz w:val="28"/>
          <w:szCs w:val="28"/>
        </w:rPr>
        <w:t xml:space="preserve"> на 202</w:t>
      </w:r>
      <w:r w:rsidR="006F5F3A" w:rsidRPr="00D4656C">
        <w:rPr>
          <w:sz w:val="28"/>
          <w:szCs w:val="28"/>
        </w:rPr>
        <w:t>3</w:t>
      </w:r>
      <w:r w:rsidR="00D77E2A" w:rsidRPr="00D4656C">
        <w:rPr>
          <w:sz w:val="28"/>
          <w:szCs w:val="28"/>
        </w:rPr>
        <w:t xml:space="preserve"> год в сумме 48,1 тыс.руб., на 202</w:t>
      </w:r>
      <w:r w:rsidR="006F5F3A" w:rsidRPr="00D4656C">
        <w:rPr>
          <w:sz w:val="28"/>
          <w:szCs w:val="28"/>
        </w:rPr>
        <w:t>4</w:t>
      </w:r>
      <w:r w:rsidR="00D77E2A" w:rsidRPr="00D4656C">
        <w:rPr>
          <w:sz w:val="28"/>
          <w:szCs w:val="28"/>
        </w:rPr>
        <w:t xml:space="preserve"> год – 50,0 тыс.руб.</w:t>
      </w:r>
      <w:r w:rsidR="002234CF" w:rsidRPr="00D4656C">
        <w:rPr>
          <w:sz w:val="28"/>
          <w:szCs w:val="28"/>
        </w:rPr>
        <w:t xml:space="preserve"> что составляет в 20</w:t>
      </w:r>
      <w:r w:rsidR="00CE0134" w:rsidRPr="00D4656C">
        <w:rPr>
          <w:sz w:val="28"/>
          <w:szCs w:val="28"/>
        </w:rPr>
        <w:t>2</w:t>
      </w:r>
      <w:r w:rsidR="006F5F3A" w:rsidRPr="00D4656C">
        <w:rPr>
          <w:sz w:val="28"/>
          <w:szCs w:val="28"/>
        </w:rPr>
        <w:t>2</w:t>
      </w:r>
      <w:r w:rsidR="006636C3" w:rsidRPr="00D4656C">
        <w:rPr>
          <w:sz w:val="28"/>
          <w:szCs w:val="28"/>
        </w:rPr>
        <w:t xml:space="preserve"> году 1</w:t>
      </w:r>
      <w:r w:rsidR="00CE0134" w:rsidRPr="00D4656C">
        <w:rPr>
          <w:sz w:val="28"/>
          <w:szCs w:val="28"/>
        </w:rPr>
        <w:t>,</w:t>
      </w:r>
      <w:r w:rsidR="006F5F3A" w:rsidRPr="00D4656C">
        <w:rPr>
          <w:sz w:val="28"/>
          <w:szCs w:val="28"/>
        </w:rPr>
        <w:t>5</w:t>
      </w:r>
      <w:r w:rsidR="00A42BC7" w:rsidRPr="00D4656C">
        <w:rPr>
          <w:sz w:val="28"/>
          <w:szCs w:val="28"/>
        </w:rPr>
        <w:t>% от суммы неналоговых доходов, в 202</w:t>
      </w:r>
      <w:r w:rsidR="006F5F3A" w:rsidRPr="00D4656C">
        <w:rPr>
          <w:sz w:val="28"/>
          <w:szCs w:val="28"/>
        </w:rPr>
        <w:t>3</w:t>
      </w:r>
      <w:r w:rsidR="00A42BC7" w:rsidRPr="00D4656C">
        <w:rPr>
          <w:sz w:val="28"/>
          <w:szCs w:val="28"/>
        </w:rPr>
        <w:t xml:space="preserve"> г. – 1,</w:t>
      </w:r>
      <w:r w:rsidR="006F5F3A" w:rsidRPr="00D4656C">
        <w:rPr>
          <w:sz w:val="28"/>
          <w:szCs w:val="28"/>
        </w:rPr>
        <w:t>8</w:t>
      </w:r>
      <w:r w:rsidR="00A42BC7" w:rsidRPr="00D4656C">
        <w:rPr>
          <w:sz w:val="28"/>
          <w:szCs w:val="28"/>
        </w:rPr>
        <w:t>%, в 202</w:t>
      </w:r>
      <w:r w:rsidR="006F5F3A" w:rsidRPr="00D4656C">
        <w:rPr>
          <w:sz w:val="28"/>
          <w:szCs w:val="28"/>
        </w:rPr>
        <w:t>4</w:t>
      </w:r>
      <w:r w:rsidR="00A42BC7" w:rsidRPr="00D4656C">
        <w:rPr>
          <w:sz w:val="28"/>
          <w:szCs w:val="28"/>
        </w:rPr>
        <w:t>г. – 1,</w:t>
      </w:r>
      <w:r w:rsidR="006F5F3A" w:rsidRPr="00D4656C">
        <w:rPr>
          <w:sz w:val="28"/>
          <w:szCs w:val="28"/>
        </w:rPr>
        <w:t>9</w:t>
      </w:r>
      <w:r w:rsidR="00A42BC7" w:rsidRPr="00D4656C">
        <w:rPr>
          <w:sz w:val="28"/>
          <w:szCs w:val="28"/>
        </w:rPr>
        <w:t>%.</w:t>
      </w:r>
      <w:r w:rsidR="002234CF" w:rsidRPr="00D4656C">
        <w:rPr>
          <w:sz w:val="28"/>
          <w:szCs w:val="28"/>
        </w:rPr>
        <w:t xml:space="preserve"> </w:t>
      </w:r>
      <w:r w:rsidR="004A6EAE" w:rsidRPr="00D4656C">
        <w:rPr>
          <w:sz w:val="28"/>
          <w:szCs w:val="28"/>
        </w:rPr>
        <w:t xml:space="preserve">Прогноз доходов представлен </w:t>
      </w:r>
      <w:r w:rsidR="004A6EAE" w:rsidRPr="00D4656C">
        <w:rPr>
          <w:sz w:val="28"/>
          <w:szCs w:val="28"/>
        </w:rPr>
        <w:lastRenderedPageBreak/>
        <w:t>главным администратором Управлением Росприроднадзором по Ивановской области и скорректирован по ожидаемым поступлениям 20</w:t>
      </w:r>
      <w:r w:rsidR="00A42BC7" w:rsidRPr="00D4656C">
        <w:rPr>
          <w:sz w:val="28"/>
          <w:szCs w:val="28"/>
        </w:rPr>
        <w:t>2</w:t>
      </w:r>
      <w:r w:rsidR="006F5F3A" w:rsidRPr="00D4656C">
        <w:rPr>
          <w:sz w:val="28"/>
          <w:szCs w:val="28"/>
        </w:rPr>
        <w:t>1</w:t>
      </w:r>
      <w:r w:rsidR="004A6EAE" w:rsidRPr="00D4656C">
        <w:rPr>
          <w:sz w:val="28"/>
          <w:szCs w:val="28"/>
        </w:rPr>
        <w:t xml:space="preserve"> года:</w:t>
      </w:r>
    </w:p>
    <w:p w:rsidR="004A6EAE" w:rsidRPr="00D4656C" w:rsidRDefault="004A6EAE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плата за выбросы загрязняющих веществ в атмосферный воздух стационарными объектами на 20</w:t>
      </w:r>
      <w:r w:rsidR="00CE0134" w:rsidRPr="00D4656C">
        <w:rPr>
          <w:sz w:val="28"/>
          <w:szCs w:val="28"/>
        </w:rPr>
        <w:t>2</w:t>
      </w:r>
      <w:r w:rsidR="006F5F3A" w:rsidRPr="00D4656C">
        <w:rPr>
          <w:sz w:val="28"/>
          <w:szCs w:val="28"/>
        </w:rPr>
        <w:t>2</w:t>
      </w:r>
      <w:r w:rsidR="00A42BC7" w:rsidRPr="00D4656C">
        <w:rPr>
          <w:sz w:val="28"/>
          <w:szCs w:val="28"/>
        </w:rPr>
        <w:t xml:space="preserve"> год в сумме 40,5 тыс.руб., на </w:t>
      </w:r>
      <w:r w:rsidRPr="00D4656C">
        <w:rPr>
          <w:sz w:val="28"/>
          <w:szCs w:val="28"/>
        </w:rPr>
        <w:t>202</w:t>
      </w:r>
      <w:r w:rsidR="006F5F3A" w:rsidRPr="00D4656C">
        <w:rPr>
          <w:sz w:val="28"/>
          <w:szCs w:val="28"/>
        </w:rPr>
        <w:t>3</w:t>
      </w:r>
      <w:r w:rsidR="00A42BC7" w:rsidRPr="00D4656C">
        <w:rPr>
          <w:sz w:val="28"/>
          <w:szCs w:val="28"/>
        </w:rPr>
        <w:t xml:space="preserve"> год</w:t>
      </w:r>
      <w:r w:rsidRPr="00D4656C">
        <w:rPr>
          <w:sz w:val="28"/>
          <w:szCs w:val="28"/>
        </w:rPr>
        <w:t xml:space="preserve"> – </w:t>
      </w:r>
      <w:r w:rsidR="00A42BC7" w:rsidRPr="00D4656C">
        <w:rPr>
          <w:sz w:val="28"/>
          <w:szCs w:val="28"/>
        </w:rPr>
        <w:t>42,1</w:t>
      </w:r>
      <w:r w:rsidRPr="00D4656C">
        <w:rPr>
          <w:sz w:val="28"/>
          <w:szCs w:val="28"/>
        </w:rPr>
        <w:t xml:space="preserve"> тыс.руб.</w:t>
      </w:r>
      <w:r w:rsidR="00A42BC7" w:rsidRPr="00D4656C">
        <w:rPr>
          <w:sz w:val="28"/>
          <w:szCs w:val="28"/>
        </w:rPr>
        <w:t>, на 202</w:t>
      </w:r>
      <w:r w:rsidR="006F5F3A" w:rsidRPr="00D4656C">
        <w:rPr>
          <w:sz w:val="28"/>
          <w:szCs w:val="28"/>
        </w:rPr>
        <w:t>4</w:t>
      </w:r>
      <w:r w:rsidR="00A42BC7" w:rsidRPr="00D4656C">
        <w:rPr>
          <w:sz w:val="28"/>
          <w:szCs w:val="28"/>
        </w:rPr>
        <w:t xml:space="preserve"> год – 43,8 тыс.руб.</w:t>
      </w:r>
      <w:r w:rsidRPr="00D4656C">
        <w:rPr>
          <w:sz w:val="28"/>
          <w:szCs w:val="28"/>
        </w:rPr>
        <w:t>;</w:t>
      </w:r>
    </w:p>
    <w:p w:rsidR="004A6EAE" w:rsidRPr="00D4656C" w:rsidRDefault="004A6EAE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плата за выбросы загрязняющих веществ в водные объекты на 20</w:t>
      </w:r>
      <w:r w:rsidR="00CE0134" w:rsidRPr="00D4656C">
        <w:rPr>
          <w:sz w:val="28"/>
          <w:szCs w:val="28"/>
        </w:rPr>
        <w:t>2</w:t>
      </w:r>
      <w:r w:rsidR="006F5F3A" w:rsidRPr="00D4656C">
        <w:rPr>
          <w:sz w:val="28"/>
          <w:szCs w:val="28"/>
        </w:rPr>
        <w:t>2</w:t>
      </w:r>
      <w:r w:rsidR="00A42BC7" w:rsidRPr="00D4656C">
        <w:rPr>
          <w:sz w:val="28"/>
          <w:szCs w:val="28"/>
        </w:rPr>
        <w:t xml:space="preserve"> год в сумме 5,2 тыс.руб., 202</w:t>
      </w:r>
      <w:r w:rsidR="006F5F3A" w:rsidRPr="00D4656C">
        <w:rPr>
          <w:sz w:val="28"/>
          <w:szCs w:val="28"/>
        </w:rPr>
        <w:t>3</w:t>
      </w:r>
      <w:r w:rsidR="00A42BC7" w:rsidRPr="00D4656C">
        <w:rPr>
          <w:sz w:val="28"/>
          <w:szCs w:val="28"/>
        </w:rPr>
        <w:t xml:space="preserve"> год – 5,4 тыс.руб.; </w:t>
      </w:r>
      <w:r w:rsidRPr="00D4656C">
        <w:rPr>
          <w:sz w:val="28"/>
          <w:szCs w:val="28"/>
        </w:rPr>
        <w:t>202</w:t>
      </w:r>
      <w:r w:rsidR="006F5F3A" w:rsidRPr="00D4656C">
        <w:rPr>
          <w:sz w:val="28"/>
          <w:szCs w:val="28"/>
        </w:rPr>
        <w:t>4</w:t>
      </w:r>
      <w:r w:rsidR="00A42BC7" w:rsidRPr="00D4656C">
        <w:rPr>
          <w:sz w:val="28"/>
          <w:szCs w:val="28"/>
        </w:rPr>
        <w:t xml:space="preserve"> год</w:t>
      </w:r>
      <w:r w:rsidR="00CE0134" w:rsidRPr="00D4656C">
        <w:rPr>
          <w:sz w:val="28"/>
          <w:szCs w:val="28"/>
        </w:rPr>
        <w:t xml:space="preserve"> – </w:t>
      </w:r>
      <w:r w:rsidR="00A42BC7" w:rsidRPr="00D4656C">
        <w:rPr>
          <w:sz w:val="28"/>
          <w:szCs w:val="28"/>
        </w:rPr>
        <w:t>5,6</w:t>
      </w:r>
      <w:r w:rsidRPr="00D4656C">
        <w:rPr>
          <w:sz w:val="28"/>
          <w:szCs w:val="28"/>
        </w:rPr>
        <w:t xml:space="preserve"> тыс.руб.;</w:t>
      </w:r>
    </w:p>
    <w:p w:rsidR="004A6EAE" w:rsidRPr="00D4656C" w:rsidRDefault="004A6EAE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плата за размещение отходов производства и потребления на 20</w:t>
      </w:r>
      <w:r w:rsidR="00CE0134" w:rsidRPr="00D4656C">
        <w:rPr>
          <w:sz w:val="28"/>
          <w:szCs w:val="28"/>
        </w:rPr>
        <w:t>2</w:t>
      </w:r>
      <w:r w:rsidR="006F5F3A" w:rsidRPr="00D4656C">
        <w:rPr>
          <w:sz w:val="28"/>
          <w:szCs w:val="28"/>
        </w:rPr>
        <w:t>2</w:t>
      </w:r>
      <w:r w:rsidRPr="00D4656C">
        <w:rPr>
          <w:sz w:val="28"/>
          <w:szCs w:val="28"/>
        </w:rPr>
        <w:t>-202</w:t>
      </w:r>
      <w:r w:rsidR="006F5F3A" w:rsidRPr="00D4656C">
        <w:rPr>
          <w:sz w:val="28"/>
          <w:szCs w:val="28"/>
        </w:rPr>
        <w:t>4</w:t>
      </w:r>
      <w:r w:rsidRPr="00D4656C">
        <w:rPr>
          <w:sz w:val="28"/>
          <w:szCs w:val="28"/>
        </w:rPr>
        <w:t xml:space="preserve"> г.г. </w:t>
      </w:r>
      <w:r w:rsidR="00A42BC7" w:rsidRPr="00D4656C">
        <w:rPr>
          <w:sz w:val="28"/>
          <w:szCs w:val="28"/>
        </w:rPr>
        <w:t xml:space="preserve">– 0,6 </w:t>
      </w:r>
      <w:r w:rsidRPr="00D4656C">
        <w:rPr>
          <w:sz w:val="28"/>
          <w:szCs w:val="28"/>
        </w:rPr>
        <w:t>тыс.руб.</w:t>
      </w:r>
      <w:r w:rsidR="00A42BC7" w:rsidRPr="00D4656C">
        <w:rPr>
          <w:sz w:val="28"/>
          <w:szCs w:val="28"/>
        </w:rPr>
        <w:t xml:space="preserve"> ежегодно.</w:t>
      </w:r>
    </w:p>
    <w:p w:rsidR="004A6EAE" w:rsidRPr="00D4656C" w:rsidRDefault="004A6EAE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</w:t>
      </w:r>
      <w:r w:rsidRPr="00D4656C">
        <w:rPr>
          <w:b/>
          <w:sz w:val="28"/>
          <w:szCs w:val="28"/>
        </w:rPr>
        <w:t xml:space="preserve">Прочие доходы от оказания платных услуг (работ) и компенсации затрат государства </w:t>
      </w:r>
      <w:r w:rsidRPr="00D4656C">
        <w:rPr>
          <w:sz w:val="28"/>
          <w:szCs w:val="28"/>
        </w:rPr>
        <w:t>прогнозируются на 20</w:t>
      </w:r>
      <w:r w:rsidR="003F0CC0" w:rsidRPr="00D4656C">
        <w:rPr>
          <w:sz w:val="28"/>
          <w:szCs w:val="28"/>
        </w:rPr>
        <w:t>2</w:t>
      </w:r>
      <w:r w:rsidR="00832EF8" w:rsidRPr="00D4656C">
        <w:rPr>
          <w:sz w:val="28"/>
          <w:szCs w:val="28"/>
        </w:rPr>
        <w:t>2</w:t>
      </w:r>
      <w:r w:rsidRPr="00D4656C">
        <w:rPr>
          <w:sz w:val="28"/>
          <w:szCs w:val="28"/>
        </w:rPr>
        <w:t xml:space="preserve"> год в сумме </w:t>
      </w:r>
      <w:r w:rsidR="003F0CC0" w:rsidRPr="00D4656C">
        <w:rPr>
          <w:sz w:val="28"/>
          <w:szCs w:val="28"/>
        </w:rPr>
        <w:t>2.</w:t>
      </w:r>
      <w:r w:rsidR="00A42BC7" w:rsidRPr="00D4656C">
        <w:rPr>
          <w:sz w:val="28"/>
          <w:szCs w:val="28"/>
        </w:rPr>
        <w:t>114,5</w:t>
      </w:r>
      <w:r w:rsidR="003F0CC0" w:rsidRPr="00D4656C">
        <w:rPr>
          <w:sz w:val="28"/>
          <w:szCs w:val="28"/>
        </w:rPr>
        <w:t xml:space="preserve"> тыс.руб.,</w:t>
      </w:r>
      <w:r w:rsidR="00832EF8" w:rsidRPr="00D4656C">
        <w:rPr>
          <w:sz w:val="28"/>
          <w:szCs w:val="28"/>
        </w:rPr>
        <w:t xml:space="preserve"> что составляет 66,9</w:t>
      </w:r>
      <w:r w:rsidR="00A42BC7" w:rsidRPr="00D4656C">
        <w:rPr>
          <w:sz w:val="28"/>
          <w:szCs w:val="28"/>
        </w:rPr>
        <w:t>% от суммы неналоговых доходов, на плановый период 202</w:t>
      </w:r>
      <w:r w:rsidR="00832EF8" w:rsidRPr="00D4656C">
        <w:rPr>
          <w:sz w:val="28"/>
          <w:szCs w:val="28"/>
        </w:rPr>
        <w:t>3</w:t>
      </w:r>
      <w:r w:rsidR="00A42BC7" w:rsidRPr="00D4656C">
        <w:rPr>
          <w:sz w:val="28"/>
          <w:szCs w:val="28"/>
        </w:rPr>
        <w:t xml:space="preserve"> года – 1.647,5 тыс.руб.(</w:t>
      </w:r>
      <w:r w:rsidR="00832EF8" w:rsidRPr="00D4656C">
        <w:rPr>
          <w:sz w:val="28"/>
          <w:szCs w:val="28"/>
        </w:rPr>
        <w:t>60,6</w:t>
      </w:r>
      <w:r w:rsidR="00A42BC7" w:rsidRPr="00D4656C">
        <w:rPr>
          <w:sz w:val="28"/>
          <w:szCs w:val="28"/>
        </w:rPr>
        <w:t>% от суммы неналоговых доходов), 202</w:t>
      </w:r>
      <w:r w:rsidR="00832EF8" w:rsidRPr="00D4656C">
        <w:rPr>
          <w:sz w:val="28"/>
          <w:szCs w:val="28"/>
        </w:rPr>
        <w:t>4</w:t>
      </w:r>
      <w:r w:rsidR="00A42BC7" w:rsidRPr="00D4656C">
        <w:rPr>
          <w:sz w:val="28"/>
          <w:szCs w:val="28"/>
        </w:rPr>
        <w:t xml:space="preserve"> г. – 1.452,6 тыс.руб.(</w:t>
      </w:r>
      <w:r w:rsidR="00832EF8" w:rsidRPr="00D4656C">
        <w:rPr>
          <w:sz w:val="28"/>
          <w:szCs w:val="28"/>
        </w:rPr>
        <w:t>57,1</w:t>
      </w:r>
      <w:r w:rsidR="00940CC0" w:rsidRPr="00D4656C">
        <w:rPr>
          <w:sz w:val="28"/>
          <w:szCs w:val="28"/>
        </w:rPr>
        <w:t>%</w:t>
      </w:r>
      <w:r w:rsidR="00A42BC7" w:rsidRPr="00D4656C">
        <w:rPr>
          <w:sz w:val="28"/>
          <w:szCs w:val="28"/>
        </w:rPr>
        <w:t xml:space="preserve"> </w:t>
      </w:r>
      <w:r w:rsidR="00940CC0" w:rsidRPr="00D4656C">
        <w:rPr>
          <w:sz w:val="28"/>
          <w:szCs w:val="28"/>
        </w:rPr>
        <w:t>от суммы неналоговых доходов).</w:t>
      </w:r>
    </w:p>
    <w:p w:rsidR="004A6EAE" w:rsidRPr="00D4656C" w:rsidRDefault="004A6EAE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Прочие доходы от оказания платных услуг и компенсации государства представлены главными администраторами</w:t>
      </w:r>
      <w:r w:rsidR="004F60FF" w:rsidRPr="00D4656C">
        <w:rPr>
          <w:sz w:val="28"/>
          <w:szCs w:val="28"/>
        </w:rPr>
        <w:t xml:space="preserve"> доходов:</w:t>
      </w:r>
    </w:p>
    <w:p w:rsidR="004F60FF" w:rsidRPr="00D4656C" w:rsidRDefault="004F60FF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Отдел образования:</w:t>
      </w:r>
    </w:p>
    <w:p w:rsidR="004F60FF" w:rsidRPr="00D4656C" w:rsidRDefault="004F60FF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- прочие доходы от оказания платных услуг (работ) получателями средств бюджетов муниципальных районов в сумме </w:t>
      </w:r>
      <w:r w:rsidR="00940CC0" w:rsidRPr="00D4656C">
        <w:rPr>
          <w:sz w:val="28"/>
          <w:szCs w:val="28"/>
        </w:rPr>
        <w:t>1.872,0 тыс.руб.</w:t>
      </w:r>
      <w:r w:rsidRPr="00D4656C">
        <w:rPr>
          <w:sz w:val="28"/>
          <w:szCs w:val="28"/>
        </w:rPr>
        <w:t>;</w:t>
      </w:r>
    </w:p>
    <w:p w:rsidR="004F60FF" w:rsidRPr="00D4656C" w:rsidRDefault="004F60FF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- прочие доходы от компенсации затрат бюджетов муниципальных районов в сумме </w:t>
      </w:r>
      <w:r w:rsidR="003F0CC0" w:rsidRPr="00D4656C">
        <w:rPr>
          <w:sz w:val="28"/>
          <w:szCs w:val="28"/>
        </w:rPr>
        <w:t>62,</w:t>
      </w:r>
      <w:r w:rsidR="00940CC0" w:rsidRPr="00D4656C">
        <w:rPr>
          <w:sz w:val="28"/>
          <w:szCs w:val="28"/>
        </w:rPr>
        <w:t>5</w:t>
      </w:r>
      <w:r w:rsidRPr="00D4656C">
        <w:rPr>
          <w:sz w:val="28"/>
          <w:szCs w:val="28"/>
        </w:rPr>
        <w:t xml:space="preserve"> тыс.руб.</w:t>
      </w:r>
    </w:p>
    <w:p w:rsidR="004F60FF" w:rsidRPr="00D4656C" w:rsidRDefault="004F60FF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Администрация Лухского муниципального района:</w:t>
      </w:r>
    </w:p>
    <w:p w:rsidR="004F60FF" w:rsidRPr="00D4656C" w:rsidRDefault="004F60FF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>- прочие доходы от компенсации затрат бюджетов муниципальных районов в сумме 1</w:t>
      </w:r>
      <w:r w:rsidR="00940CC0" w:rsidRPr="00D4656C">
        <w:rPr>
          <w:sz w:val="28"/>
          <w:szCs w:val="28"/>
        </w:rPr>
        <w:t>60</w:t>
      </w:r>
      <w:r w:rsidRPr="00D4656C">
        <w:rPr>
          <w:sz w:val="28"/>
          <w:szCs w:val="28"/>
        </w:rPr>
        <w:t>,0 тыс.руб.</w:t>
      </w:r>
    </w:p>
    <w:p w:rsidR="003F0CC0" w:rsidRPr="00D4656C" w:rsidRDefault="003F0CC0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Комитета по управлению муниципальным имуществом и земельным отношениям:</w:t>
      </w:r>
    </w:p>
    <w:p w:rsidR="003F0CC0" w:rsidRPr="00D4656C" w:rsidRDefault="003F0CC0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>- прочие доходы от компенсации затрат бюджетов муниципальных районов в сумме 20,0 тыс.руб.</w:t>
      </w:r>
    </w:p>
    <w:p w:rsidR="004A6EAE" w:rsidRPr="00D4656C" w:rsidRDefault="004F60FF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Прочие доходы от</w:t>
      </w:r>
      <w:r w:rsidR="006636C3" w:rsidRPr="00D4656C">
        <w:rPr>
          <w:sz w:val="28"/>
          <w:szCs w:val="28"/>
        </w:rPr>
        <w:t xml:space="preserve"> </w:t>
      </w:r>
      <w:r w:rsidRPr="00D4656C">
        <w:rPr>
          <w:sz w:val="28"/>
          <w:szCs w:val="28"/>
        </w:rPr>
        <w:t>оказания платных услуг и компенсации государства прогнозируются на 20</w:t>
      </w:r>
      <w:r w:rsidR="006636C3" w:rsidRPr="00D4656C">
        <w:rPr>
          <w:sz w:val="28"/>
          <w:szCs w:val="28"/>
        </w:rPr>
        <w:t>2</w:t>
      </w:r>
      <w:r w:rsidR="00832EF8" w:rsidRPr="00D4656C">
        <w:rPr>
          <w:sz w:val="28"/>
          <w:szCs w:val="28"/>
        </w:rPr>
        <w:t>3 год</w:t>
      </w:r>
      <w:r w:rsidRPr="00D4656C">
        <w:rPr>
          <w:sz w:val="28"/>
          <w:szCs w:val="28"/>
        </w:rPr>
        <w:t xml:space="preserve"> в сумме </w:t>
      </w:r>
      <w:r w:rsidR="00940CC0" w:rsidRPr="00D4656C">
        <w:rPr>
          <w:sz w:val="28"/>
          <w:szCs w:val="28"/>
        </w:rPr>
        <w:t>1.647,4</w:t>
      </w:r>
      <w:r w:rsidRPr="00D4656C">
        <w:rPr>
          <w:sz w:val="28"/>
          <w:szCs w:val="28"/>
        </w:rPr>
        <w:t xml:space="preserve"> тыс.руб.</w:t>
      </w:r>
      <w:r w:rsidR="00832EF8" w:rsidRPr="00D4656C">
        <w:rPr>
          <w:sz w:val="28"/>
          <w:szCs w:val="28"/>
        </w:rPr>
        <w:t xml:space="preserve">, на 2024г. в сумме </w:t>
      </w:r>
      <w:r w:rsidR="00071F44" w:rsidRPr="00D4656C">
        <w:rPr>
          <w:sz w:val="28"/>
          <w:szCs w:val="28"/>
        </w:rPr>
        <w:t xml:space="preserve"> 1.</w:t>
      </w:r>
      <w:r w:rsidR="00940CC0" w:rsidRPr="00D4656C">
        <w:rPr>
          <w:sz w:val="28"/>
          <w:szCs w:val="28"/>
        </w:rPr>
        <w:t>452,6</w:t>
      </w:r>
      <w:r w:rsidR="00071F44" w:rsidRPr="00D4656C">
        <w:rPr>
          <w:sz w:val="28"/>
          <w:szCs w:val="28"/>
        </w:rPr>
        <w:t xml:space="preserve"> тыс.руб. </w:t>
      </w:r>
    </w:p>
    <w:p w:rsidR="005404B7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 </w:t>
      </w:r>
      <w:r w:rsidR="00451A3B" w:rsidRPr="00D4656C">
        <w:rPr>
          <w:b/>
          <w:sz w:val="28"/>
          <w:szCs w:val="28"/>
        </w:rPr>
        <w:t xml:space="preserve">Доходы от продажи материальных и нематериальных активов. </w:t>
      </w:r>
      <w:r w:rsidRPr="00D4656C">
        <w:rPr>
          <w:sz w:val="28"/>
          <w:szCs w:val="28"/>
        </w:rPr>
        <w:t xml:space="preserve">Доходы от </w:t>
      </w:r>
      <w:r w:rsidR="00071F44" w:rsidRPr="00D4656C">
        <w:rPr>
          <w:sz w:val="28"/>
          <w:szCs w:val="28"/>
        </w:rPr>
        <w:t>реализации имущества, находящегося в государственной и муниципальной собственности</w:t>
      </w:r>
      <w:r w:rsidR="00071F44" w:rsidRPr="00D4656C">
        <w:rPr>
          <w:b/>
          <w:sz w:val="28"/>
          <w:szCs w:val="28"/>
        </w:rPr>
        <w:t xml:space="preserve"> (</w:t>
      </w:r>
      <w:r w:rsidR="00071F44" w:rsidRPr="00D4656C">
        <w:rPr>
          <w:sz w:val="28"/>
          <w:szCs w:val="28"/>
        </w:rPr>
        <w:t>за исключением имущества бюджетных и автономных учреждений)</w:t>
      </w:r>
      <w:r w:rsidRPr="00D4656C">
        <w:rPr>
          <w:b/>
          <w:sz w:val="28"/>
          <w:szCs w:val="28"/>
        </w:rPr>
        <w:t xml:space="preserve"> </w:t>
      </w:r>
      <w:r w:rsidR="004F60FF" w:rsidRPr="00D4656C">
        <w:rPr>
          <w:sz w:val="28"/>
          <w:szCs w:val="28"/>
        </w:rPr>
        <w:t>прогнозируются на 20</w:t>
      </w:r>
      <w:r w:rsidR="00071F44" w:rsidRPr="00D4656C">
        <w:rPr>
          <w:sz w:val="28"/>
          <w:szCs w:val="28"/>
        </w:rPr>
        <w:t>2</w:t>
      </w:r>
      <w:r w:rsidR="00832EF8" w:rsidRPr="00D4656C">
        <w:rPr>
          <w:sz w:val="28"/>
          <w:szCs w:val="28"/>
        </w:rPr>
        <w:t>2</w:t>
      </w:r>
      <w:r w:rsidRPr="00D4656C">
        <w:rPr>
          <w:sz w:val="28"/>
          <w:szCs w:val="28"/>
        </w:rPr>
        <w:t xml:space="preserve"> год в сумме </w:t>
      </w:r>
      <w:r w:rsidR="00832EF8" w:rsidRPr="00D4656C">
        <w:rPr>
          <w:sz w:val="28"/>
          <w:szCs w:val="28"/>
        </w:rPr>
        <w:t>320</w:t>
      </w:r>
      <w:r w:rsidRPr="00D4656C">
        <w:rPr>
          <w:sz w:val="28"/>
          <w:szCs w:val="28"/>
        </w:rPr>
        <w:t xml:space="preserve">,0 тыс. руб., что составляет  </w:t>
      </w:r>
      <w:r w:rsidR="00832EF8" w:rsidRPr="00D4656C">
        <w:rPr>
          <w:sz w:val="28"/>
          <w:szCs w:val="28"/>
        </w:rPr>
        <w:t>10,1</w:t>
      </w:r>
      <w:r w:rsidRPr="00D4656C">
        <w:rPr>
          <w:sz w:val="28"/>
          <w:szCs w:val="28"/>
        </w:rPr>
        <w:t xml:space="preserve"> % от общей суммы неналоговых доходов. В </w:t>
      </w:r>
      <w:r w:rsidR="00895443" w:rsidRPr="00D4656C">
        <w:rPr>
          <w:sz w:val="28"/>
          <w:szCs w:val="28"/>
        </w:rPr>
        <w:t>плановом периоде</w:t>
      </w:r>
      <w:r w:rsidRPr="00D4656C">
        <w:rPr>
          <w:sz w:val="28"/>
          <w:szCs w:val="28"/>
        </w:rPr>
        <w:t xml:space="preserve"> 20</w:t>
      </w:r>
      <w:r w:rsidR="00895443" w:rsidRPr="00D4656C">
        <w:rPr>
          <w:sz w:val="28"/>
          <w:szCs w:val="28"/>
        </w:rPr>
        <w:t>2</w:t>
      </w:r>
      <w:r w:rsidR="00832EF8" w:rsidRPr="00D4656C">
        <w:rPr>
          <w:sz w:val="28"/>
          <w:szCs w:val="28"/>
        </w:rPr>
        <w:t>3</w:t>
      </w:r>
      <w:r w:rsidRPr="00D4656C">
        <w:rPr>
          <w:sz w:val="28"/>
          <w:szCs w:val="28"/>
        </w:rPr>
        <w:t xml:space="preserve"> год</w:t>
      </w:r>
      <w:r w:rsidR="00895443" w:rsidRPr="00D4656C">
        <w:rPr>
          <w:sz w:val="28"/>
          <w:szCs w:val="28"/>
        </w:rPr>
        <w:t>а</w:t>
      </w:r>
      <w:r w:rsidRPr="00D4656C">
        <w:rPr>
          <w:sz w:val="28"/>
          <w:szCs w:val="28"/>
        </w:rPr>
        <w:t xml:space="preserve"> доходы от продажи материальных и нематериальных активов прогнозируются в сумме </w:t>
      </w:r>
      <w:r w:rsidR="00832EF8" w:rsidRPr="00D4656C">
        <w:rPr>
          <w:sz w:val="28"/>
          <w:szCs w:val="28"/>
        </w:rPr>
        <w:t>33</w:t>
      </w:r>
      <w:r w:rsidR="00071F44" w:rsidRPr="00D4656C">
        <w:rPr>
          <w:sz w:val="28"/>
          <w:szCs w:val="28"/>
        </w:rPr>
        <w:t>0</w:t>
      </w:r>
      <w:r w:rsidR="004F60FF" w:rsidRPr="00D4656C">
        <w:rPr>
          <w:sz w:val="28"/>
          <w:szCs w:val="28"/>
        </w:rPr>
        <w:t>,0</w:t>
      </w:r>
      <w:r w:rsidRPr="00D4656C">
        <w:rPr>
          <w:sz w:val="28"/>
          <w:szCs w:val="28"/>
        </w:rPr>
        <w:t xml:space="preserve"> тыс. руб., что составляет </w:t>
      </w:r>
      <w:r w:rsidR="00832EF8" w:rsidRPr="00D4656C">
        <w:rPr>
          <w:sz w:val="28"/>
          <w:szCs w:val="28"/>
        </w:rPr>
        <w:t>12</w:t>
      </w:r>
      <w:r w:rsidR="00071F44" w:rsidRPr="00D4656C">
        <w:rPr>
          <w:sz w:val="28"/>
          <w:szCs w:val="28"/>
        </w:rPr>
        <w:t>,1</w:t>
      </w:r>
      <w:r w:rsidRPr="00D4656C">
        <w:rPr>
          <w:sz w:val="28"/>
          <w:szCs w:val="28"/>
        </w:rPr>
        <w:t>% от общей сумм</w:t>
      </w:r>
      <w:r w:rsidR="00895443" w:rsidRPr="00D4656C">
        <w:rPr>
          <w:sz w:val="28"/>
          <w:szCs w:val="28"/>
        </w:rPr>
        <w:t>ы неналоговых доходов, в 202</w:t>
      </w:r>
      <w:r w:rsidR="00832EF8" w:rsidRPr="00D4656C">
        <w:rPr>
          <w:sz w:val="28"/>
          <w:szCs w:val="28"/>
        </w:rPr>
        <w:t>4</w:t>
      </w:r>
      <w:r w:rsidR="00071F44" w:rsidRPr="00D4656C">
        <w:rPr>
          <w:sz w:val="28"/>
          <w:szCs w:val="28"/>
        </w:rPr>
        <w:t xml:space="preserve"> году – 3</w:t>
      </w:r>
      <w:r w:rsidR="00832EF8" w:rsidRPr="00D4656C">
        <w:rPr>
          <w:sz w:val="28"/>
          <w:szCs w:val="28"/>
        </w:rPr>
        <w:t>4</w:t>
      </w:r>
      <w:r w:rsidR="00895443" w:rsidRPr="00D4656C">
        <w:rPr>
          <w:sz w:val="28"/>
          <w:szCs w:val="28"/>
        </w:rPr>
        <w:t>0,0 тыс.р</w:t>
      </w:r>
      <w:r w:rsidR="00451A3B" w:rsidRPr="00D4656C">
        <w:rPr>
          <w:sz w:val="28"/>
          <w:szCs w:val="28"/>
        </w:rPr>
        <w:t>уб.(</w:t>
      </w:r>
      <w:r w:rsidR="00832EF8" w:rsidRPr="00D4656C">
        <w:rPr>
          <w:sz w:val="28"/>
          <w:szCs w:val="28"/>
        </w:rPr>
        <w:t>13,4</w:t>
      </w:r>
      <w:r w:rsidR="00895443" w:rsidRPr="00D4656C">
        <w:rPr>
          <w:sz w:val="28"/>
          <w:szCs w:val="28"/>
        </w:rPr>
        <w:t>%).</w:t>
      </w:r>
    </w:p>
    <w:p w:rsidR="005404B7" w:rsidRPr="00D4656C" w:rsidRDefault="005404B7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По данным администратора поступлений в бюджет – Комитета по управлению муниципальным имуществом и земельным отношениям – прогноз поступления доходов составил:</w:t>
      </w:r>
    </w:p>
    <w:p w:rsidR="005404B7" w:rsidRPr="00D4656C" w:rsidRDefault="005404B7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доходы от реализации иного имущества, находящегося в собственности муниципальных районов (за исключением имущества муниципальных </w:t>
      </w:r>
      <w:r w:rsidRPr="00D4656C">
        <w:rPr>
          <w:sz w:val="28"/>
          <w:szCs w:val="28"/>
        </w:rPr>
        <w:lastRenderedPageBreak/>
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на 20</w:t>
      </w:r>
      <w:r w:rsidR="00071F44" w:rsidRPr="00D4656C">
        <w:rPr>
          <w:sz w:val="28"/>
          <w:szCs w:val="28"/>
        </w:rPr>
        <w:t>2</w:t>
      </w:r>
      <w:r w:rsidR="00832EF8" w:rsidRPr="00D4656C">
        <w:rPr>
          <w:sz w:val="28"/>
          <w:szCs w:val="28"/>
        </w:rPr>
        <w:t>2</w:t>
      </w:r>
      <w:r w:rsidRPr="00D4656C">
        <w:rPr>
          <w:sz w:val="28"/>
          <w:szCs w:val="28"/>
        </w:rPr>
        <w:t xml:space="preserve"> год</w:t>
      </w:r>
      <w:r w:rsidR="00071F44" w:rsidRPr="00D4656C">
        <w:rPr>
          <w:sz w:val="28"/>
          <w:szCs w:val="28"/>
        </w:rPr>
        <w:t xml:space="preserve"> – </w:t>
      </w:r>
      <w:r w:rsidR="00451A3B" w:rsidRPr="00D4656C">
        <w:rPr>
          <w:sz w:val="28"/>
          <w:szCs w:val="28"/>
        </w:rPr>
        <w:t>1</w:t>
      </w:r>
      <w:r w:rsidR="00832EF8" w:rsidRPr="00D4656C">
        <w:rPr>
          <w:sz w:val="28"/>
          <w:szCs w:val="28"/>
        </w:rPr>
        <w:t>5</w:t>
      </w:r>
      <w:r w:rsidR="00451A3B" w:rsidRPr="00D4656C">
        <w:rPr>
          <w:sz w:val="28"/>
          <w:szCs w:val="28"/>
        </w:rPr>
        <w:t>0</w:t>
      </w:r>
      <w:r w:rsidRPr="00D4656C">
        <w:rPr>
          <w:sz w:val="28"/>
          <w:szCs w:val="28"/>
        </w:rPr>
        <w:t>,0 тыс.руб.,</w:t>
      </w:r>
      <w:r w:rsidR="00895443" w:rsidRPr="00D4656C">
        <w:rPr>
          <w:sz w:val="28"/>
          <w:szCs w:val="28"/>
        </w:rPr>
        <w:t xml:space="preserve"> на 202</w:t>
      </w:r>
      <w:r w:rsidR="00832EF8" w:rsidRPr="00D4656C">
        <w:rPr>
          <w:sz w:val="28"/>
          <w:szCs w:val="28"/>
        </w:rPr>
        <w:t>3</w:t>
      </w:r>
      <w:r w:rsidR="00451A3B" w:rsidRPr="00D4656C">
        <w:rPr>
          <w:sz w:val="28"/>
          <w:szCs w:val="28"/>
        </w:rPr>
        <w:t xml:space="preserve"> год – 1</w:t>
      </w:r>
      <w:r w:rsidR="00832EF8" w:rsidRPr="00D4656C">
        <w:rPr>
          <w:sz w:val="28"/>
          <w:szCs w:val="28"/>
        </w:rPr>
        <w:t>5</w:t>
      </w:r>
      <w:r w:rsidR="00071F44" w:rsidRPr="00D4656C">
        <w:rPr>
          <w:sz w:val="28"/>
          <w:szCs w:val="28"/>
        </w:rPr>
        <w:t>0</w:t>
      </w:r>
      <w:r w:rsidR="00895443" w:rsidRPr="00D4656C">
        <w:rPr>
          <w:sz w:val="28"/>
          <w:szCs w:val="28"/>
        </w:rPr>
        <w:t>,0 тыс.руб., на 202</w:t>
      </w:r>
      <w:r w:rsidR="00832EF8" w:rsidRPr="00D4656C">
        <w:rPr>
          <w:sz w:val="28"/>
          <w:szCs w:val="28"/>
        </w:rPr>
        <w:t>4</w:t>
      </w:r>
      <w:r w:rsidR="00895443" w:rsidRPr="00D4656C">
        <w:rPr>
          <w:sz w:val="28"/>
          <w:szCs w:val="28"/>
        </w:rPr>
        <w:t xml:space="preserve"> год – </w:t>
      </w:r>
      <w:r w:rsidR="00451A3B" w:rsidRPr="00D4656C">
        <w:rPr>
          <w:sz w:val="28"/>
          <w:szCs w:val="28"/>
        </w:rPr>
        <w:t>1</w:t>
      </w:r>
      <w:r w:rsidR="00832EF8" w:rsidRPr="00D4656C">
        <w:rPr>
          <w:sz w:val="28"/>
          <w:szCs w:val="28"/>
        </w:rPr>
        <w:t>5</w:t>
      </w:r>
      <w:r w:rsidR="00451A3B" w:rsidRPr="00D4656C">
        <w:rPr>
          <w:sz w:val="28"/>
          <w:szCs w:val="28"/>
        </w:rPr>
        <w:t>0,0 тыс.руб.;</w:t>
      </w:r>
    </w:p>
    <w:p w:rsidR="005404B7" w:rsidRPr="00D4656C" w:rsidRDefault="005404B7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</w:r>
      <w:r w:rsidR="00832EF8" w:rsidRPr="00D4656C">
        <w:rPr>
          <w:sz w:val="28"/>
          <w:szCs w:val="28"/>
        </w:rPr>
        <w:t xml:space="preserve"> и межселенных территорий муниципальных районов </w:t>
      </w:r>
      <w:r w:rsidRPr="00D4656C">
        <w:rPr>
          <w:sz w:val="28"/>
          <w:szCs w:val="28"/>
        </w:rPr>
        <w:t>на 20</w:t>
      </w:r>
      <w:r w:rsidR="00071F44" w:rsidRPr="00D4656C">
        <w:rPr>
          <w:sz w:val="28"/>
          <w:szCs w:val="28"/>
        </w:rPr>
        <w:t>2</w:t>
      </w:r>
      <w:r w:rsidR="00832EF8" w:rsidRPr="00D4656C">
        <w:rPr>
          <w:sz w:val="28"/>
          <w:szCs w:val="28"/>
        </w:rPr>
        <w:t>2</w:t>
      </w:r>
      <w:r w:rsidRPr="00D4656C">
        <w:rPr>
          <w:sz w:val="28"/>
          <w:szCs w:val="28"/>
        </w:rPr>
        <w:t xml:space="preserve"> год – </w:t>
      </w:r>
      <w:r w:rsidR="00071F44" w:rsidRPr="00D4656C">
        <w:rPr>
          <w:sz w:val="28"/>
          <w:szCs w:val="28"/>
        </w:rPr>
        <w:t>1</w:t>
      </w:r>
      <w:r w:rsidR="00451A3B" w:rsidRPr="00D4656C">
        <w:rPr>
          <w:sz w:val="28"/>
          <w:szCs w:val="28"/>
        </w:rPr>
        <w:t>3</w:t>
      </w:r>
      <w:r w:rsidR="00071F44" w:rsidRPr="00D4656C">
        <w:rPr>
          <w:sz w:val="28"/>
          <w:szCs w:val="28"/>
        </w:rPr>
        <w:t>5</w:t>
      </w:r>
      <w:r w:rsidR="00895443" w:rsidRPr="00D4656C">
        <w:rPr>
          <w:sz w:val="28"/>
          <w:szCs w:val="28"/>
        </w:rPr>
        <w:t>,0</w:t>
      </w:r>
      <w:r w:rsidRPr="00D4656C">
        <w:rPr>
          <w:sz w:val="28"/>
          <w:szCs w:val="28"/>
        </w:rPr>
        <w:t xml:space="preserve"> тыс.руб.</w:t>
      </w:r>
      <w:r w:rsidR="00895443" w:rsidRPr="00D4656C">
        <w:rPr>
          <w:sz w:val="28"/>
          <w:szCs w:val="28"/>
        </w:rPr>
        <w:t>, на 202</w:t>
      </w:r>
      <w:r w:rsidR="00691385" w:rsidRPr="00D4656C">
        <w:rPr>
          <w:sz w:val="28"/>
          <w:szCs w:val="28"/>
        </w:rPr>
        <w:t>3</w:t>
      </w:r>
      <w:r w:rsidR="00895443" w:rsidRPr="00D4656C">
        <w:rPr>
          <w:sz w:val="28"/>
          <w:szCs w:val="28"/>
        </w:rPr>
        <w:t xml:space="preserve"> год в сумме </w:t>
      </w:r>
      <w:r w:rsidR="00071F44" w:rsidRPr="00D4656C">
        <w:rPr>
          <w:sz w:val="28"/>
          <w:szCs w:val="28"/>
        </w:rPr>
        <w:t>1</w:t>
      </w:r>
      <w:r w:rsidR="00451A3B" w:rsidRPr="00D4656C">
        <w:rPr>
          <w:sz w:val="28"/>
          <w:szCs w:val="28"/>
        </w:rPr>
        <w:t>4</w:t>
      </w:r>
      <w:r w:rsidR="00895443" w:rsidRPr="00D4656C">
        <w:rPr>
          <w:sz w:val="28"/>
          <w:szCs w:val="28"/>
        </w:rPr>
        <w:t>5,0 тыс.руб., на 202</w:t>
      </w:r>
      <w:r w:rsidR="00691385" w:rsidRPr="00D4656C">
        <w:rPr>
          <w:sz w:val="28"/>
          <w:szCs w:val="28"/>
        </w:rPr>
        <w:t>4</w:t>
      </w:r>
      <w:r w:rsidR="00895443" w:rsidRPr="00D4656C">
        <w:rPr>
          <w:sz w:val="28"/>
          <w:szCs w:val="28"/>
        </w:rPr>
        <w:t xml:space="preserve"> год в сумме </w:t>
      </w:r>
      <w:r w:rsidR="00071F44" w:rsidRPr="00D4656C">
        <w:rPr>
          <w:sz w:val="28"/>
          <w:szCs w:val="28"/>
        </w:rPr>
        <w:t>1</w:t>
      </w:r>
      <w:r w:rsidR="00451A3B" w:rsidRPr="00D4656C">
        <w:rPr>
          <w:sz w:val="28"/>
          <w:szCs w:val="28"/>
        </w:rPr>
        <w:t>5</w:t>
      </w:r>
      <w:r w:rsidR="00071F44" w:rsidRPr="00D4656C">
        <w:rPr>
          <w:sz w:val="28"/>
          <w:szCs w:val="28"/>
        </w:rPr>
        <w:t>5</w:t>
      </w:r>
      <w:r w:rsidR="00895443" w:rsidRPr="00D4656C">
        <w:rPr>
          <w:sz w:val="28"/>
          <w:szCs w:val="28"/>
        </w:rPr>
        <w:t>,0 тыс.руб.</w:t>
      </w:r>
      <w:r w:rsidRPr="00D4656C">
        <w:rPr>
          <w:sz w:val="28"/>
          <w:szCs w:val="28"/>
        </w:rPr>
        <w:t>;</w:t>
      </w:r>
    </w:p>
    <w:p w:rsidR="00454150" w:rsidRPr="00D4656C" w:rsidRDefault="005404B7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доходы от продажи земельных участков, государственная собственность на которые не разграничена и которые расположены в границах городских поселений прогнозируется на </w:t>
      </w:r>
      <w:r w:rsidR="00451A3B" w:rsidRPr="00D4656C">
        <w:rPr>
          <w:sz w:val="28"/>
          <w:szCs w:val="28"/>
        </w:rPr>
        <w:t>202</w:t>
      </w:r>
      <w:r w:rsidR="00691385" w:rsidRPr="00D4656C">
        <w:rPr>
          <w:sz w:val="28"/>
          <w:szCs w:val="28"/>
        </w:rPr>
        <w:t>2</w:t>
      </w:r>
      <w:r w:rsidR="00451A3B" w:rsidRPr="00D4656C">
        <w:rPr>
          <w:sz w:val="28"/>
          <w:szCs w:val="28"/>
        </w:rPr>
        <w:t>год в сумме 3</w:t>
      </w:r>
      <w:r w:rsidR="00691385" w:rsidRPr="00D4656C">
        <w:rPr>
          <w:sz w:val="28"/>
          <w:szCs w:val="28"/>
        </w:rPr>
        <w:t>5</w:t>
      </w:r>
      <w:r w:rsidR="00451A3B" w:rsidRPr="00D4656C">
        <w:rPr>
          <w:sz w:val="28"/>
          <w:szCs w:val="28"/>
        </w:rPr>
        <w:t xml:space="preserve">,0 тыс.руб., </w:t>
      </w:r>
      <w:r w:rsidRPr="00D4656C">
        <w:rPr>
          <w:sz w:val="28"/>
          <w:szCs w:val="28"/>
        </w:rPr>
        <w:t>20</w:t>
      </w:r>
      <w:r w:rsidR="00071F44" w:rsidRPr="00D4656C">
        <w:rPr>
          <w:sz w:val="28"/>
          <w:szCs w:val="28"/>
        </w:rPr>
        <w:t>2</w:t>
      </w:r>
      <w:r w:rsidR="00691385" w:rsidRPr="00D4656C">
        <w:rPr>
          <w:sz w:val="28"/>
          <w:szCs w:val="28"/>
        </w:rPr>
        <w:t>3</w:t>
      </w:r>
      <w:r w:rsidR="00071F44" w:rsidRPr="00D4656C">
        <w:rPr>
          <w:sz w:val="28"/>
          <w:szCs w:val="28"/>
        </w:rPr>
        <w:t>-202</w:t>
      </w:r>
      <w:r w:rsidR="00691385" w:rsidRPr="00D4656C">
        <w:rPr>
          <w:sz w:val="28"/>
          <w:szCs w:val="28"/>
        </w:rPr>
        <w:t>4</w:t>
      </w:r>
      <w:r w:rsidR="00071F44" w:rsidRPr="00D4656C">
        <w:rPr>
          <w:sz w:val="28"/>
          <w:szCs w:val="28"/>
        </w:rPr>
        <w:t xml:space="preserve"> гг.</w:t>
      </w:r>
      <w:r w:rsidRPr="00D4656C">
        <w:rPr>
          <w:sz w:val="28"/>
          <w:szCs w:val="28"/>
        </w:rPr>
        <w:t xml:space="preserve"> в сумме </w:t>
      </w:r>
      <w:r w:rsidR="000230AC" w:rsidRPr="00D4656C">
        <w:rPr>
          <w:sz w:val="28"/>
          <w:szCs w:val="28"/>
        </w:rPr>
        <w:t>3</w:t>
      </w:r>
      <w:r w:rsidR="00454150" w:rsidRPr="00D4656C">
        <w:rPr>
          <w:sz w:val="28"/>
          <w:szCs w:val="28"/>
        </w:rPr>
        <w:t>5</w:t>
      </w:r>
      <w:r w:rsidRPr="00D4656C">
        <w:rPr>
          <w:sz w:val="28"/>
          <w:szCs w:val="28"/>
        </w:rPr>
        <w:t>,0 тыс.руб.</w:t>
      </w:r>
      <w:r w:rsidR="00454150" w:rsidRPr="00D4656C">
        <w:rPr>
          <w:sz w:val="28"/>
          <w:szCs w:val="28"/>
        </w:rPr>
        <w:t>ежегодно.</w:t>
      </w:r>
    </w:p>
    <w:p w:rsidR="0078372C" w:rsidRPr="00D4656C" w:rsidRDefault="00145EA2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</w:t>
      </w:r>
      <w:r w:rsidR="0078372C" w:rsidRPr="00D4656C">
        <w:rPr>
          <w:sz w:val="28"/>
          <w:szCs w:val="28"/>
        </w:rPr>
        <w:t>По состоянию на 01.1</w:t>
      </w:r>
      <w:r w:rsidR="00895443" w:rsidRPr="00D4656C">
        <w:rPr>
          <w:sz w:val="28"/>
          <w:szCs w:val="28"/>
        </w:rPr>
        <w:t>0</w:t>
      </w:r>
      <w:r w:rsidR="0078372C" w:rsidRPr="00D4656C">
        <w:rPr>
          <w:sz w:val="28"/>
          <w:szCs w:val="28"/>
        </w:rPr>
        <w:t>.20</w:t>
      </w:r>
      <w:r w:rsidR="00AB364C" w:rsidRPr="00D4656C">
        <w:rPr>
          <w:sz w:val="28"/>
          <w:szCs w:val="28"/>
        </w:rPr>
        <w:t>2</w:t>
      </w:r>
      <w:r w:rsidR="00691385" w:rsidRPr="00D4656C">
        <w:rPr>
          <w:sz w:val="28"/>
          <w:szCs w:val="28"/>
        </w:rPr>
        <w:t>1</w:t>
      </w:r>
      <w:r w:rsidR="00454150" w:rsidRPr="00D4656C">
        <w:rPr>
          <w:sz w:val="28"/>
          <w:szCs w:val="28"/>
        </w:rPr>
        <w:t xml:space="preserve"> г. </w:t>
      </w:r>
      <w:r w:rsidR="004124A2" w:rsidRPr="00D4656C">
        <w:rPr>
          <w:sz w:val="28"/>
          <w:szCs w:val="28"/>
        </w:rPr>
        <w:t>доходы от продажи материальных и нематериальных активов составили</w:t>
      </w:r>
      <w:r w:rsidR="0078372C" w:rsidRPr="00D4656C">
        <w:rPr>
          <w:sz w:val="28"/>
          <w:szCs w:val="28"/>
        </w:rPr>
        <w:t xml:space="preserve">  в сумме </w:t>
      </w:r>
      <w:r w:rsidR="00691385" w:rsidRPr="00D4656C">
        <w:rPr>
          <w:sz w:val="28"/>
          <w:szCs w:val="28"/>
        </w:rPr>
        <w:t>469</w:t>
      </w:r>
      <w:r w:rsidR="00A12EDD" w:rsidRPr="00D4656C">
        <w:rPr>
          <w:sz w:val="28"/>
          <w:szCs w:val="28"/>
        </w:rPr>
        <w:t xml:space="preserve"> тыс. руб.</w:t>
      </w:r>
      <w:r w:rsidR="00AB364C" w:rsidRPr="00D4656C">
        <w:rPr>
          <w:sz w:val="28"/>
          <w:szCs w:val="28"/>
        </w:rPr>
        <w:t xml:space="preserve">, т.е. </w:t>
      </w:r>
      <w:r w:rsidR="00691385" w:rsidRPr="00D4656C">
        <w:rPr>
          <w:sz w:val="28"/>
          <w:szCs w:val="28"/>
        </w:rPr>
        <w:t>173,2</w:t>
      </w:r>
      <w:r w:rsidR="00AB364C" w:rsidRPr="00D4656C">
        <w:rPr>
          <w:sz w:val="28"/>
          <w:szCs w:val="28"/>
        </w:rPr>
        <w:t>% годового назначения 202</w:t>
      </w:r>
      <w:r w:rsidR="00691385" w:rsidRPr="00D4656C">
        <w:rPr>
          <w:sz w:val="28"/>
          <w:szCs w:val="28"/>
        </w:rPr>
        <w:t>1</w:t>
      </w:r>
      <w:r w:rsidR="00AB364C" w:rsidRPr="00D4656C">
        <w:rPr>
          <w:sz w:val="28"/>
          <w:szCs w:val="28"/>
        </w:rPr>
        <w:t xml:space="preserve"> года.</w:t>
      </w:r>
    </w:p>
    <w:p w:rsidR="00507221" w:rsidRPr="00D4656C" w:rsidRDefault="00507221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</w:t>
      </w:r>
      <w:r w:rsidRPr="00D4656C">
        <w:rPr>
          <w:b/>
          <w:sz w:val="28"/>
          <w:szCs w:val="28"/>
        </w:rPr>
        <w:t>Штрафы, санкции, возмещение ущерба</w:t>
      </w:r>
      <w:r w:rsidRPr="00D4656C">
        <w:rPr>
          <w:sz w:val="28"/>
          <w:szCs w:val="28"/>
        </w:rPr>
        <w:t>, прочие поступления о денежных взысканий на 20</w:t>
      </w:r>
      <w:r w:rsidR="00454150" w:rsidRPr="00D4656C">
        <w:rPr>
          <w:sz w:val="28"/>
          <w:szCs w:val="28"/>
        </w:rPr>
        <w:t>2</w:t>
      </w:r>
      <w:r w:rsidR="00691385" w:rsidRPr="00D4656C">
        <w:rPr>
          <w:sz w:val="28"/>
          <w:szCs w:val="28"/>
        </w:rPr>
        <w:t>2</w:t>
      </w:r>
      <w:r w:rsidR="000230AC" w:rsidRPr="00D4656C">
        <w:rPr>
          <w:sz w:val="28"/>
          <w:szCs w:val="28"/>
        </w:rPr>
        <w:t>-202</w:t>
      </w:r>
      <w:r w:rsidR="00691385" w:rsidRPr="00D4656C">
        <w:rPr>
          <w:sz w:val="28"/>
          <w:szCs w:val="28"/>
        </w:rPr>
        <w:t>4</w:t>
      </w:r>
      <w:r w:rsidR="000230AC" w:rsidRPr="00D4656C">
        <w:rPr>
          <w:sz w:val="28"/>
          <w:szCs w:val="28"/>
        </w:rPr>
        <w:t>гг.</w:t>
      </w:r>
      <w:r w:rsidRPr="00D4656C">
        <w:rPr>
          <w:sz w:val="28"/>
          <w:szCs w:val="28"/>
        </w:rPr>
        <w:t>, поступающих в бюджет Лухского муниципального района прогнозируются исходя из ожидаемых в 20</w:t>
      </w:r>
      <w:r w:rsidR="000230AC" w:rsidRPr="00D4656C">
        <w:rPr>
          <w:sz w:val="28"/>
          <w:szCs w:val="28"/>
        </w:rPr>
        <w:t>2</w:t>
      </w:r>
      <w:r w:rsidR="00691385" w:rsidRPr="00D4656C">
        <w:rPr>
          <w:sz w:val="28"/>
          <w:szCs w:val="28"/>
        </w:rPr>
        <w:t>1</w:t>
      </w:r>
      <w:r w:rsidRPr="00D4656C">
        <w:rPr>
          <w:sz w:val="28"/>
          <w:szCs w:val="28"/>
        </w:rPr>
        <w:t xml:space="preserve"> году, в сумме </w:t>
      </w:r>
      <w:r w:rsidR="000230AC" w:rsidRPr="00D4656C">
        <w:rPr>
          <w:sz w:val="28"/>
          <w:szCs w:val="28"/>
        </w:rPr>
        <w:t>1,0</w:t>
      </w:r>
      <w:r w:rsidR="00454150" w:rsidRPr="00D4656C">
        <w:rPr>
          <w:sz w:val="28"/>
          <w:szCs w:val="28"/>
        </w:rPr>
        <w:t xml:space="preserve"> тыс.руб.</w:t>
      </w:r>
      <w:r w:rsidR="000230AC" w:rsidRPr="00D4656C">
        <w:rPr>
          <w:sz w:val="28"/>
          <w:szCs w:val="28"/>
        </w:rPr>
        <w:t xml:space="preserve"> ежегодно</w:t>
      </w:r>
      <w:r w:rsidR="00454150" w:rsidRPr="00D4656C">
        <w:rPr>
          <w:sz w:val="28"/>
          <w:szCs w:val="28"/>
        </w:rPr>
        <w:t xml:space="preserve">, что составляет </w:t>
      </w:r>
      <w:r w:rsidR="000230AC" w:rsidRPr="00D4656C">
        <w:rPr>
          <w:sz w:val="28"/>
          <w:szCs w:val="28"/>
        </w:rPr>
        <w:t>0,1</w:t>
      </w:r>
      <w:r w:rsidR="00381DB3" w:rsidRPr="00D4656C">
        <w:rPr>
          <w:sz w:val="28"/>
          <w:szCs w:val="28"/>
        </w:rPr>
        <w:t>% от суммы неналоговых доходов. От административных штрафов, установленных Главой 7 Кодекса РФ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прав.</w:t>
      </w:r>
    </w:p>
    <w:p w:rsidR="0078372C" w:rsidRPr="00D4656C" w:rsidRDefault="0078372C" w:rsidP="003E5213">
      <w:pPr>
        <w:ind w:firstLine="708"/>
        <w:jc w:val="center"/>
        <w:rPr>
          <w:b/>
          <w:sz w:val="28"/>
          <w:szCs w:val="28"/>
        </w:rPr>
      </w:pPr>
      <w:r w:rsidRPr="00D4656C">
        <w:rPr>
          <w:b/>
          <w:sz w:val="28"/>
          <w:szCs w:val="28"/>
        </w:rPr>
        <w:t>Общая характеристика расходной части бюджета</w:t>
      </w:r>
    </w:p>
    <w:p w:rsidR="00A457C0" w:rsidRPr="00D4656C" w:rsidRDefault="00962A66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</w:t>
      </w:r>
      <w:r w:rsidR="00A457C0" w:rsidRPr="00D4656C">
        <w:rPr>
          <w:sz w:val="28"/>
          <w:szCs w:val="28"/>
        </w:rPr>
        <w:t>Структура расходов бюджета муниципального района построена на исполнение принятых расходных обязательств Лухского муниципального района. Согласно пояснительной записке к проекту бюджета, формирование объема и структуры рас</w:t>
      </w:r>
      <w:r w:rsidR="00AB63F1" w:rsidRPr="00D4656C">
        <w:rPr>
          <w:sz w:val="28"/>
          <w:szCs w:val="28"/>
        </w:rPr>
        <w:t>ходов районного бюджета  на 2022 год и плановый период 2023 и 2024</w:t>
      </w:r>
      <w:r w:rsidR="00A457C0" w:rsidRPr="00D4656C">
        <w:rPr>
          <w:sz w:val="28"/>
          <w:szCs w:val="28"/>
        </w:rPr>
        <w:t xml:space="preserve"> годов осуществлялось в условиях ограниченного объема финансовых ресурсов на основании следующих подходов:</w:t>
      </w:r>
    </w:p>
    <w:p w:rsidR="00A457C0" w:rsidRPr="00D4656C" w:rsidRDefault="00A457C0" w:rsidP="003E5213">
      <w:pPr>
        <w:pStyle w:val="Default"/>
        <w:jc w:val="both"/>
        <w:rPr>
          <w:color w:val="auto"/>
          <w:sz w:val="28"/>
          <w:szCs w:val="28"/>
        </w:rPr>
      </w:pPr>
      <w:r w:rsidRPr="00D4656C">
        <w:rPr>
          <w:color w:val="auto"/>
          <w:sz w:val="28"/>
          <w:szCs w:val="28"/>
        </w:rPr>
        <w:t>- исполнение в первую очередь обязательств социального характера;</w:t>
      </w:r>
    </w:p>
    <w:p w:rsidR="00A457C0" w:rsidRPr="00D4656C" w:rsidRDefault="00A457C0" w:rsidP="003E5213">
      <w:pPr>
        <w:pStyle w:val="Default"/>
        <w:jc w:val="both"/>
        <w:rPr>
          <w:color w:val="auto"/>
          <w:sz w:val="28"/>
          <w:szCs w:val="28"/>
        </w:rPr>
      </w:pPr>
      <w:r w:rsidRPr="00D4656C">
        <w:rPr>
          <w:color w:val="auto"/>
          <w:sz w:val="28"/>
          <w:szCs w:val="28"/>
        </w:rPr>
        <w:t>- оптимизация действующих расходных обязательств и перераспределение ресурсов на решение первоочередных задач;</w:t>
      </w:r>
    </w:p>
    <w:p w:rsidR="00A457C0" w:rsidRPr="00D4656C" w:rsidRDefault="00A457C0" w:rsidP="003E5213">
      <w:pPr>
        <w:pStyle w:val="Default"/>
        <w:jc w:val="both"/>
        <w:rPr>
          <w:color w:val="auto"/>
          <w:sz w:val="28"/>
          <w:szCs w:val="28"/>
        </w:rPr>
      </w:pPr>
      <w:r w:rsidRPr="00D4656C">
        <w:rPr>
          <w:color w:val="auto"/>
          <w:sz w:val="28"/>
          <w:szCs w:val="28"/>
        </w:rPr>
        <w:t>- развитие механизмов, направленных на повышение качества оказания государственных услуг, обеспечение равного доступа населения к социальным услугам в сфере образования, социальной защиты, культуры и спорта;</w:t>
      </w:r>
    </w:p>
    <w:p w:rsidR="00A457C0" w:rsidRPr="00D4656C" w:rsidRDefault="00A457C0" w:rsidP="003E5213">
      <w:pPr>
        <w:pStyle w:val="Default"/>
        <w:jc w:val="both"/>
        <w:rPr>
          <w:color w:val="auto"/>
          <w:sz w:val="28"/>
          <w:szCs w:val="28"/>
        </w:rPr>
      </w:pPr>
      <w:r w:rsidRPr="00D4656C">
        <w:rPr>
          <w:color w:val="auto"/>
          <w:sz w:val="28"/>
          <w:szCs w:val="28"/>
        </w:rPr>
        <w:t>- дополнительных бюджетных ассигнований районного бюджета в соответствии с указами Президента Российской Федерации на софинансирование бюджетных обязательств по повышению заработной платы отдельным категориям работников учреждений бюджетной сферы до средней заработной платы в Ивановской области;</w:t>
      </w:r>
    </w:p>
    <w:p w:rsidR="00A457C0" w:rsidRPr="00D4656C" w:rsidRDefault="00A457C0" w:rsidP="003E5213">
      <w:pPr>
        <w:pStyle w:val="Default"/>
        <w:jc w:val="both"/>
        <w:rPr>
          <w:color w:val="auto"/>
          <w:sz w:val="28"/>
          <w:szCs w:val="28"/>
        </w:rPr>
      </w:pPr>
      <w:r w:rsidRPr="00D4656C">
        <w:rPr>
          <w:color w:val="auto"/>
          <w:sz w:val="28"/>
          <w:szCs w:val="28"/>
        </w:rPr>
        <w:lastRenderedPageBreak/>
        <w:t>- уточнения объема принятых обязательств с учетом прекращающихся расходных обязательств ограниченного срока действия и изменения контингента получателей;</w:t>
      </w:r>
    </w:p>
    <w:p w:rsidR="00A457C0" w:rsidRPr="00D4656C" w:rsidRDefault="00A457C0" w:rsidP="003E5213">
      <w:pPr>
        <w:pStyle w:val="Default"/>
        <w:jc w:val="both"/>
        <w:rPr>
          <w:color w:val="auto"/>
          <w:sz w:val="28"/>
          <w:szCs w:val="28"/>
        </w:rPr>
      </w:pPr>
      <w:r w:rsidRPr="00D4656C">
        <w:rPr>
          <w:color w:val="auto"/>
          <w:sz w:val="28"/>
          <w:szCs w:val="28"/>
        </w:rPr>
        <w:t>- соблюдение программного принципа построения бюджета.</w:t>
      </w:r>
    </w:p>
    <w:p w:rsidR="0078372C" w:rsidRPr="00D4656C" w:rsidRDefault="00962A66" w:rsidP="003E5213">
      <w:pPr>
        <w:pStyle w:val="Default"/>
        <w:jc w:val="both"/>
        <w:rPr>
          <w:color w:val="auto"/>
          <w:sz w:val="28"/>
          <w:szCs w:val="28"/>
        </w:rPr>
      </w:pPr>
      <w:r w:rsidRPr="00D4656C">
        <w:rPr>
          <w:color w:val="auto"/>
          <w:sz w:val="28"/>
          <w:szCs w:val="28"/>
        </w:rPr>
        <w:t xml:space="preserve">     </w:t>
      </w:r>
      <w:r w:rsidR="0078372C" w:rsidRPr="00D4656C">
        <w:rPr>
          <w:color w:val="auto"/>
          <w:sz w:val="28"/>
          <w:szCs w:val="28"/>
        </w:rPr>
        <w:t>Расходы проекта районного бюджета  предусмотрены  в целом в сумме  на 20</w:t>
      </w:r>
      <w:r w:rsidR="00454150" w:rsidRPr="00D4656C">
        <w:rPr>
          <w:color w:val="auto"/>
          <w:sz w:val="28"/>
          <w:szCs w:val="28"/>
        </w:rPr>
        <w:t>2</w:t>
      </w:r>
      <w:r w:rsidR="008055F8" w:rsidRPr="00D4656C">
        <w:rPr>
          <w:color w:val="auto"/>
          <w:sz w:val="28"/>
          <w:szCs w:val="28"/>
        </w:rPr>
        <w:t>2</w:t>
      </w:r>
      <w:r w:rsidR="0078372C" w:rsidRPr="00D4656C">
        <w:rPr>
          <w:color w:val="auto"/>
          <w:sz w:val="28"/>
          <w:szCs w:val="28"/>
        </w:rPr>
        <w:t xml:space="preserve"> год –</w:t>
      </w:r>
      <w:r w:rsidR="008055F8" w:rsidRPr="00D4656C">
        <w:rPr>
          <w:color w:val="auto"/>
          <w:sz w:val="28"/>
          <w:szCs w:val="28"/>
        </w:rPr>
        <w:t>128.641,1</w:t>
      </w:r>
      <w:r w:rsidR="0078372C" w:rsidRPr="00D4656C">
        <w:rPr>
          <w:color w:val="auto"/>
          <w:sz w:val="28"/>
          <w:szCs w:val="28"/>
        </w:rPr>
        <w:t>тыс. руб., что по отношению к уточненному плану 20</w:t>
      </w:r>
      <w:r w:rsidR="00381DB3" w:rsidRPr="00D4656C">
        <w:rPr>
          <w:color w:val="auto"/>
          <w:sz w:val="28"/>
          <w:szCs w:val="28"/>
        </w:rPr>
        <w:t>2</w:t>
      </w:r>
      <w:r w:rsidR="008055F8" w:rsidRPr="00D4656C">
        <w:rPr>
          <w:color w:val="auto"/>
          <w:sz w:val="28"/>
          <w:szCs w:val="28"/>
        </w:rPr>
        <w:t>1</w:t>
      </w:r>
      <w:r w:rsidR="00381DB3" w:rsidRPr="00D4656C">
        <w:rPr>
          <w:color w:val="auto"/>
          <w:sz w:val="28"/>
          <w:szCs w:val="28"/>
        </w:rPr>
        <w:t xml:space="preserve"> </w:t>
      </w:r>
      <w:r w:rsidR="0078372C" w:rsidRPr="00D4656C">
        <w:rPr>
          <w:color w:val="auto"/>
          <w:sz w:val="28"/>
          <w:szCs w:val="28"/>
        </w:rPr>
        <w:t>года (</w:t>
      </w:r>
      <w:r w:rsidR="008055F8" w:rsidRPr="00D4656C">
        <w:rPr>
          <w:color w:val="auto"/>
          <w:sz w:val="28"/>
          <w:szCs w:val="28"/>
        </w:rPr>
        <w:t>206.067,6</w:t>
      </w:r>
      <w:r w:rsidR="0078372C" w:rsidRPr="00D4656C">
        <w:rPr>
          <w:color w:val="auto"/>
          <w:sz w:val="28"/>
          <w:szCs w:val="28"/>
        </w:rPr>
        <w:t xml:space="preserve"> тыс.руб.) </w:t>
      </w:r>
      <w:r w:rsidR="008D6A01" w:rsidRPr="00D4656C">
        <w:rPr>
          <w:color w:val="auto"/>
          <w:sz w:val="28"/>
          <w:szCs w:val="28"/>
        </w:rPr>
        <w:t>меньше</w:t>
      </w:r>
      <w:r w:rsidR="004B0317" w:rsidRPr="00D4656C">
        <w:rPr>
          <w:color w:val="auto"/>
          <w:sz w:val="28"/>
          <w:szCs w:val="28"/>
        </w:rPr>
        <w:t xml:space="preserve"> </w:t>
      </w:r>
      <w:r w:rsidR="0078372C" w:rsidRPr="00D4656C">
        <w:rPr>
          <w:color w:val="auto"/>
          <w:sz w:val="28"/>
          <w:szCs w:val="28"/>
        </w:rPr>
        <w:t xml:space="preserve">на </w:t>
      </w:r>
      <w:r w:rsidR="008D6A01" w:rsidRPr="00D4656C">
        <w:rPr>
          <w:color w:val="auto"/>
          <w:sz w:val="28"/>
          <w:szCs w:val="28"/>
        </w:rPr>
        <w:t>77.426,5</w:t>
      </w:r>
      <w:r w:rsidR="0078372C" w:rsidRPr="00D4656C">
        <w:rPr>
          <w:color w:val="auto"/>
          <w:sz w:val="28"/>
          <w:szCs w:val="28"/>
        </w:rPr>
        <w:t xml:space="preserve"> тыс.руб. или на </w:t>
      </w:r>
      <w:r w:rsidR="008D6A01" w:rsidRPr="00D4656C">
        <w:rPr>
          <w:color w:val="auto"/>
          <w:sz w:val="28"/>
          <w:szCs w:val="28"/>
        </w:rPr>
        <w:t>37,6</w:t>
      </w:r>
      <w:r w:rsidR="001879BA" w:rsidRPr="00D4656C">
        <w:rPr>
          <w:color w:val="auto"/>
          <w:sz w:val="28"/>
          <w:szCs w:val="28"/>
        </w:rPr>
        <w:t xml:space="preserve"> </w:t>
      </w:r>
      <w:r w:rsidR="0078372C" w:rsidRPr="00D4656C">
        <w:rPr>
          <w:color w:val="auto"/>
          <w:sz w:val="28"/>
          <w:szCs w:val="28"/>
        </w:rPr>
        <w:t>%.</w:t>
      </w:r>
      <w:r w:rsidR="001879BA" w:rsidRPr="00D4656C">
        <w:rPr>
          <w:color w:val="auto"/>
          <w:sz w:val="28"/>
          <w:szCs w:val="28"/>
        </w:rPr>
        <w:t xml:space="preserve"> </w:t>
      </w:r>
      <w:r w:rsidR="0078372C" w:rsidRPr="00D4656C">
        <w:rPr>
          <w:color w:val="auto"/>
          <w:sz w:val="28"/>
          <w:szCs w:val="28"/>
        </w:rPr>
        <w:t>Расходы проекта районного бюджета  на плановый период 20</w:t>
      </w:r>
      <w:r w:rsidR="00130D6C" w:rsidRPr="00D4656C">
        <w:rPr>
          <w:color w:val="auto"/>
          <w:sz w:val="28"/>
          <w:szCs w:val="28"/>
        </w:rPr>
        <w:t>2</w:t>
      </w:r>
      <w:r w:rsidR="008D6A01" w:rsidRPr="00D4656C">
        <w:rPr>
          <w:color w:val="auto"/>
          <w:sz w:val="28"/>
          <w:szCs w:val="28"/>
        </w:rPr>
        <w:t>3</w:t>
      </w:r>
      <w:r w:rsidR="0078372C" w:rsidRPr="00D4656C">
        <w:rPr>
          <w:color w:val="auto"/>
          <w:sz w:val="28"/>
          <w:szCs w:val="28"/>
        </w:rPr>
        <w:t xml:space="preserve"> года  определены в объеме  </w:t>
      </w:r>
      <w:r w:rsidR="008D6A01" w:rsidRPr="00D4656C">
        <w:rPr>
          <w:color w:val="auto"/>
          <w:sz w:val="28"/>
          <w:szCs w:val="28"/>
        </w:rPr>
        <w:t>114.699,6</w:t>
      </w:r>
      <w:r w:rsidR="0078372C" w:rsidRPr="00D4656C">
        <w:rPr>
          <w:color w:val="auto"/>
          <w:sz w:val="28"/>
          <w:szCs w:val="28"/>
        </w:rPr>
        <w:t xml:space="preserve"> тыс.рублей со снижением на сумму </w:t>
      </w:r>
      <w:r w:rsidR="008D6A01" w:rsidRPr="00D4656C">
        <w:rPr>
          <w:color w:val="auto"/>
          <w:sz w:val="28"/>
          <w:szCs w:val="28"/>
        </w:rPr>
        <w:t>91.368,0</w:t>
      </w:r>
      <w:r w:rsidR="0078372C" w:rsidRPr="00D4656C">
        <w:rPr>
          <w:color w:val="auto"/>
          <w:sz w:val="28"/>
          <w:szCs w:val="28"/>
        </w:rPr>
        <w:t xml:space="preserve"> тыс.руб. или на </w:t>
      </w:r>
      <w:r w:rsidR="008D6A01" w:rsidRPr="00D4656C">
        <w:rPr>
          <w:color w:val="auto"/>
          <w:sz w:val="28"/>
          <w:szCs w:val="28"/>
        </w:rPr>
        <w:t>44,3</w:t>
      </w:r>
      <w:r w:rsidR="0027448C" w:rsidRPr="00D4656C">
        <w:rPr>
          <w:color w:val="auto"/>
          <w:sz w:val="28"/>
          <w:szCs w:val="28"/>
        </w:rPr>
        <w:t xml:space="preserve"> </w:t>
      </w:r>
      <w:r w:rsidR="0078372C" w:rsidRPr="00D4656C">
        <w:rPr>
          <w:color w:val="auto"/>
          <w:sz w:val="28"/>
          <w:szCs w:val="28"/>
        </w:rPr>
        <w:t>% к 20</w:t>
      </w:r>
      <w:r w:rsidR="004B0317" w:rsidRPr="00D4656C">
        <w:rPr>
          <w:color w:val="auto"/>
          <w:sz w:val="28"/>
          <w:szCs w:val="28"/>
        </w:rPr>
        <w:t>2</w:t>
      </w:r>
      <w:r w:rsidR="007A3A93" w:rsidRPr="00D4656C">
        <w:rPr>
          <w:color w:val="auto"/>
          <w:sz w:val="28"/>
          <w:szCs w:val="28"/>
        </w:rPr>
        <w:t>1</w:t>
      </w:r>
      <w:r w:rsidR="0078372C" w:rsidRPr="00D4656C">
        <w:rPr>
          <w:color w:val="auto"/>
          <w:sz w:val="28"/>
          <w:szCs w:val="28"/>
        </w:rPr>
        <w:t xml:space="preserve"> году,  на 20</w:t>
      </w:r>
      <w:r w:rsidR="0027448C" w:rsidRPr="00D4656C">
        <w:rPr>
          <w:color w:val="auto"/>
          <w:sz w:val="28"/>
          <w:szCs w:val="28"/>
        </w:rPr>
        <w:t>2</w:t>
      </w:r>
      <w:r w:rsidR="007A3A93" w:rsidRPr="00D4656C">
        <w:rPr>
          <w:color w:val="auto"/>
          <w:sz w:val="28"/>
          <w:szCs w:val="28"/>
        </w:rPr>
        <w:t>4</w:t>
      </w:r>
      <w:r w:rsidR="0078372C" w:rsidRPr="00D4656C">
        <w:rPr>
          <w:color w:val="auto"/>
          <w:sz w:val="28"/>
          <w:szCs w:val="28"/>
        </w:rPr>
        <w:t xml:space="preserve"> год</w:t>
      </w:r>
      <w:r w:rsidR="007775FD" w:rsidRPr="00D4656C">
        <w:rPr>
          <w:color w:val="auto"/>
          <w:sz w:val="28"/>
          <w:szCs w:val="28"/>
        </w:rPr>
        <w:t xml:space="preserve"> </w:t>
      </w:r>
      <w:r w:rsidR="00D655FB" w:rsidRPr="00D4656C">
        <w:rPr>
          <w:color w:val="auto"/>
          <w:sz w:val="28"/>
          <w:szCs w:val="28"/>
        </w:rPr>
        <w:t>–</w:t>
      </w:r>
      <w:r w:rsidR="007775FD" w:rsidRPr="00D4656C">
        <w:rPr>
          <w:color w:val="auto"/>
          <w:sz w:val="28"/>
          <w:szCs w:val="28"/>
        </w:rPr>
        <w:t xml:space="preserve"> </w:t>
      </w:r>
      <w:r w:rsidR="007A3A93" w:rsidRPr="00D4656C">
        <w:rPr>
          <w:color w:val="auto"/>
          <w:sz w:val="28"/>
          <w:szCs w:val="28"/>
        </w:rPr>
        <w:t>105.314,9</w:t>
      </w:r>
      <w:r w:rsidR="0078372C" w:rsidRPr="00D4656C">
        <w:rPr>
          <w:color w:val="auto"/>
          <w:sz w:val="28"/>
          <w:szCs w:val="28"/>
        </w:rPr>
        <w:t xml:space="preserve"> тыс.руб. со снижением на </w:t>
      </w:r>
      <w:r w:rsidR="007A3A93" w:rsidRPr="00D4656C">
        <w:rPr>
          <w:color w:val="auto"/>
          <w:sz w:val="28"/>
          <w:szCs w:val="28"/>
        </w:rPr>
        <w:t>100.752,7</w:t>
      </w:r>
      <w:r w:rsidR="0078372C" w:rsidRPr="00D4656C">
        <w:rPr>
          <w:color w:val="auto"/>
          <w:sz w:val="28"/>
          <w:szCs w:val="28"/>
        </w:rPr>
        <w:t xml:space="preserve"> тыс.руб.  или на </w:t>
      </w:r>
      <w:r w:rsidR="007A3A93" w:rsidRPr="00D4656C">
        <w:rPr>
          <w:color w:val="auto"/>
          <w:sz w:val="28"/>
          <w:szCs w:val="28"/>
        </w:rPr>
        <w:t>48,9</w:t>
      </w:r>
      <w:r w:rsidR="0027448C" w:rsidRPr="00D4656C">
        <w:rPr>
          <w:color w:val="auto"/>
          <w:sz w:val="28"/>
          <w:szCs w:val="28"/>
        </w:rPr>
        <w:t xml:space="preserve"> </w:t>
      </w:r>
      <w:r w:rsidR="0078372C" w:rsidRPr="00D4656C">
        <w:rPr>
          <w:color w:val="auto"/>
          <w:sz w:val="28"/>
          <w:szCs w:val="28"/>
        </w:rPr>
        <w:t>% к 20</w:t>
      </w:r>
      <w:r w:rsidR="00D655FB" w:rsidRPr="00D4656C">
        <w:rPr>
          <w:color w:val="auto"/>
          <w:sz w:val="28"/>
          <w:szCs w:val="28"/>
        </w:rPr>
        <w:t>2</w:t>
      </w:r>
      <w:r w:rsidR="007A3A93" w:rsidRPr="00D4656C">
        <w:rPr>
          <w:color w:val="auto"/>
          <w:sz w:val="28"/>
          <w:szCs w:val="28"/>
        </w:rPr>
        <w:t>1</w:t>
      </w:r>
      <w:r w:rsidR="0078372C" w:rsidRPr="00D4656C">
        <w:rPr>
          <w:color w:val="auto"/>
          <w:sz w:val="28"/>
          <w:szCs w:val="28"/>
        </w:rPr>
        <w:t xml:space="preserve">г.  </w:t>
      </w:r>
    </w:p>
    <w:p w:rsidR="0078372C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i/>
          <w:sz w:val="28"/>
          <w:szCs w:val="28"/>
        </w:rPr>
        <w:t xml:space="preserve">     </w:t>
      </w:r>
      <w:r w:rsidRPr="00D4656C">
        <w:rPr>
          <w:b/>
          <w:sz w:val="28"/>
          <w:szCs w:val="28"/>
        </w:rPr>
        <w:t>Программная структура расходов местного бюджета на 20</w:t>
      </w:r>
      <w:r w:rsidR="006175CC" w:rsidRPr="00D4656C">
        <w:rPr>
          <w:b/>
          <w:sz w:val="28"/>
          <w:szCs w:val="28"/>
        </w:rPr>
        <w:t>2</w:t>
      </w:r>
      <w:r w:rsidR="00692B3D" w:rsidRPr="00D4656C">
        <w:rPr>
          <w:b/>
          <w:sz w:val="28"/>
          <w:szCs w:val="28"/>
        </w:rPr>
        <w:t>2</w:t>
      </w:r>
      <w:r w:rsidRPr="00D4656C">
        <w:rPr>
          <w:b/>
          <w:sz w:val="28"/>
          <w:szCs w:val="28"/>
        </w:rPr>
        <w:t xml:space="preserve"> год и на  плановый период 20</w:t>
      </w:r>
      <w:r w:rsidR="00130D6C" w:rsidRPr="00D4656C">
        <w:rPr>
          <w:b/>
          <w:sz w:val="28"/>
          <w:szCs w:val="28"/>
        </w:rPr>
        <w:t>2</w:t>
      </w:r>
      <w:r w:rsidR="00692B3D" w:rsidRPr="00D4656C">
        <w:rPr>
          <w:b/>
          <w:sz w:val="28"/>
          <w:szCs w:val="28"/>
        </w:rPr>
        <w:t>3</w:t>
      </w:r>
      <w:r w:rsidRPr="00D4656C">
        <w:rPr>
          <w:b/>
          <w:sz w:val="28"/>
          <w:szCs w:val="28"/>
        </w:rPr>
        <w:t xml:space="preserve"> и 20</w:t>
      </w:r>
      <w:r w:rsidR="00875765" w:rsidRPr="00D4656C">
        <w:rPr>
          <w:b/>
          <w:sz w:val="28"/>
          <w:szCs w:val="28"/>
        </w:rPr>
        <w:t>2</w:t>
      </w:r>
      <w:r w:rsidR="00692B3D" w:rsidRPr="00D4656C">
        <w:rPr>
          <w:b/>
          <w:sz w:val="28"/>
          <w:szCs w:val="28"/>
        </w:rPr>
        <w:t>4</w:t>
      </w:r>
      <w:r w:rsidRPr="00D4656C">
        <w:rPr>
          <w:b/>
          <w:sz w:val="28"/>
          <w:szCs w:val="28"/>
        </w:rPr>
        <w:t xml:space="preserve"> годов представлена следующим образом.</w:t>
      </w:r>
    </w:p>
    <w:p w:rsidR="0078372C" w:rsidRPr="00D4656C" w:rsidRDefault="0078372C" w:rsidP="003E5213">
      <w:pPr>
        <w:pStyle w:val="Default"/>
        <w:jc w:val="both"/>
        <w:rPr>
          <w:color w:val="auto"/>
          <w:sz w:val="28"/>
          <w:szCs w:val="28"/>
        </w:rPr>
      </w:pPr>
      <w:r w:rsidRPr="00D4656C">
        <w:rPr>
          <w:color w:val="auto"/>
          <w:sz w:val="28"/>
          <w:szCs w:val="28"/>
        </w:rPr>
        <w:t xml:space="preserve">     В соответствии с требованиями бюджетного законодательства проект районного бюджета сформирован в программной структуре расходов на основе 1</w:t>
      </w:r>
      <w:r w:rsidR="00D541FA" w:rsidRPr="00D4656C">
        <w:rPr>
          <w:color w:val="auto"/>
          <w:sz w:val="28"/>
          <w:szCs w:val="28"/>
        </w:rPr>
        <w:t>6</w:t>
      </w:r>
      <w:r w:rsidRPr="00D4656C">
        <w:rPr>
          <w:color w:val="auto"/>
          <w:sz w:val="28"/>
          <w:szCs w:val="28"/>
        </w:rPr>
        <w:t xml:space="preserve"> муниципальных программ. Перечень муниципальных программ Лухского муниципального района утвержден постановлением администрации Лухского муниципального района от </w:t>
      </w:r>
      <w:r w:rsidR="00957039" w:rsidRPr="00D4656C">
        <w:rPr>
          <w:color w:val="auto"/>
          <w:sz w:val="28"/>
          <w:szCs w:val="28"/>
        </w:rPr>
        <w:t>27.12.201</w:t>
      </w:r>
      <w:r w:rsidR="00145EA2" w:rsidRPr="00D4656C">
        <w:rPr>
          <w:color w:val="auto"/>
          <w:sz w:val="28"/>
          <w:szCs w:val="28"/>
        </w:rPr>
        <w:t>7</w:t>
      </w:r>
      <w:r w:rsidRPr="00D4656C">
        <w:rPr>
          <w:color w:val="auto"/>
          <w:sz w:val="28"/>
          <w:szCs w:val="28"/>
        </w:rPr>
        <w:t>г. №</w:t>
      </w:r>
      <w:r w:rsidR="00145EA2" w:rsidRPr="00D4656C">
        <w:rPr>
          <w:color w:val="auto"/>
          <w:sz w:val="28"/>
          <w:szCs w:val="28"/>
        </w:rPr>
        <w:t>605</w:t>
      </w:r>
      <w:r w:rsidR="00957039" w:rsidRPr="00D4656C">
        <w:rPr>
          <w:color w:val="auto"/>
          <w:sz w:val="28"/>
          <w:szCs w:val="28"/>
        </w:rPr>
        <w:t xml:space="preserve"> «Об утверждении Перечня Программ и Подпрограмм Лухского муниципального района Ивановской области»</w:t>
      </w:r>
      <w:r w:rsidRPr="00D4656C">
        <w:rPr>
          <w:color w:val="auto"/>
          <w:sz w:val="28"/>
          <w:szCs w:val="28"/>
        </w:rPr>
        <w:t xml:space="preserve"> (в действующей редакции</w:t>
      </w:r>
      <w:r w:rsidR="00F25224" w:rsidRPr="00D4656C">
        <w:rPr>
          <w:color w:val="auto"/>
          <w:sz w:val="28"/>
          <w:szCs w:val="28"/>
        </w:rPr>
        <w:t>).</w:t>
      </w:r>
    </w:p>
    <w:p w:rsidR="00F172F8" w:rsidRPr="00D4656C" w:rsidRDefault="0078372C" w:rsidP="003E5213">
      <w:pPr>
        <w:pStyle w:val="Default"/>
        <w:jc w:val="both"/>
        <w:rPr>
          <w:color w:val="auto"/>
          <w:sz w:val="28"/>
          <w:szCs w:val="28"/>
        </w:rPr>
      </w:pPr>
      <w:r w:rsidRPr="00D4656C">
        <w:rPr>
          <w:color w:val="auto"/>
          <w:sz w:val="28"/>
          <w:szCs w:val="28"/>
        </w:rPr>
        <w:t xml:space="preserve">     Наибольший удельный вес в структуре расходов на 20</w:t>
      </w:r>
      <w:r w:rsidR="00643380" w:rsidRPr="00D4656C">
        <w:rPr>
          <w:color w:val="auto"/>
          <w:sz w:val="28"/>
          <w:szCs w:val="28"/>
        </w:rPr>
        <w:t>2</w:t>
      </w:r>
      <w:r w:rsidR="00692B3D" w:rsidRPr="00D4656C">
        <w:rPr>
          <w:color w:val="auto"/>
          <w:sz w:val="28"/>
          <w:szCs w:val="28"/>
        </w:rPr>
        <w:t>2</w:t>
      </w:r>
      <w:r w:rsidR="00957039" w:rsidRPr="00D4656C">
        <w:rPr>
          <w:color w:val="auto"/>
          <w:sz w:val="28"/>
          <w:szCs w:val="28"/>
        </w:rPr>
        <w:t>-202</w:t>
      </w:r>
      <w:r w:rsidR="00692B3D" w:rsidRPr="00D4656C">
        <w:rPr>
          <w:color w:val="auto"/>
          <w:sz w:val="28"/>
          <w:szCs w:val="28"/>
        </w:rPr>
        <w:t>4</w:t>
      </w:r>
      <w:r w:rsidRPr="00D4656C">
        <w:rPr>
          <w:color w:val="auto"/>
          <w:sz w:val="28"/>
          <w:szCs w:val="28"/>
        </w:rPr>
        <w:t xml:space="preserve"> годы составляют программные расходы – 99,</w:t>
      </w:r>
      <w:r w:rsidR="00692B3D" w:rsidRPr="00D4656C">
        <w:rPr>
          <w:color w:val="auto"/>
          <w:sz w:val="28"/>
          <w:szCs w:val="28"/>
        </w:rPr>
        <w:t>3</w:t>
      </w:r>
      <w:r w:rsidRPr="00D4656C">
        <w:rPr>
          <w:color w:val="auto"/>
          <w:sz w:val="28"/>
          <w:szCs w:val="28"/>
        </w:rPr>
        <w:t>%</w:t>
      </w:r>
      <w:r w:rsidR="00692B3D" w:rsidRPr="00D4656C">
        <w:rPr>
          <w:color w:val="auto"/>
          <w:sz w:val="28"/>
          <w:szCs w:val="28"/>
        </w:rPr>
        <w:t>, 99,3%, 99,2%</w:t>
      </w:r>
      <w:r w:rsidRPr="00D4656C">
        <w:rPr>
          <w:color w:val="auto"/>
          <w:sz w:val="28"/>
          <w:szCs w:val="28"/>
        </w:rPr>
        <w:t xml:space="preserve"> по годам соответственно. Муниципальными программами </w:t>
      </w:r>
      <w:r w:rsidR="00045CF6" w:rsidRPr="00D4656C">
        <w:rPr>
          <w:color w:val="auto"/>
          <w:sz w:val="28"/>
          <w:szCs w:val="28"/>
        </w:rPr>
        <w:t>в 202</w:t>
      </w:r>
      <w:r w:rsidR="00692B3D" w:rsidRPr="00D4656C">
        <w:rPr>
          <w:color w:val="auto"/>
          <w:sz w:val="28"/>
          <w:szCs w:val="28"/>
        </w:rPr>
        <w:t>2</w:t>
      </w:r>
      <w:r w:rsidR="00045CF6" w:rsidRPr="00D4656C">
        <w:rPr>
          <w:color w:val="auto"/>
          <w:sz w:val="28"/>
          <w:szCs w:val="28"/>
        </w:rPr>
        <w:t xml:space="preserve"> году </w:t>
      </w:r>
      <w:r w:rsidRPr="00D4656C">
        <w:rPr>
          <w:color w:val="auto"/>
          <w:sz w:val="28"/>
          <w:szCs w:val="28"/>
        </w:rPr>
        <w:t>не охвачено 0,</w:t>
      </w:r>
      <w:r w:rsidR="00692B3D" w:rsidRPr="00D4656C">
        <w:rPr>
          <w:color w:val="auto"/>
          <w:sz w:val="28"/>
          <w:szCs w:val="28"/>
        </w:rPr>
        <w:t>7</w:t>
      </w:r>
      <w:r w:rsidRPr="00D4656C">
        <w:rPr>
          <w:color w:val="auto"/>
          <w:sz w:val="28"/>
          <w:szCs w:val="28"/>
        </w:rPr>
        <w:t xml:space="preserve">% общих расходов бюджета или </w:t>
      </w:r>
      <w:r w:rsidR="00692B3D" w:rsidRPr="00D4656C">
        <w:rPr>
          <w:color w:val="auto"/>
          <w:sz w:val="28"/>
          <w:szCs w:val="28"/>
        </w:rPr>
        <w:t>904,4</w:t>
      </w:r>
      <w:r w:rsidRPr="00D4656C">
        <w:rPr>
          <w:color w:val="auto"/>
          <w:sz w:val="28"/>
          <w:szCs w:val="28"/>
        </w:rPr>
        <w:t xml:space="preserve"> тыс.руб., направленных на </w:t>
      </w:r>
      <w:r w:rsidR="00205876" w:rsidRPr="00D4656C">
        <w:rPr>
          <w:color w:val="auto"/>
          <w:sz w:val="28"/>
          <w:szCs w:val="28"/>
        </w:rPr>
        <w:t>оплату членских взносов в Совет муниципальных образований Ивановской области; расх</w:t>
      </w:r>
      <w:r w:rsidR="00F172F8" w:rsidRPr="00D4656C">
        <w:rPr>
          <w:color w:val="auto"/>
          <w:sz w:val="28"/>
          <w:szCs w:val="28"/>
        </w:rPr>
        <w:t>оды на исполнение судебных актов Лухского муниципального района; составление (изменение) списков кандидатов в присяжные заседатели федеральных судов общей юрисдикции в РФ</w:t>
      </w:r>
      <w:r w:rsidR="00691385" w:rsidRPr="00D4656C">
        <w:rPr>
          <w:color w:val="auto"/>
          <w:sz w:val="28"/>
          <w:szCs w:val="28"/>
        </w:rPr>
        <w:t>; на обеспечение деятельности контрольно-счетного органа Лухского муниципального района.</w:t>
      </w:r>
    </w:p>
    <w:p w:rsidR="00D4204A" w:rsidRPr="00D4656C" w:rsidRDefault="00F172F8" w:rsidP="003E5213">
      <w:pPr>
        <w:pStyle w:val="Default"/>
        <w:jc w:val="both"/>
        <w:rPr>
          <w:color w:val="auto"/>
          <w:sz w:val="28"/>
          <w:szCs w:val="28"/>
        </w:rPr>
      </w:pPr>
      <w:r w:rsidRPr="00D4656C">
        <w:rPr>
          <w:color w:val="auto"/>
          <w:sz w:val="28"/>
          <w:szCs w:val="28"/>
        </w:rPr>
        <w:t xml:space="preserve">     На н</w:t>
      </w:r>
      <w:r w:rsidR="0078372C" w:rsidRPr="00D4656C">
        <w:rPr>
          <w:color w:val="auto"/>
          <w:sz w:val="28"/>
          <w:szCs w:val="28"/>
        </w:rPr>
        <w:t>епрограммные направления деятельности органов местного самоуправления в 20</w:t>
      </w:r>
      <w:r w:rsidR="00045CF6" w:rsidRPr="00D4656C">
        <w:rPr>
          <w:color w:val="auto"/>
          <w:sz w:val="28"/>
          <w:szCs w:val="28"/>
        </w:rPr>
        <w:t>2</w:t>
      </w:r>
      <w:r w:rsidR="00692B3D" w:rsidRPr="00D4656C">
        <w:rPr>
          <w:color w:val="auto"/>
          <w:sz w:val="28"/>
          <w:szCs w:val="28"/>
        </w:rPr>
        <w:t>3</w:t>
      </w:r>
      <w:r w:rsidR="0078372C" w:rsidRPr="00D4656C">
        <w:rPr>
          <w:color w:val="auto"/>
          <w:sz w:val="28"/>
          <w:szCs w:val="28"/>
        </w:rPr>
        <w:t xml:space="preserve"> году прогнозируются в су</w:t>
      </w:r>
      <w:r w:rsidR="00957039" w:rsidRPr="00D4656C">
        <w:rPr>
          <w:color w:val="auto"/>
          <w:sz w:val="28"/>
          <w:szCs w:val="28"/>
        </w:rPr>
        <w:t xml:space="preserve">мме </w:t>
      </w:r>
      <w:r w:rsidR="00692B3D" w:rsidRPr="00D4656C">
        <w:rPr>
          <w:color w:val="auto"/>
          <w:sz w:val="28"/>
          <w:szCs w:val="28"/>
        </w:rPr>
        <w:t>790,6</w:t>
      </w:r>
      <w:r w:rsidR="0078372C" w:rsidRPr="00D4656C">
        <w:rPr>
          <w:color w:val="auto"/>
          <w:sz w:val="28"/>
          <w:szCs w:val="28"/>
        </w:rPr>
        <w:t xml:space="preserve"> тыс.руб., </w:t>
      </w:r>
      <w:r w:rsidR="00692B3D" w:rsidRPr="00D4656C">
        <w:rPr>
          <w:color w:val="auto"/>
          <w:sz w:val="28"/>
          <w:szCs w:val="28"/>
        </w:rPr>
        <w:t>в 2024</w:t>
      </w:r>
      <w:r w:rsidR="00D655FB" w:rsidRPr="00D4656C">
        <w:rPr>
          <w:color w:val="auto"/>
          <w:sz w:val="28"/>
          <w:szCs w:val="28"/>
        </w:rPr>
        <w:t xml:space="preserve"> году </w:t>
      </w:r>
      <w:r w:rsidR="00D4204A" w:rsidRPr="00D4656C">
        <w:rPr>
          <w:color w:val="auto"/>
          <w:sz w:val="28"/>
          <w:szCs w:val="28"/>
        </w:rPr>
        <w:t>–</w:t>
      </w:r>
      <w:r w:rsidR="00D655FB" w:rsidRPr="00D4656C">
        <w:rPr>
          <w:color w:val="auto"/>
          <w:sz w:val="28"/>
          <w:szCs w:val="28"/>
        </w:rPr>
        <w:t xml:space="preserve"> </w:t>
      </w:r>
      <w:r w:rsidR="00692B3D" w:rsidRPr="00D4656C">
        <w:rPr>
          <w:color w:val="auto"/>
          <w:sz w:val="28"/>
          <w:szCs w:val="28"/>
        </w:rPr>
        <w:t>807,3</w:t>
      </w:r>
      <w:r w:rsidR="00D4204A" w:rsidRPr="00D4656C">
        <w:rPr>
          <w:color w:val="auto"/>
          <w:sz w:val="28"/>
          <w:szCs w:val="28"/>
        </w:rPr>
        <w:t xml:space="preserve"> тыс.руб.</w:t>
      </w:r>
    </w:p>
    <w:p w:rsidR="0078372C" w:rsidRPr="00D4656C" w:rsidRDefault="0078372C" w:rsidP="003E5213">
      <w:pPr>
        <w:pStyle w:val="Default"/>
        <w:jc w:val="both"/>
        <w:rPr>
          <w:color w:val="auto"/>
          <w:sz w:val="28"/>
          <w:szCs w:val="28"/>
        </w:rPr>
      </w:pPr>
      <w:r w:rsidRPr="00D4656C">
        <w:rPr>
          <w:color w:val="auto"/>
          <w:sz w:val="28"/>
          <w:szCs w:val="28"/>
        </w:rPr>
        <w:t xml:space="preserve">     В проекте бюджета к 1 чтению учтена реализация 1</w:t>
      </w:r>
      <w:r w:rsidR="00045CF6" w:rsidRPr="00D4656C">
        <w:rPr>
          <w:color w:val="auto"/>
          <w:sz w:val="28"/>
          <w:szCs w:val="28"/>
        </w:rPr>
        <w:t>6</w:t>
      </w:r>
      <w:r w:rsidRPr="00D4656C">
        <w:rPr>
          <w:color w:val="auto"/>
          <w:sz w:val="28"/>
          <w:szCs w:val="28"/>
        </w:rPr>
        <w:t xml:space="preserve"> следующих муниципальных программ:</w:t>
      </w:r>
    </w:p>
    <w:p w:rsidR="00F172F8" w:rsidRPr="00D4656C" w:rsidRDefault="00FC22F0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</w:t>
      </w:r>
      <w:r w:rsidR="00F172F8" w:rsidRPr="00D4656C">
        <w:rPr>
          <w:sz w:val="28"/>
          <w:szCs w:val="28"/>
        </w:rPr>
        <w:t>Муниципальная программа Лухского муниципального района Ивановской области «</w:t>
      </w:r>
      <w:r w:rsidR="00F172F8" w:rsidRPr="00D4656C">
        <w:rPr>
          <w:b/>
          <w:sz w:val="28"/>
          <w:szCs w:val="28"/>
        </w:rPr>
        <w:t>Развитие образования в Лухском муниципальном районе».</w:t>
      </w:r>
      <w:r w:rsidR="00F172F8" w:rsidRPr="00D4656C">
        <w:rPr>
          <w:sz w:val="28"/>
          <w:szCs w:val="28"/>
        </w:rPr>
        <w:t xml:space="preserve"> Согласно паспорту Программы объем бюджетных ассигнований на 20</w:t>
      </w:r>
      <w:r w:rsidR="00045CF6" w:rsidRPr="00D4656C">
        <w:rPr>
          <w:sz w:val="28"/>
          <w:szCs w:val="28"/>
        </w:rPr>
        <w:t>2</w:t>
      </w:r>
      <w:r w:rsidR="00692B3D" w:rsidRPr="00D4656C">
        <w:rPr>
          <w:sz w:val="28"/>
          <w:szCs w:val="28"/>
        </w:rPr>
        <w:t>2</w:t>
      </w:r>
      <w:r w:rsidR="00F172F8" w:rsidRPr="00D4656C">
        <w:rPr>
          <w:sz w:val="28"/>
          <w:szCs w:val="28"/>
        </w:rPr>
        <w:t xml:space="preserve">год определен в сумме </w:t>
      </w:r>
      <w:r w:rsidR="00692B3D" w:rsidRPr="00D4656C">
        <w:rPr>
          <w:sz w:val="28"/>
          <w:szCs w:val="28"/>
        </w:rPr>
        <w:t>68.248,5</w:t>
      </w:r>
      <w:r w:rsidR="00F172F8" w:rsidRPr="00D4656C">
        <w:rPr>
          <w:sz w:val="28"/>
          <w:szCs w:val="28"/>
        </w:rPr>
        <w:t xml:space="preserve"> тыс.руб., на 202</w:t>
      </w:r>
      <w:r w:rsidR="00692B3D" w:rsidRPr="00D4656C">
        <w:rPr>
          <w:sz w:val="28"/>
          <w:szCs w:val="28"/>
        </w:rPr>
        <w:t>3</w:t>
      </w:r>
      <w:r w:rsidR="00F172F8" w:rsidRPr="00D4656C">
        <w:rPr>
          <w:sz w:val="28"/>
          <w:szCs w:val="28"/>
        </w:rPr>
        <w:t xml:space="preserve"> год – </w:t>
      </w:r>
      <w:r w:rsidR="00447535" w:rsidRPr="00D4656C">
        <w:rPr>
          <w:sz w:val="28"/>
          <w:szCs w:val="28"/>
        </w:rPr>
        <w:t>64.321,3</w:t>
      </w:r>
      <w:r w:rsidR="00F172F8" w:rsidRPr="00D4656C">
        <w:rPr>
          <w:sz w:val="28"/>
          <w:szCs w:val="28"/>
        </w:rPr>
        <w:t xml:space="preserve"> тыс.руб., на 202</w:t>
      </w:r>
      <w:r w:rsidR="00447535" w:rsidRPr="00D4656C">
        <w:rPr>
          <w:sz w:val="28"/>
          <w:szCs w:val="28"/>
        </w:rPr>
        <w:t>4</w:t>
      </w:r>
      <w:r w:rsidR="00F172F8" w:rsidRPr="00D4656C">
        <w:rPr>
          <w:sz w:val="28"/>
          <w:szCs w:val="28"/>
        </w:rPr>
        <w:t xml:space="preserve"> год – </w:t>
      </w:r>
      <w:r w:rsidR="00447535" w:rsidRPr="00D4656C">
        <w:rPr>
          <w:sz w:val="28"/>
          <w:szCs w:val="28"/>
        </w:rPr>
        <w:t>54.011,3</w:t>
      </w:r>
      <w:r w:rsidR="00F172F8" w:rsidRPr="00D4656C">
        <w:rPr>
          <w:sz w:val="28"/>
          <w:szCs w:val="28"/>
        </w:rPr>
        <w:t xml:space="preserve"> тыс.руб. Проектом бюджета установлен объем финансирования в этих же суммах.</w:t>
      </w:r>
    </w:p>
    <w:p w:rsidR="00D4204A" w:rsidRPr="00D4656C" w:rsidRDefault="00F172F8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Целью программы является – обеспечение</w:t>
      </w:r>
      <w:r w:rsidR="00D4204A" w:rsidRPr="00D4656C">
        <w:rPr>
          <w:sz w:val="28"/>
          <w:szCs w:val="28"/>
        </w:rPr>
        <w:t xml:space="preserve"> возможности получения качественного образования, соответствующего современным требованиям, для всех категорий детей; создание условий для отдыха и развития детей и подростков в свободное время; создание условий для бесперебойного и безопасного функционирования образовательных организаций; финансово-</w:t>
      </w:r>
      <w:r w:rsidR="00D4204A" w:rsidRPr="00D4656C">
        <w:rPr>
          <w:sz w:val="28"/>
          <w:szCs w:val="28"/>
        </w:rPr>
        <w:lastRenderedPageBreak/>
        <w:t>экономическое и методическое обеспечение деятельности образовательных организаций.</w:t>
      </w:r>
    </w:p>
    <w:p w:rsidR="00F172F8" w:rsidRPr="00D4656C" w:rsidRDefault="00F172F8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В данной программе имеются следующие подпрограммы:</w:t>
      </w:r>
    </w:p>
    <w:p w:rsidR="00F172F8" w:rsidRPr="00D4656C" w:rsidRDefault="00F172F8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Подпрограмма «Развитие дошкольного образования»;   </w:t>
      </w:r>
    </w:p>
    <w:p w:rsidR="00F172F8" w:rsidRPr="00D4656C" w:rsidRDefault="00F172F8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Подпрограмма «Развитие общего образования»;  </w:t>
      </w:r>
    </w:p>
    <w:p w:rsidR="00F172F8" w:rsidRPr="00D4656C" w:rsidRDefault="00F172F8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Подпрограмма «Развитие дополнительного образования»; </w:t>
      </w:r>
    </w:p>
    <w:p w:rsidR="00F172F8" w:rsidRPr="00D4656C" w:rsidRDefault="00F172F8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Подпрограмма «Другие вопросы в области образования»; </w:t>
      </w:r>
    </w:p>
    <w:p w:rsidR="00F172F8" w:rsidRPr="00D4656C" w:rsidRDefault="00F172F8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Подпрограмма «Организация и проведение летне</w:t>
      </w:r>
      <w:r w:rsidR="007279A9" w:rsidRPr="00D4656C">
        <w:rPr>
          <w:sz w:val="28"/>
          <w:szCs w:val="28"/>
        </w:rPr>
        <w:t>го отдыха и занятости детей</w:t>
      </w:r>
      <w:r w:rsidRPr="00D4656C">
        <w:rPr>
          <w:sz w:val="28"/>
          <w:szCs w:val="28"/>
        </w:rPr>
        <w:t xml:space="preserve">»;  </w:t>
      </w:r>
    </w:p>
    <w:p w:rsidR="00F172F8" w:rsidRPr="00D4656C" w:rsidRDefault="00F172F8" w:rsidP="003E52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Подпрограмма «Физическое воспитание молодежи в Лу</w:t>
      </w:r>
      <w:r w:rsidR="007279A9" w:rsidRPr="00D4656C">
        <w:rPr>
          <w:sz w:val="28"/>
          <w:szCs w:val="28"/>
        </w:rPr>
        <w:t>хском муниципальном районе</w:t>
      </w:r>
      <w:r w:rsidRPr="00D4656C">
        <w:rPr>
          <w:sz w:val="28"/>
          <w:szCs w:val="28"/>
        </w:rPr>
        <w:t xml:space="preserve">»;  </w:t>
      </w:r>
    </w:p>
    <w:p w:rsidR="00F172F8" w:rsidRPr="00D4656C" w:rsidRDefault="00F172F8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Подпрограмма «Патриотическое, духовно-нравственное воспитание молодежи в Лу</w:t>
      </w:r>
      <w:r w:rsidR="007279A9" w:rsidRPr="00D4656C">
        <w:rPr>
          <w:sz w:val="28"/>
          <w:szCs w:val="28"/>
        </w:rPr>
        <w:t>хском муниципальном районе</w:t>
      </w:r>
      <w:r w:rsidRPr="00D4656C">
        <w:rPr>
          <w:sz w:val="28"/>
          <w:szCs w:val="28"/>
        </w:rPr>
        <w:t>».</w:t>
      </w:r>
    </w:p>
    <w:p w:rsidR="00204C8D" w:rsidRPr="00D4656C" w:rsidRDefault="00204C8D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Муниципальная программа Лухского района Ивановской области «</w:t>
      </w:r>
      <w:r w:rsidRPr="00D4656C">
        <w:rPr>
          <w:b/>
          <w:sz w:val="28"/>
          <w:szCs w:val="28"/>
        </w:rPr>
        <w:t>Управление муниципальным имуществом и земельными отношениями в Лухском муниципальном районе»</w:t>
      </w:r>
      <w:r w:rsidRPr="00D4656C">
        <w:rPr>
          <w:sz w:val="28"/>
          <w:szCs w:val="28"/>
        </w:rPr>
        <w:t>. Согласно паспорту Программы общий объем бюджетных ассигнований определен на  20</w:t>
      </w:r>
      <w:r w:rsidR="00045CF6" w:rsidRPr="00D4656C">
        <w:rPr>
          <w:sz w:val="28"/>
          <w:szCs w:val="28"/>
        </w:rPr>
        <w:t>2</w:t>
      </w:r>
      <w:r w:rsidR="00447535" w:rsidRPr="00D4656C">
        <w:rPr>
          <w:sz w:val="28"/>
          <w:szCs w:val="28"/>
        </w:rPr>
        <w:t>2</w:t>
      </w:r>
      <w:r w:rsidRPr="00D4656C">
        <w:rPr>
          <w:sz w:val="28"/>
          <w:szCs w:val="28"/>
        </w:rPr>
        <w:t xml:space="preserve">  год  </w:t>
      </w:r>
      <w:r w:rsidR="00447535" w:rsidRPr="00D4656C">
        <w:rPr>
          <w:sz w:val="28"/>
          <w:szCs w:val="28"/>
        </w:rPr>
        <w:t>11.473,0</w:t>
      </w:r>
      <w:r w:rsidRPr="00D4656C">
        <w:rPr>
          <w:sz w:val="28"/>
          <w:szCs w:val="28"/>
        </w:rPr>
        <w:t xml:space="preserve"> тыс.руб., на плановый период 202</w:t>
      </w:r>
      <w:r w:rsidR="00447535" w:rsidRPr="00D4656C">
        <w:rPr>
          <w:sz w:val="28"/>
          <w:szCs w:val="28"/>
        </w:rPr>
        <w:t>3</w:t>
      </w:r>
      <w:r w:rsidRPr="00D4656C">
        <w:rPr>
          <w:sz w:val="28"/>
          <w:szCs w:val="28"/>
        </w:rPr>
        <w:t xml:space="preserve"> и 202</w:t>
      </w:r>
      <w:r w:rsidR="00447535" w:rsidRPr="00D4656C">
        <w:rPr>
          <w:sz w:val="28"/>
          <w:szCs w:val="28"/>
        </w:rPr>
        <w:t>4</w:t>
      </w:r>
      <w:r w:rsidRPr="00D4656C">
        <w:rPr>
          <w:sz w:val="28"/>
          <w:szCs w:val="28"/>
        </w:rPr>
        <w:t xml:space="preserve"> годов  в сумме   </w:t>
      </w:r>
      <w:r w:rsidR="00447535" w:rsidRPr="00D4656C">
        <w:rPr>
          <w:sz w:val="28"/>
          <w:szCs w:val="28"/>
        </w:rPr>
        <w:t>9.013,6</w:t>
      </w:r>
      <w:r w:rsidRPr="00D4656C">
        <w:rPr>
          <w:sz w:val="28"/>
          <w:szCs w:val="28"/>
        </w:rPr>
        <w:t xml:space="preserve"> тыс. руб. </w:t>
      </w:r>
      <w:r w:rsidR="007D0F67" w:rsidRPr="00D4656C">
        <w:rPr>
          <w:sz w:val="28"/>
          <w:szCs w:val="28"/>
        </w:rPr>
        <w:t xml:space="preserve">и </w:t>
      </w:r>
      <w:r w:rsidR="00447535" w:rsidRPr="00D4656C">
        <w:rPr>
          <w:sz w:val="28"/>
          <w:szCs w:val="28"/>
        </w:rPr>
        <w:t>7.867,2</w:t>
      </w:r>
      <w:r w:rsidR="007279A9" w:rsidRPr="00D4656C">
        <w:rPr>
          <w:sz w:val="28"/>
          <w:szCs w:val="28"/>
        </w:rPr>
        <w:t xml:space="preserve"> тыс.руб. </w:t>
      </w:r>
      <w:r w:rsidR="007D0F67" w:rsidRPr="00D4656C">
        <w:rPr>
          <w:sz w:val="28"/>
          <w:szCs w:val="28"/>
        </w:rPr>
        <w:t>соответственно.</w:t>
      </w:r>
      <w:r w:rsidR="007279A9" w:rsidRPr="00D4656C">
        <w:rPr>
          <w:sz w:val="28"/>
          <w:szCs w:val="28"/>
        </w:rPr>
        <w:t xml:space="preserve"> </w:t>
      </w:r>
      <w:r w:rsidRPr="00D4656C">
        <w:rPr>
          <w:sz w:val="28"/>
          <w:szCs w:val="28"/>
        </w:rPr>
        <w:t>Проектом бюджета установлен объем финансирования программы на 20</w:t>
      </w:r>
      <w:r w:rsidR="00447535" w:rsidRPr="00D4656C">
        <w:rPr>
          <w:sz w:val="28"/>
          <w:szCs w:val="28"/>
        </w:rPr>
        <w:t>22</w:t>
      </w:r>
      <w:r w:rsidRPr="00D4656C">
        <w:rPr>
          <w:sz w:val="28"/>
          <w:szCs w:val="28"/>
        </w:rPr>
        <w:t xml:space="preserve"> и плановый период 202</w:t>
      </w:r>
      <w:r w:rsidR="00447535" w:rsidRPr="00D4656C">
        <w:rPr>
          <w:sz w:val="28"/>
          <w:szCs w:val="28"/>
        </w:rPr>
        <w:t>3</w:t>
      </w:r>
      <w:r w:rsidRPr="00D4656C">
        <w:rPr>
          <w:sz w:val="28"/>
          <w:szCs w:val="28"/>
        </w:rPr>
        <w:t>-202</w:t>
      </w:r>
      <w:r w:rsidR="00447535" w:rsidRPr="00D4656C">
        <w:rPr>
          <w:sz w:val="28"/>
          <w:szCs w:val="28"/>
        </w:rPr>
        <w:t>4</w:t>
      </w:r>
      <w:r w:rsidRPr="00D4656C">
        <w:rPr>
          <w:sz w:val="28"/>
          <w:szCs w:val="28"/>
        </w:rPr>
        <w:t xml:space="preserve"> годов  год в этих же суммах.</w:t>
      </w:r>
    </w:p>
    <w:p w:rsidR="00204C8D" w:rsidRPr="00D4656C" w:rsidRDefault="00204C8D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Цели Программы – эффективное использование муниципального имущества; увеличение доходов местного бюджета от использования имущества; проведение необходимого учета муниципального имущества Лухского муниципального района; поддержание в надлежащем техническом состоянии, обеспечение сохранности и эффективной эксплуатации муниципального имущества; организация и обеспечение деятельности единого места приема, регистрации и выдачи необходимых документов гражданам и юридическим лицам при предоставлении государственных, муниципальных услуг, а также сопутствующих им (дополнительных) услуг; создание условий для предоставления транспортных услуг населению и организация транспортного обслуживания населения между поселениями в границах Лухского муниципального района ; </w:t>
      </w:r>
      <w:r w:rsidR="00F330B5" w:rsidRPr="00D4656C">
        <w:rPr>
          <w:sz w:val="28"/>
          <w:szCs w:val="28"/>
        </w:rPr>
        <w:t>улучшение эксплуатационных характеристик жилищного фонда поселений Лухского муниципального района в соответствии со стандартами качества, обеспечение безопасных и комфортных условий проживания</w:t>
      </w:r>
      <w:r w:rsidR="007D0F67" w:rsidRPr="00D4656C">
        <w:rPr>
          <w:sz w:val="28"/>
          <w:szCs w:val="28"/>
        </w:rPr>
        <w:t>; финансирование МУП «Тепловик»; повышение качества предоставления коммунальных услуг.</w:t>
      </w:r>
    </w:p>
    <w:p w:rsidR="00204C8D" w:rsidRPr="00D4656C" w:rsidRDefault="00204C8D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Данная Программа состоит из </w:t>
      </w:r>
      <w:r w:rsidR="007D0F67" w:rsidRPr="00D4656C">
        <w:rPr>
          <w:sz w:val="28"/>
          <w:szCs w:val="28"/>
        </w:rPr>
        <w:t>четырех</w:t>
      </w:r>
      <w:r w:rsidRPr="00D4656C">
        <w:rPr>
          <w:sz w:val="28"/>
          <w:szCs w:val="28"/>
        </w:rPr>
        <w:t xml:space="preserve"> подпрограмм, в т.ч.: </w:t>
      </w:r>
    </w:p>
    <w:p w:rsidR="00204C8D" w:rsidRPr="00D4656C" w:rsidRDefault="00204C8D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-Подпрограмма «Обеспечение деятельности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района»;   </w:t>
      </w:r>
    </w:p>
    <w:p w:rsidR="00204C8D" w:rsidRPr="00D4656C" w:rsidRDefault="00204C8D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Подпрограмма «Организация предоставления государственных и муниципальных услуг на базе муниципального бюджетного учреждения «Лухский многофункциональный центр предоставления государственных и муниципальных услуг»;  </w:t>
      </w:r>
    </w:p>
    <w:p w:rsidR="00204C8D" w:rsidRPr="00D4656C" w:rsidRDefault="00204C8D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lastRenderedPageBreak/>
        <w:t xml:space="preserve">     - Подпрограмма «Проведение ремонта, содержания и учета имущества, находящегося в муниципальной собственности Лу</w:t>
      </w:r>
      <w:r w:rsidR="007D0F67" w:rsidRPr="00D4656C">
        <w:rPr>
          <w:sz w:val="28"/>
          <w:szCs w:val="28"/>
        </w:rPr>
        <w:t>хского муниципального района»;</w:t>
      </w:r>
    </w:p>
    <w:p w:rsidR="007D0F67" w:rsidRPr="00D4656C" w:rsidRDefault="007D0F67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Подпрограмма «</w:t>
      </w:r>
      <w:r w:rsidR="00691385" w:rsidRPr="00D4656C">
        <w:rPr>
          <w:sz w:val="28"/>
          <w:szCs w:val="28"/>
        </w:rPr>
        <w:t>Организация в границах поселений тепло и водоснабжения населения, водоотведения, снабжения населения топливом в пределах полномочий, установленных законодательством Российской Федерации».</w:t>
      </w:r>
    </w:p>
    <w:p w:rsidR="00F330B5" w:rsidRPr="00D4656C" w:rsidRDefault="00F330B5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Муниципальная программа Лухского муниципального района Ивановской области «</w:t>
      </w:r>
      <w:r w:rsidRPr="00D4656C">
        <w:rPr>
          <w:b/>
          <w:sz w:val="28"/>
          <w:szCs w:val="28"/>
        </w:rPr>
        <w:t>Охрана окружающей среды Лухского муниципального района</w:t>
      </w:r>
      <w:r w:rsidRPr="00D4656C">
        <w:rPr>
          <w:sz w:val="28"/>
          <w:szCs w:val="28"/>
        </w:rPr>
        <w:t>».  Согласно паспорту Программы объемов ресурсного обеспечения на 20</w:t>
      </w:r>
      <w:r w:rsidR="007D0F67" w:rsidRPr="00D4656C">
        <w:rPr>
          <w:sz w:val="28"/>
          <w:szCs w:val="28"/>
        </w:rPr>
        <w:t>2</w:t>
      </w:r>
      <w:r w:rsidR="004E5CFC" w:rsidRPr="00D4656C">
        <w:rPr>
          <w:sz w:val="28"/>
          <w:szCs w:val="28"/>
        </w:rPr>
        <w:t>2</w:t>
      </w:r>
      <w:r w:rsidRPr="00D4656C">
        <w:rPr>
          <w:sz w:val="28"/>
          <w:szCs w:val="28"/>
        </w:rPr>
        <w:t xml:space="preserve"> год запланирован в сумме </w:t>
      </w:r>
      <w:r w:rsidR="004E5CFC" w:rsidRPr="00D4656C">
        <w:rPr>
          <w:sz w:val="28"/>
          <w:szCs w:val="28"/>
        </w:rPr>
        <w:t>458,7</w:t>
      </w:r>
      <w:r w:rsidRPr="00D4656C">
        <w:rPr>
          <w:sz w:val="28"/>
          <w:szCs w:val="28"/>
        </w:rPr>
        <w:t xml:space="preserve"> тыс.руб., на плановый период 202</w:t>
      </w:r>
      <w:r w:rsidR="004E5CFC" w:rsidRPr="00D4656C">
        <w:rPr>
          <w:sz w:val="28"/>
          <w:szCs w:val="28"/>
        </w:rPr>
        <w:t>3</w:t>
      </w:r>
      <w:r w:rsidRPr="00D4656C">
        <w:rPr>
          <w:sz w:val="28"/>
          <w:szCs w:val="28"/>
        </w:rPr>
        <w:t xml:space="preserve"> и 202</w:t>
      </w:r>
      <w:r w:rsidR="004E5CFC" w:rsidRPr="00D4656C">
        <w:rPr>
          <w:sz w:val="28"/>
          <w:szCs w:val="28"/>
        </w:rPr>
        <w:t>4</w:t>
      </w:r>
      <w:r w:rsidRPr="00D4656C">
        <w:rPr>
          <w:sz w:val="28"/>
          <w:szCs w:val="28"/>
        </w:rPr>
        <w:t xml:space="preserve"> годов в сумме по </w:t>
      </w:r>
      <w:r w:rsidR="004E5CFC" w:rsidRPr="00D4656C">
        <w:rPr>
          <w:sz w:val="28"/>
          <w:szCs w:val="28"/>
        </w:rPr>
        <w:t>234,1 тыс.руб. и 2.184,1 тыс.руб. соответственно.</w:t>
      </w:r>
      <w:r w:rsidRPr="00D4656C">
        <w:rPr>
          <w:sz w:val="28"/>
          <w:szCs w:val="28"/>
        </w:rPr>
        <w:t xml:space="preserve">  </w:t>
      </w:r>
    </w:p>
    <w:p w:rsidR="00F330B5" w:rsidRPr="00D4656C" w:rsidRDefault="00F330B5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Проектом бюджета установлен объем финансирования Программы на 20</w:t>
      </w:r>
      <w:r w:rsidR="007D0F67" w:rsidRPr="00D4656C">
        <w:rPr>
          <w:sz w:val="28"/>
          <w:szCs w:val="28"/>
        </w:rPr>
        <w:t>2</w:t>
      </w:r>
      <w:r w:rsidR="004E5CFC" w:rsidRPr="00D4656C">
        <w:rPr>
          <w:sz w:val="28"/>
          <w:szCs w:val="28"/>
        </w:rPr>
        <w:t>2</w:t>
      </w:r>
      <w:r w:rsidRPr="00D4656C">
        <w:rPr>
          <w:sz w:val="28"/>
          <w:szCs w:val="28"/>
        </w:rPr>
        <w:t xml:space="preserve"> год и плановый период 202</w:t>
      </w:r>
      <w:r w:rsidR="004E5CFC" w:rsidRPr="00D4656C">
        <w:rPr>
          <w:sz w:val="28"/>
          <w:szCs w:val="28"/>
        </w:rPr>
        <w:t>3</w:t>
      </w:r>
      <w:r w:rsidRPr="00D4656C">
        <w:rPr>
          <w:sz w:val="28"/>
          <w:szCs w:val="28"/>
        </w:rPr>
        <w:t>-202</w:t>
      </w:r>
      <w:r w:rsidR="004E5CFC" w:rsidRPr="00D4656C">
        <w:rPr>
          <w:sz w:val="28"/>
          <w:szCs w:val="28"/>
        </w:rPr>
        <w:t>4</w:t>
      </w:r>
      <w:r w:rsidRPr="00D4656C">
        <w:rPr>
          <w:sz w:val="28"/>
          <w:szCs w:val="28"/>
        </w:rPr>
        <w:t xml:space="preserve"> годов в этих же суммах.</w:t>
      </w:r>
    </w:p>
    <w:p w:rsidR="00F330B5" w:rsidRPr="00D4656C" w:rsidRDefault="00F330B5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Целью разработки Программы является создание условий для улучшения экологической ситуации на территории Лухского муниципального района.</w:t>
      </w:r>
    </w:p>
    <w:p w:rsidR="00F330B5" w:rsidRPr="00D4656C" w:rsidRDefault="00F330B5" w:rsidP="003E5213">
      <w:pPr>
        <w:jc w:val="both"/>
        <w:rPr>
          <w:sz w:val="28"/>
          <w:szCs w:val="28"/>
        </w:rPr>
      </w:pPr>
      <w:r w:rsidRPr="00D4656C">
        <w:rPr>
          <w:i/>
          <w:sz w:val="28"/>
          <w:szCs w:val="28"/>
        </w:rPr>
        <w:t xml:space="preserve">     </w:t>
      </w:r>
      <w:r w:rsidRPr="00D4656C">
        <w:rPr>
          <w:sz w:val="28"/>
          <w:szCs w:val="28"/>
        </w:rPr>
        <w:t>Программа состоит из одной специальной подпрограммы:</w:t>
      </w:r>
    </w:p>
    <w:p w:rsidR="00FC22F0" w:rsidRPr="00D4656C" w:rsidRDefault="00F330B5" w:rsidP="003E5213">
      <w:pPr>
        <w:pStyle w:val="Default"/>
        <w:jc w:val="both"/>
        <w:rPr>
          <w:color w:val="auto"/>
          <w:sz w:val="28"/>
          <w:szCs w:val="28"/>
        </w:rPr>
      </w:pPr>
      <w:r w:rsidRPr="00D4656C">
        <w:rPr>
          <w:color w:val="auto"/>
          <w:sz w:val="28"/>
          <w:szCs w:val="28"/>
        </w:rPr>
        <w:t xml:space="preserve">      – «Организация мероприятий по охране окружающей среды, в том числе межпоселенческого характера, в Лухском муниципальном районе».     </w:t>
      </w:r>
      <w:r w:rsidR="00FC22F0" w:rsidRPr="00D4656C">
        <w:rPr>
          <w:color w:val="auto"/>
          <w:sz w:val="28"/>
          <w:szCs w:val="28"/>
        </w:rPr>
        <w:t xml:space="preserve">                    </w:t>
      </w:r>
    </w:p>
    <w:p w:rsidR="00F330B5" w:rsidRPr="00D4656C" w:rsidRDefault="00FC22F0" w:rsidP="003E5213">
      <w:pPr>
        <w:pStyle w:val="Default"/>
        <w:jc w:val="both"/>
        <w:rPr>
          <w:color w:val="auto"/>
          <w:sz w:val="28"/>
          <w:szCs w:val="28"/>
        </w:rPr>
      </w:pPr>
      <w:r w:rsidRPr="00D4656C">
        <w:rPr>
          <w:color w:val="auto"/>
          <w:sz w:val="28"/>
          <w:szCs w:val="28"/>
        </w:rPr>
        <w:t xml:space="preserve">     </w:t>
      </w:r>
      <w:r w:rsidR="00F330B5" w:rsidRPr="00D4656C">
        <w:rPr>
          <w:color w:val="auto"/>
          <w:sz w:val="28"/>
          <w:szCs w:val="28"/>
        </w:rPr>
        <w:t>Муниципальная программа Лухского муниципального района Ивановской области «</w:t>
      </w:r>
      <w:r w:rsidR="00F330B5" w:rsidRPr="00D4656C">
        <w:rPr>
          <w:b/>
          <w:color w:val="auto"/>
          <w:sz w:val="28"/>
          <w:szCs w:val="28"/>
        </w:rPr>
        <w:t>Культура Лухского муниципального района</w:t>
      </w:r>
      <w:r w:rsidR="00F330B5" w:rsidRPr="00D4656C">
        <w:rPr>
          <w:color w:val="auto"/>
          <w:sz w:val="28"/>
          <w:szCs w:val="28"/>
        </w:rPr>
        <w:t>». Согласно паспорта Программы объем бюджетных ассигнований на 20</w:t>
      </w:r>
      <w:r w:rsidR="00222C71" w:rsidRPr="00D4656C">
        <w:rPr>
          <w:color w:val="auto"/>
          <w:sz w:val="28"/>
          <w:szCs w:val="28"/>
        </w:rPr>
        <w:t>2</w:t>
      </w:r>
      <w:r w:rsidR="004E5CFC" w:rsidRPr="00D4656C">
        <w:rPr>
          <w:color w:val="auto"/>
          <w:sz w:val="28"/>
          <w:szCs w:val="28"/>
        </w:rPr>
        <w:t>2</w:t>
      </w:r>
      <w:r w:rsidR="00F330B5" w:rsidRPr="00D4656C">
        <w:rPr>
          <w:color w:val="auto"/>
          <w:sz w:val="28"/>
          <w:szCs w:val="28"/>
        </w:rPr>
        <w:t xml:space="preserve"> год составляет 2.</w:t>
      </w:r>
      <w:r w:rsidR="004E5CFC" w:rsidRPr="00D4656C">
        <w:rPr>
          <w:color w:val="auto"/>
          <w:sz w:val="28"/>
          <w:szCs w:val="28"/>
        </w:rPr>
        <w:t>967,2</w:t>
      </w:r>
      <w:r w:rsidR="00F330B5" w:rsidRPr="00D4656C">
        <w:rPr>
          <w:color w:val="auto"/>
          <w:sz w:val="28"/>
          <w:szCs w:val="28"/>
        </w:rPr>
        <w:t xml:space="preserve"> тыс.руб.</w:t>
      </w:r>
      <w:r w:rsidR="007279A9" w:rsidRPr="00D4656C">
        <w:rPr>
          <w:color w:val="auto"/>
          <w:sz w:val="28"/>
          <w:szCs w:val="28"/>
        </w:rPr>
        <w:t>,</w:t>
      </w:r>
      <w:r w:rsidR="00F330B5" w:rsidRPr="00D4656C">
        <w:rPr>
          <w:color w:val="auto"/>
          <w:sz w:val="28"/>
          <w:szCs w:val="28"/>
        </w:rPr>
        <w:t xml:space="preserve"> на  плановый период 202</w:t>
      </w:r>
      <w:r w:rsidR="004E5CFC" w:rsidRPr="00D4656C">
        <w:rPr>
          <w:color w:val="auto"/>
          <w:sz w:val="28"/>
          <w:szCs w:val="28"/>
        </w:rPr>
        <w:t>3</w:t>
      </w:r>
      <w:r w:rsidR="00F330B5" w:rsidRPr="00D4656C">
        <w:rPr>
          <w:color w:val="auto"/>
          <w:sz w:val="28"/>
          <w:szCs w:val="28"/>
        </w:rPr>
        <w:t xml:space="preserve"> и 202</w:t>
      </w:r>
      <w:r w:rsidR="004E5CFC" w:rsidRPr="00D4656C">
        <w:rPr>
          <w:color w:val="auto"/>
          <w:sz w:val="28"/>
          <w:szCs w:val="28"/>
        </w:rPr>
        <w:t>4</w:t>
      </w:r>
      <w:r w:rsidR="00F330B5" w:rsidRPr="00D4656C">
        <w:rPr>
          <w:color w:val="auto"/>
          <w:sz w:val="28"/>
          <w:szCs w:val="28"/>
        </w:rPr>
        <w:t xml:space="preserve"> годов </w:t>
      </w:r>
      <w:r w:rsidR="007279A9" w:rsidRPr="00D4656C">
        <w:rPr>
          <w:color w:val="auto"/>
          <w:sz w:val="28"/>
          <w:szCs w:val="28"/>
        </w:rPr>
        <w:t xml:space="preserve">в сумме </w:t>
      </w:r>
      <w:r w:rsidR="004E5CFC" w:rsidRPr="00D4656C">
        <w:rPr>
          <w:color w:val="auto"/>
          <w:sz w:val="28"/>
          <w:szCs w:val="28"/>
        </w:rPr>
        <w:t>по 2.065,3 тыс.руб. ежегодно.</w:t>
      </w:r>
      <w:r w:rsidR="00F330B5" w:rsidRPr="00D4656C">
        <w:rPr>
          <w:color w:val="auto"/>
          <w:sz w:val="28"/>
          <w:szCs w:val="28"/>
        </w:rPr>
        <w:t>. Проектом бюджета на 20</w:t>
      </w:r>
      <w:r w:rsidR="00222C71" w:rsidRPr="00D4656C">
        <w:rPr>
          <w:color w:val="auto"/>
          <w:sz w:val="28"/>
          <w:szCs w:val="28"/>
        </w:rPr>
        <w:t>2</w:t>
      </w:r>
      <w:r w:rsidR="004E5CFC" w:rsidRPr="00D4656C">
        <w:rPr>
          <w:color w:val="auto"/>
          <w:sz w:val="28"/>
          <w:szCs w:val="28"/>
        </w:rPr>
        <w:t>2</w:t>
      </w:r>
      <w:r w:rsidR="00F330B5" w:rsidRPr="00D4656C">
        <w:rPr>
          <w:color w:val="auto"/>
          <w:sz w:val="28"/>
          <w:szCs w:val="28"/>
        </w:rPr>
        <w:t xml:space="preserve"> год и плановый период 202</w:t>
      </w:r>
      <w:r w:rsidR="004E5CFC" w:rsidRPr="00D4656C">
        <w:rPr>
          <w:color w:val="auto"/>
          <w:sz w:val="28"/>
          <w:szCs w:val="28"/>
        </w:rPr>
        <w:t>3</w:t>
      </w:r>
      <w:r w:rsidR="00F330B5" w:rsidRPr="00D4656C">
        <w:rPr>
          <w:color w:val="auto"/>
          <w:sz w:val="28"/>
          <w:szCs w:val="28"/>
        </w:rPr>
        <w:t xml:space="preserve"> и 202</w:t>
      </w:r>
      <w:r w:rsidR="004E5CFC" w:rsidRPr="00D4656C">
        <w:rPr>
          <w:color w:val="auto"/>
          <w:sz w:val="28"/>
          <w:szCs w:val="28"/>
        </w:rPr>
        <w:t>4</w:t>
      </w:r>
      <w:r w:rsidR="00F330B5" w:rsidRPr="00D4656C">
        <w:rPr>
          <w:color w:val="auto"/>
          <w:sz w:val="28"/>
          <w:szCs w:val="28"/>
        </w:rPr>
        <w:t xml:space="preserve"> годов объем бюджетных ассигнований Программы установлен в этих же суммах.</w:t>
      </w:r>
    </w:p>
    <w:p w:rsidR="00F330B5" w:rsidRPr="00D4656C" w:rsidRDefault="00F330B5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Цель Программы – развитие культуры на территории Лухского муниципального района.</w:t>
      </w:r>
    </w:p>
    <w:p w:rsidR="00F330B5" w:rsidRPr="00D4656C" w:rsidRDefault="00F330B5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Программа состоит из </w:t>
      </w:r>
      <w:r w:rsidR="00222C71" w:rsidRPr="00D4656C">
        <w:rPr>
          <w:sz w:val="28"/>
          <w:szCs w:val="28"/>
        </w:rPr>
        <w:t>3</w:t>
      </w:r>
      <w:r w:rsidRPr="00D4656C">
        <w:rPr>
          <w:sz w:val="28"/>
          <w:szCs w:val="28"/>
        </w:rPr>
        <w:t xml:space="preserve"> специальных подпрограмм:</w:t>
      </w:r>
    </w:p>
    <w:p w:rsidR="00F330B5" w:rsidRPr="00D4656C" w:rsidRDefault="00F330B5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Подпрограмма «Организация культурно-массовых мероприятий»;</w:t>
      </w:r>
    </w:p>
    <w:p w:rsidR="00F330B5" w:rsidRPr="00D4656C" w:rsidRDefault="00F330B5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Подпрограмма «Содержание и развитие Муниципального бюджетного учреждения культуры «</w:t>
      </w:r>
      <w:r w:rsidR="00222C71" w:rsidRPr="00D4656C">
        <w:rPr>
          <w:sz w:val="28"/>
          <w:szCs w:val="28"/>
        </w:rPr>
        <w:t>Лухская центральная библиотека»;</w:t>
      </w:r>
    </w:p>
    <w:p w:rsidR="00222C71" w:rsidRPr="00D4656C" w:rsidRDefault="00222C71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Подпрограмма «Сохранение, использование, популяризация и охрана объектов культурного наследия Лухского муниципального района</w:t>
      </w:r>
      <w:r w:rsidR="002A381F" w:rsidRPr="00D4656C">
        <w:rPr>
          <w:sz w:val="28"/>
          <w:szCs w:val="28"/>
        </w:rPr>
        <w:t>»</w:t>
      </w:r>
      <w:r w:rsidRPr="00D4656C">
        <w:rPr>
          <w:sz w:val="28"/>
          <w:szCs w:val="28"/>
        </w:rPr>
        <w:t>.</w:t>
      </w:r>
    </w:p>
    <w:p w:rsidR="00263AAE" w:rsidRPr="00D4656C" w:rsidRDefault="00263AAE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Муниципальная программа Лухского муниципального района Ивановской области «</w:t>
      </w:r>
      <w:r w:rsidRPr="00D4656C">
        <w:rPr>
          <w:b/>
          <w:sz w:val="28"/>
          <w:szCs w:val="28"/>
        </w:rPr>
        <w:t>Развитие автомобильных дорог общего пользования местного значения Лухского муниципального района Ивановской области</w:t>
      </w:r>
      <w:r w:rsidRPr="00D4656C">
        <w:rPr>
          <w:sz w:val="28"/>
          <w:szCs w:val="28"/>
        </w:rPr>
        <w:t>».    Согласно паспорту Программы общий объем бюджетных ассигнований определен на 20</w:t>
      </w:r>
      <w:r w:rsidR="002D4EE9" w:rsidRPr="00D4656C">
        <w:rPr>
          <w:sz w:val="28"/>
          <w:szCs w:val="28"/>
        </w:rPr>
        <w:t>2</w:t>
      </w:r>
      <w:r w:rsidR="002A381F" w:rsidRPr="00D4656C">
        <w:rPr>
          <w:sz w:val="28"/>
          <w:szCs w:val="28"/>
        </w:rPr>
        <w:t>2</w:t>
      </w:r>
      <w:r w:rsidR="009C3B3B" w:rsidRPr="00D4656C">
        <w:rPr>
          <w:sz w:val="28"/>
          <w:szCs w:val="28"/>
        </w:rPr>
        <w:t xml:space="preserve"> </w:t>
      </w:r>
      <w:r w:rsidR="00222C71" w:rsidRPr="00D4656C">
        <w:rPr>
          <w:sz w:val="28"/>
          <w:szCs w:val="28"/>
        </w:rPr>
        <w:t xml:space="preserve">год </w:t>
      </w:r>
      <w:r w:rsidR="009C3B3B" w:rsidRPr="00D4656C">
        <w:rPr>
          <w:sz w:val="28"/>
          <w:szCs w:val="28"/>
        </w:rPr>
        <w:t xml:space="preserve">в сумме </w:t>
      </w:r>
      <w:r w:rsidR="002A381F" w:rsidRPr="00D4656C">
        <w:rPr>
          <w:sz w:val="28"/>
          <w:szCs w:val="28"/>
        </w:rPr>
        <w:t>10.762,2</w:t>
      </w:r>
      <w:r w:rsidR="009C3B3B" w:rsidRPr="00D4656C">
        <w:rPr>
          <w:sz w:val="28"/>
          <w:szCs w:val="28"/>
        </w:rPr>
        <w:t xml:space="preserve"> тыс.руб. на</w:t>
      </w:r>
      <w:r w:rsidR="00222C71" w:rsidRPr="00D4656C">
        <w:rPr>
          <w:sz w:val="28"/>
          <w:szCs w:val="28"/>
        </w:rPr>
        <w:t xml:space="preserve"> плановый период 202</w:t>
      </w:r>
      <w:r w:rsidR="002A381F" w:rsidRPr="00D4656C">
        <w:rPr>
          <w:sz w:val="28"/>
          <w:szCs w:val="28"/>
        </w:rPr>
        <w:t>3</w:t>
      </w:r>
      <w:r w:rsidRPr="00D4656C">
        <w:rPr>
          <w:sz w:val="28"/>
          <w:szCs w:val="28"/>
        </w:rPr>
        <w:t xml:space="preserve"> и 202</w:t>
      </w:r>
      <w:r w:rsidR="002A381F" w:rsidRPr="00D4656C">
        <w:rPr>
          <w:sz w:val="28"/>
          <w:szCs w:val="28"/>
        </w:rPr>
        <w:t>4</w:t>
      </w:r>
      <w:r w:rsidRPr="00D4656C">
        <w:rPr>
          <w:sz w:val="28"/>
          <w:szCs w:val="28"/>
        </w:rPr>
        <w:t xml:space="preserve"> годов  в сумме  </w:t>
      </w:r>
      <w:r w:rsidR="002A381F" w:rsidRPr="00D4656C">
        <w:rPr>
          <w:sz w:val="28"/>
          <w:szCs w:val="28"/>
        </w:rPr>
        <w:t>по 5.923,0 тыс.руб. ежегодно.</w:t>
      </w:r>
      <w:r w:rsidR="009C3B3B" w:rsidRPr="00D4656C">
        <w:rPr>
          <w:sz w:val="28"/>
          <w:szCs w:val="28"/>
        </w:rPr>
        <w:t>.</w:t>
      </w:r>
      <w:r w:rsidRPr="00D4656C">
        <w:rPr>
          <w:sz w:val="28"/>
          <w:szCs w:val="28"/>
        </w:rPr>
        <w:t xml:space="preserve"> Проектом бюджета установлен объем финансирования Программы в этих же суммах.</w:t>
      </w:r>
    </w:p>
    <w:p w:rsidR="00263AAE" w:rsidRPr="00D4656C" w:rsidRDefault="00263AAE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Целью Программы является - 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в Лухском муниципальном районе. </w:t>
      </w:r>
    </w:p>
    <w:p w:rsidR="00263AAE" w:rsidRPr="00D4656C" w:rsidRDefault="00263AAE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lastRenderedPageBreak/>
        <w:t xml:space="preserve">     В рамках данной Программы имеются следующие специальные подпрограммы:</w:t>
      </w:r>
    </w:p>
    <w:p w:rsidR="00263AAE" w:rsidRPr="00D4656C" w:rsidRDefault="00263AAE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«Дорожная деятельность в отношении автомобильных дорог местного значения в границах Лухского муниципального района Ивановской области»;  </w:t>
      </w:r>
    </w:p>
    <w:p w:rsidR="00263AAE" w:rsidRPr="00D4656C" w:rsidRDefault="00263AAE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 - «Иные межбюджетные трансферты на осуществление части полномочий по дорожной деятельности».</w:t>
      </w:r>
    </w:p>
    <w:p w:rsidR="00263AAE" w:rsidRPr="00D4656C" w:rsidRDefault="00263AAE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  Муниципальная программа Лухского муниципального района Ивановской области </w:t>
      </w:r>
      <w:r w:rsidRPr="00D4656C">
        <w:rPr>
          <w:b/>
          <w:sz w:val="28"/>
          <w:szCs w:val="28"/>
        </w:rPr>
        <w:t>«Развитие сельского хозяйства и предпринимательства в Лухском муниципальном районе»</w:t>
      </w:r>
      <w:r w:rsidRPr="00D4656C">
        <w:rPr>
          <w:sz w:val="28"/>
          <w:szCs w:val="28"/>
        </w:rPr>
        <w:t>. Согласно паспорта Программы бюджетные ассигнования на 20</w:t>
      </w:r>
      <w:r w:rsidR="00222C71" w:rsidRPr="00D4656C">
        <w:rPr>
          <w:sz w:val="28"/>
          <w:szCs w:val="28"/>
        </w:rPr>
        <w:t>2</w:t>
      </w:r>
      <w:r w:rsidR="002A381F" w:rsidRPr="00D4656C">
        <w:rPr>
          <w:sz w:val="28"/>
          <w:szCs w:val="28"/>
        </w:rPr>
        <w:t>2</w:t>
      </w:r>
      <w:r w:rsidRPr="00D4656C">
        <w:rPr>
          <w:sz w:val="28"/>
          <w:szCs w:val="28"/>
        </w:rPr>
        <w:t xml:space="preserve"> год и плановый период 202</w:t>
      </w:r>
      <w:r w:rsidR="002A381F" w:rsidRPr="00D4656C">
        <w:rPr>
          <w:sz w:val="28"/>
          <w:szCs w:val="28"/>
        </w:rPr>
        <w:t>3</w:t>
      </w:r>
      <w:r w:rsidRPr="00D4656C">
        <w:rPr>
          <w:sz w:val="28"/>
          <w:szCs w:val="28"/>
        </w:rPr>
        <w:t xml:space="preserve"> и 202</w:t>
      </w:r>
      <w:r w:rsidR="002A381F" w:rsidRPr="00D4656C">
        <w:rPr>
          <w:sz w:val="28"/>
          <w:szCs w:val="28"/>
        </w:rPr>
        <w:t>4</w:t>
      </w:r>
      <w:r w:rsidRPr="00D4656C">
        <w:rPr>
          <w:sz w:val="28"/>
          <w:szCs w:val="28"/>
        </w:rPr>
        <w:t xml:space="preserve"> годов из средств районного бюджета составляют по </w:t>
      </w:r>
      <w:r w:rsidR="00222C71" w:rsidRPr="00D4656C">
        <w:rPr>
          <w:sz w:val="28"/>
          <w:szCs w:val="28"/>
        </w:rPr>
        <w:t>230</w:t>
      </w:r>
      <w:r w:rsidRPr="00D4656C">
        <w:rPr>
          <w:sz w:val="28"/>
          <w:szCs w:val="28"/>
        </w:rPr>
        <w:t xml:space="preserve">,0 тыс. руб. ежегодно. </w:t>
      </w:r>
      <w:r w:rsidR="009C3B3B" w:rsidRPr="00D4656C">
        <w:rPr>
          <w:sz w:val="28"/>
          <w:szCs w:val="28"/>
        </w:rPr>
        <w:t>Проектом бюджета установлен объем финансирования Программы в этих же суммах.</w:t>
      </w:r>
    </w:p>
    <w:p w:rsidR="00263AAE" w:rsidRPr="00D4656C" w:rsidRDefault="00263AAE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Целью программы является – устойчивое развитие агропромышленного комплекса, развитие малого и среднего предпринимательства в Лухском муниципальном районе.</w:t>
      </w:r>
    </w:p>
    <w:p w:rsidR="00263AAE" w:rsidRPr="00D4656C" w:rsidRDefault="00263AAE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В рамках данной программы пять аналитических подпрограмм:</w:t>
      </w:r>
    </w:p>
    <w:p w:rsidR="00263AAE" w:rsidRPr="00D4656C" w:rsidRDefault="00263AAE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Подпрограмма «Обеспечение деятельности органов местного самоуправления Отдела сельского хозяйства и предпринимательства администрации Лухского муниципального района»;  </w:t>
      </w:r>
    </w:p>
    <w:p w:rsidR="00263AAE" w:rsidRPr="00D4656C" w:rsidRDefault="00263AAE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Подпрограмма «Повышение профессионального мастерства работников агропромышленного комплекса Лухского муниципального района»;  </w:t>
      </w:r>
    </w:p>
    <w:p w:rsidR="00263AAE" w:rsidRPr="00D4656C" w:rsidRDefault="00263AAE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Подпрограмма  «Устойчивое развитие сельских территорий Лухского муниципального района»;</w:t>
      </w:r>
    </w:p>
    <w:p w:rsidR="00263AAE" w:rsidRPr="00D4656C" w:rsidRDefault="00263AAE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Подпрограмма «Развитие малого и среднего предпринимательства Лухского муниципального района»;</w:t>
      </w:r>
    </w:p>
    <w:p w:rsidR="00F172F8" w:rsidRPr="00D4656C" w:rsidRDefault="00222C71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>- Подпрограмма «</w:t>
      </w:r>
      <w:r w:rsidR="00263AAE" w:rsidRPr="00D4656C">
        <w:rPr>
          <w:sz w:val="28"/>
          <w:szCs w:val="28"/>
        </w:rPr>
        <w:t xml:space="preserve">Развитие </w:t>
      </w:r>
      <w:r w:rsidRPr="00D4656C">
        <w:rPr>
          <w:sz w:val="28"/>
          <w:szCs w:val="28"/>
        </w:rPr>
        <w:t>личных подсобных хозяйств</w:t>
      </w:r>
      <w:r w:rsidR="00263AAE" w:rsidRPr="00D4656C">
        <w:rPr>
          <w:sz w:val="28"/>
          <w:szCs w:val="28"/>
        </w:rPr>
        <w:t xml:space="preserve"> в Лухском муниципальном районе</w:t>
      </w:r>
      <w:r w:rsidRPr="00D4656C">
        <w:rPr>
          <w:sz w:val="28"/>
          <w:szCs w:val="28"/>
        </w:rPr>
        <w:t>»</w:t>
      </w:r>
      <w:r w:rsidR="00263AAE" w:rsidRPr="00D4656C">
        <w:rPr>
          <w:sz w:val="28"/>
          <w:szCs w:val="28"/>
        </w:rPr>
        <w:t>.</w:t>
      </w:r>
    </w:p>
    <w:p w:rsidR="0078372C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Муниципальная программа </w:t>
      </w:r>
      <w:r w:rsidRPr="00D4656C">
        <w:rPr>
          <w:b/>
          <w:sz w:val="28"/>
          <w:szCs w:val="28"/>
        </w:rPr>
        <w:t xml:space="preserve">«Эффективная реализация органами местного самоуправления полномочий по решению вопросов местного значения», </w:t>
      </w:r>
      <w:r w:rsidRPr="00D4656C">
        <w:rPr>
          <w:sz w:val="28"/>
          <w:szCs w:val="28"/>
        </w:rPr>
        <w:t>паспортом Программы утвержден объем ресурсного обеспечения по годам ее реализации , на 20</w:t>
      </w:r>
      <w:r w:rsidR="00222C71" w:rsidRPr="00D4656C">
        <w:rPr>
          <w:sz w:val="28"/>
          <w:szCs w:val="28"/>
        </w:rPr>
        <w:t>2</w:t>
      </w:r>
      <w:r w:rsidR="00EB04E8" w:rsidRPr="00D4656C">
        <w:rPr>
          <w:sz w:val="28"/>
          <w:szCs w:val="28"/>
        </w:rPr>
        <w:t>2</w:t>
      </w:r>
      <w:r w:rsidRPr="00D4656C">
        <w:rPr>
          <w:sz w:val="28"/>
          <w:szCs w:val="28"/>
        </w:rPr>
        <w:t xml:space="preserve"> год в сумме </w:t>
      </w:r>
      <w:r w:rsidR="00EB04E8" w:rsidRPr="00D4656C">
        <w:rPr>
          <w:sz w:val="28"/>
          <w:szCs w:val="28"/>
        </w:rPr>
        <w:t>26.431,5</w:t>
      </w:r>
      <w:r w:rsidRPr="00D4656C">
        <w:rPr>
          <w:sz w:val="28"/>
          <w:szCs w:val="28"/>
        </w:rPr>
        <w:t xml:space="preserve"> тыс.руб.,</w:t>
      </w:r>
      <w:r w:rsidR="00265F19" w:rsidRPr="00D4656C">
        <w:rPr>
          <w:sz w:val="28"/>
          <w:szCs w:val="28"/>
        </w:rPr>
        <w:t xml:space="preserve"> </w:t>
      </w:r>
      <w:r w:rsidRPr="00D4656C">
        <w:rPr>
          <w:sz w:val="28"/>
          <w:szCs w:val="28"/>
        </w:rPr>
        <w:t>на плановый период 20</w:t>
      </w:r>
      <w:r w:rsidR="00265F19" w:rsidRPr="00D4656C">
        <w:rPr>
          <w:sz w:val="28"/>
          <w:szCs w:val="28"/>
        </w:rPr>
        <w:t>2</w:t>
      </w:r>
      <w:r w:rsidR="00EB04E8" w:rsidRPr="00D4656C">
        <w:rPr>
          <w:sz w:val="28"/>
          <w:szCs w:val="28"/>
        </w:rPr>
        <w:t>3</w:t>
      </w:r>
      <w:r w:rsidR="00BD216B" w:rsidRPr="00D4656C">
        <w:rPr>
          <w:sz w:val="28"/>
          <w:szCs w:val="28"/>
        </w:rPr>
        <w:t xml:space="preserve"> года – </w:t>
      </w:r>
      <w:r w:rsidR="009C3B3B" w:rsidRPr="00D4656C">
        <w:rPr>
          <w:sz w:val="28"/>
          <w:szCs w:val="28"/>
        </w:rPr>
        <w:t>24.</w:t>
      </w:r>
      <w:r w:rsidR="00EB04E8" w:rsidRPr="00D4656C">
        <w:rPr>
          <w:sz w:val="28"/>
          <w:szCs w:val="28"/>
        </w:rPr>
        <w:t>230,6</w:t>
      </w:r>
      <w:r w:rsidR="00BD216B" w:rsidRPr="00D4656C">
        <w:rPr>
          <w:sz w:val="28"/>
          <w:szCs w:val="28"/>
        </w:rPr>
        <w:t xml:space="preserve"> тыс.руб. на 202</w:t>
      </w:r>
      <w:r w:rsidR="00EB04E8" w:rsidRPr="00D4656C">
        <w:rPr>
          <w:sz w:val="28"/>
          <w:szCs w:val="28"/>
        </w:rPr>
        <w:t>4</w:t>
      </w:r>
      <w:r w:rsidR="00BD216B" w:rsidRPr="00D4656C">
        <w:rPr>
          <w:sz w:val="28"/>
          <w:szCs w:val="28"/>
        </w:rPr>
        <w:t xml:space="preserve"> год</w:t>
      </w:r>
      <w:r w:rsidRPr="00D4656C">
        <w:rPr>
          <w:sz w:val="28"/>
          <w:szCs w:val="28"/>
        </w:rPr>
        <w:t xml:space="preserve"> – </w:t>
      </w:r>
      <w:r w:rsidR="009C3B3B" w:rsidRPr="00D4656C">
        <w:rPr>
          <w:sz w:val="28"/>
          <w:szCs w:val="28"/>
        </w:rPr>
        <w:t>24.</w:t>
      </w:r>
      <w:r w:rsidR="00EB04E8" w:rsidRPr="00D4656C">
        <w:rPr>
          <w:sz w:val="28"/>
          <w:szCs w:val="28"/>
        </w:rPr>
        <w:t>227,6</w:t>
      </w:r>
      <w:r w:rsidRPr="00D4656C">
        <w:rPr>
          <w:sz w:val="28"/>
          <w:szCs w:val="28"/>
        </w:rPr>
        <w:t xml:space="preserve"> тыс.руб. Проектом бюджета установлен объем финансирования Программы </w:t>
      </w:r>
      <w:r w:rsidR="00BD216B" w:rsidRPr="00D4656C">
        <w:rPr>
          <w:sz w:val="28"/>
          <w:szCs w:val="28"/>
        </w:rPr>
        <w:t>в этих же суммах.</w:t>
      </w:r>
    </w:p>
    <w:p w:rsidR="0078372C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В рамках данной Программы существует три подпрограммы:</w:t>
      </w:r>
    </w:p>
    <w:p w:rsidR="0078372C" w:rsidRPr="00D4656C" w:rsidRDefault="0078372C" w:rsidP="003E5213">
      <w:pPr>
        <w:jc w:val="both"/>
        <w:rPr>
          <w:i/>
          <w:sz w:val="28"/>
          <w:szCs w:val="28"/>
        </w:rPr>
      </w:pPr>
      <w:r w:rsidRPr="00D4656C">
        <w:rPr>
          <w:sz w:val="28"/>
          <w:szCs w:val="28"/>
        </w:rPr>
        <w:t xml:space="preserve">     - Подпрограмма «Обеспечение деятельности органов местного самоуправления администрации Лухского муниципального района»;</w:t>
      </w:r>
      <w:r w:rsidRPr="00D4656C">
        <w:rPr>
          <w:i/>
          <w:sz w:val="28"/>
          <w:szCs w:val="28"/>
        </w:rPr>
        <w:t xml:space="preserve">  </w:t>
      </w:r>
    </w:p>
    <w:p w:rsidR="0078372C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i/>
          <w:sz w:val="28"/>
          <w:szCs w:val="28"/>
        </w:rPr>
        <w:t xml:space="preserve">     </w:t>
      </w:r>
      <w:r w:rsidRPr="00D4656C">
        <w:rPr>
          <w:sz w:val="28"/>
          <w:szCs w:val="28"/>
        </w:rPr>
        <w:t xml:space="preserve">- Подпрограмма «Укрепление кадрового потенциала муниципальной службы Лухского муниципального района»; </w:t>
      </w:r>
    </w:p>
    <w:p w:rsidR="0078372C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i/>
          <w:sz w:val="28"/>
          <w:szCs w:val="28"/>
        </w:rPr>
        <w:t xml:space="preserve">     </w:t>
      </w:r>
      <w:r w:rsidRPr="00D4656C">
        <w:rPr>
          <w:sz w:val="28"/>
          <w:szCs w:val="28"/>
        </w:rPr>
        <w:t>- Подпрограмма «Информационная открытость органов местного самоуправления Лухского муниципального района Ивановской области и общественные связи».</w:t>
      </w:r>
    </w:p>
    <w:p w:rsidR="0078372C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Целями Программы является совершенствование муниципального управления, повышение е</w:t>
      </w:r>
      <w:r w:rsidR="00265F19" w:rsidRPr="00D4656C">
        <w:rPr>
          <w:sz w:val="28"/>
          <w:szCs w:val="28"/>
        </w:rPr>
        <w:t>го</w:t>
      </w:r>
      <w:r w:rsidR="00222C71" w:rsidRPr="00D4656C">
        <w:rPr>
          <w:sz w:val="28"/>
          <w:szCs w:val="28"/>
        </w:rPr>
        <w:t xml:space="preserve"> </w:t>
      </w:r>
      <w:r w:rsidRPr="00D4656C">
        <w:rPr>
          <w:sz w:val="28"/>
          <w:szCs w:val="28"/>
        </w:rPr>
        <w:t xml:space="preserve">эффективности. Совершенствование </w:t>
      </w:r>
      <w:r w:rsidRPr="00D4656C">
        <w:rPr>
          <w:sz w:val="28"/>
          <w:szCs w:val="28"/>
        </w:rPr>
        <w:lastRenderedPageBreak/>
        <w:t>организации муниципальной службы в администрации Лухского муниципального района, повышение эффективности исполнения  муниципальными служащими своих должностных обязанностей. Увеличение охвата населения Лухского муниципального района информацией о деятельности органов местного самоуправления Лухского муниципального района.</w:t>
      </w:r>
    </w:p>
    <w:p w:rsidR="0078372C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Муниципальная программа Лухского муниципального района Ивановской области </w:t>
      </w:r>
      <w:r w:rsidRPr="00D4656C">
        <w:rPr>
          <w:b/>
          <w:sz w:val="28"/>
          <w:szCs w:val="28"/>
        </w:rPr>
        <w:t xml:space="preserve">«Социальная поддержка граждан Лухского муниципального района». </w:t>
      </w:r>
      <w:r w:rsidRPr="00D4656C">
        <w:rPr>
          <w:sz w:val="28"/>
          <w:szCs w:val="28"/>
        </w:rPr>
        <w:t>Объем ресурсного обеспечения Программы согласно паспорта на 20</w:t>
      </w:r>
      <w:r w:rsidR="00881926" w:rsidRPr="00D4656C">
        <w:rPr>
          <w:sz w:val="28"/>
          <w:szCs w:val="28"/>
        </w:rPr>
        <w:t>2</w:t>
      </w:r>
      <w:r w:rsidR="005F50AE" w:rsidRPr="00D4656C">
        <w:rPr>
          <w:sz w:val="28"/>
          <w:szCs w:val="28"/>
        </w:rPr>
        <w:t>2</w:t>
      </w:r>
      <w:r w:rsidRPr="00D4656C">
        <w:rPr>
          <w:sz w:val="28"/>
          <w:szCs w:val="28"/>
        </w:rPr>
        <w:t xml:space="preserve"> год </w:t>
      </w:r>
      <w:r w:rsidR="009C3B3B" w:rsidRPr="00D4656C">
        <w:rPr>
          <w:sz w:val="28"/>
          <w:szCs w:val="28"/>
        </w:rPr>
        <w:t xml:space="preserve">составляет </w:t>
      </w:r>
      <w:r w:rsidR="005F50AE" w:rsidRPr="00D4656C">
        <w:rPr>
          <w:sz w:val="28"/>
          <w:szCs w:val="28"/>
        </w:rPr>
        <w:t>4.187,2</w:t>
      </w:r>
      <w:r w:rsidR="009C3B3B" w:rsidRPr="00D4656C">
        <w:rPr>
          <w:sz w:val="28"/>
          <w:szCs w:val="28"/>
        </w:rPr>
        <w:t xml:space="preserve"> тыс.руб., на</w:t>
      </w:r>
      <w:r w:rsidRPr="00D4656C">
        <w:rPr>
          <w:sz w:val="28"/>
          <w:szCs w:val="28"/>
        </w:rPr>
        <w:t xml:space="preserve"> плановый период 20</w:t>
      </w:r>
      <w:r w:rsidR="00265F19" w:rsidRPr="00D4656C">
        <w:rPr>
          <w:sz w:val="28"/>
          <w:szCs w:val="28"/>
        </w:rPr>
        <w:t>2</w:t>
      </w:r>
      <w:r w:rsidR="005F50AE" w:rsidRPr="00D4656C">
        <w:rPr>
          <w:sz w:val="28"/>
          <w:szCs w:val="28"/>
        </w:rPr>
        <w:t>3</w:t>
      </w:r>
      <w:r w:rsidRPr="00D4656C">
        <w:rPr>
          <w:sz w:val="28"/>
          <w:szCs w:val="28"/>
        </w:rPr>
        <w:t xml:space="preserve"> и 20</w:t>
      </w:r>
      <w:r w:rsidR="006534DE" w:rsidRPr="00D4656C">
        <w:rPr>
          <w:sz w:val="28"/>
          <w:szCs w:val="28"/>
        </w:rPr>
        <w:t>2</w:t>
      </w:r>
      <w:r w:rsidR="005F50AE" w:rsidRPr="00D4656C">
        <w:rPr>
          <w:sz w:val="28"/>
          <w:szCs w:val="28"/>
        </w:rPr>
        <w:t>4</w:t>
      </w:r>
      <w:r w:rsidRPr="00D4656C">
        <w:rPr>
          <w:sz w:val="28"/>
          <w:szCs w:val="28"/>
        </w:rPr>
        <w:t xml:space="preserve"> годов </w:t>
      </w:r>
      <w:r w:rsidR="009C3B3B" w:rsidRPr="00D4656C">
        <w:rPr>
          <w:sz w:val="28"/>
          <w:szCs w:val="28"/>
        </w:rPr>
        <w:t xml:space="preserve">в сумме </w:t>
      </w:r>
      <w:r w:rsidR="005F50AE" w:rsidRPr="00D4656C">
        <w:rPr>
          <w:sz w:val="28"/>
          <w:szCs w:val="28"/>
        </w:rPr>
        <w:t>4.187,2</w:t>
      </w:r>
      <w:r w:rsidR="009C3B3B" w:rsidRPr="00D4656C">
        <w:rPr>
          <w:sz w:val="28"/>
          <w:szCs w:val="28"/>
        </w:rPr>
        <w:t xml:space="preserve"> тыс.руб. и </w:t>
      </w:r>
      <w:r w:rsidR="005F50AE" w:rsidRPr="00D4656C">
        <w:rPr>
          <w:sz w:val="28"/>
          <w:szCs w:val="28"/>
        </w:rPr>
        <w:t>3.006,9</w:t>
      </w:r>
      <w:r w:rsidR="009C3B3B" w:rsidRPr="00D4656C">
        <w:rPr>
          <w:sz w:val="28"/>
          <w:szCs w:val="28"/>
        </w:rPr>
        <w:t xml:space="preserve"> тыс.руб. соответственно</w:t>
      </w:r>
      <w:r w:rsidRPr="00D4656C">
        <w:rPr>
          <w:sz w:val="28"/>
          <w:szCs w:val="28"/>
        </w:rPr>
        <w:t xml:space="preserve">  Проектом бюджета установлен объем финансирования Программы в этих же суммах.</w:t>
      </w:r>
    </w:p>
    <w:p w:rsidR="0078372C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Целью Программы является снижение социальной напряженности, улучшение социального положения, повышение качества жизни граждан Лухского муниципального района.</w:t>
      </w:r>
    </w:p>
    <w:p w:rsidR="0078372C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Программа состоит из трех аналитических подпрограмм:</w:t>
      </w:r>
    </w:p>
    <w:p w:rsidR="0078372C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Подпрограмма «Выплаты ежемесячного пенсионного обеспечения, ежемесячной доплаты к трудовой пенсии по старости отдельным категориям граждан»;  </w:t>
      </w:r>
    </w:p>
    <w:p w:rsidR="0078372C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Подпрограмма «Повышение качества жизни граждан пожилого возраста»;   </w:t>
      </w:r>
    </w:p>
    <w:p w:rsidR="0078372C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Подпрограмма «Поддержка молодых специалистов, работающих в учреждениях социальной сферы Лухского муниципального района»;  </w:t>
      </w:r>
    </w:p>
    <w:p w:rsidR="0078372C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и </w:t>
      </w:r>
      <w:r w:rsidR="009C3B3B" w:rsidRPr="00D4656C">
        <w:rPr>
          <w:sz w:val="28"/>
          <w:szCs w:val="28"/>
        </w:rPr>
        <w:t>трех</w:t>
      </w:r>
      <w:r w:rsidRPr="00D4656C">
        <w:rPr>
          <w:sz w:val="28"/>
          <w:szCs w:val="28"/>
        </w:rPr>
        <w:t xml:space="preserve"> специальных подпрограмм:</w:t>
      </w:r>
    </w:p>
    <w:p w:rsidR="0078372C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Подпрограмма «Обеспечение жильем молодых семей»;  </w:t>
      </w:r>
    </w:p>
    <w:p w:rsidR="0078372C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Подпрограмма «Государственная поддержка граждан в сфере ипо</w:t>
      </w:r>
      <w:r w:rsidR="009C3B3B" w:rsidRPr="00D4656C">
        <w:rPr>
          <w:sz w:val="28"/>
          <w:szCs w:val="28"/>
        </w:rPr>
        <w:t>течного жилищного кредитования»;</w:t>
      </w:r>
    </w:p>
    <w:p w:rsidR="009C3B3B" w:rsidRPr="00D4656C" w:rsidRDefault="009C3B3B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Подпрограмма «Обеспечение жильем детей-сирот и детей, находящихся без попечения</w:t>
      </w:r>
      <w:r w:rsidR="00D84DCB" w:rsidRPr="00D4656C">
        <w:rPr>
          <w:sz w:val="28"/>
          <w:szCs w:val="28"/>
        </w:rPr>
        <w:t xml:space="preserve"> родителей, лиц из числа детей-сирот и детей, находившихся без попечения родителей Лухского муниципального района».</w:t>
      </w:r>
    </w:p>
    <w:p w:rsidR="0078372C" w:rsidRPr="00D4656C" w:rsidRDefault="00962A66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</w:t>
      </w:r>
      <w:r w:rsidR="0078372C" w:rsidRPr="00D4656C">
        <w:rPr>
          <w:sz w:val="28"/>
          <w:szCs w:val="28"/>
        </w:rPr>
        <w:t xml:space="preserve">Муниципальная программа Лухского муниципального района Ивановской области </w:t>
      </w:r>
      <w:r w:rsidR="0078372C" w:rsidRPr="00D4656C">
        <w:rPr>
          <w:b/>
          <w:sz w:val="28"/>
          <w:szCs w:val="28"/>
        </w:rPr>
        <w:t>«Развитие физической культуры, спорта, туризма и повышение эффективности реализации молодежной политики Лухского муниципального района»</w:t>
      </w:r>
      <w:r w:rsidR="0078372C" w:rsidRPr="00D4656C">
        <w:rPr>
          <w:sz w:val="28"/>
          <w:szCs w:val="28"/>
        </w:rPr>
        <w:t>. Объем бюджетных назначений</w:t>
      </w:r>
      <w:r w:rsidR="007571F2" w:rsidRPr="00D4656C">
        <w:rPr>
          <w:sz w:val="28"/>
          <w:szCs w:val="28"/>
        </w:rPr>
        <w:t xml:space="preserve"> на 20</w:t>
      </w:r>
      <w:r w:rsidR="00881926" w:rsidRPr="00D4656C">
        <w:rPr>
          <w:sz w:val="28"/>
          <w:szCs w:val="28"/>
        </w:rPr>
        <w:t>2</w:t>
      </w:r>
      <w:r w:rsidR="003E5720" w:rsidRPr="00D4656C">
        <w:rPr>
          <w:sz w:val="28"/>
          <w:szCs w:val="28"/>
        </w:rPr>
        <w:t>2</w:t>
      </w:r>
      <w:r w:rsidR="007571F2" w:rsidRPr="00D4656C">
        <w:rPr>
          <w:sz w:val="28"/>
          <w:szCs w:val="28"/>
        </w:rPr>
        <w:t xml:space="preserve"> год и плановый период 20</w:t>
      </w:r>
      <w:r w:rsidR="00265F19" w:rsidRPr="00D4656C">
        <w:rPr>
          <w:sz w:val="28"/>
          <w:szCs w:val="28"/>
        </w:rPr>
        <w:t>2</w:t>
      </w:r>
      <w:r w:rsidR="003E5720" w:rsidRPr="00D4656C">
        <w:rPr>
          <w:sz w:val="28"/>
          <w:szCs w:val="28"/>
        </w:rPr>
        <w:t>3</w:t>
      </w:r>
      <w:r w:rsidR="00265F19" w:rsidRPr="00D4656C">
        <w:rPr>
          <w:sz w:val="28"/>
          <w:szCs w:val="28"/>
        </w:rPr>
        <w:t>-202</w:t>
      </w:r>
      <w:r w:rsidR="003E5720" w:rsidRPr="00D4656C">
        <w:rPr>
          <w:sz w:val="28"/>
          <w:szCs w:val="28"/>
        </w:rPr>
        <w:t>4</w:t>
      </w:r>
      <w:r w:rsidR="007571F2" w:rsidRPr="00D4656C">
        <w:rPr>
          <w:sz w:val="28"/>
          <w:szCs w:val="28"/>
        </w:rPr>
        <w:t xml:space="preserve"> годов</w:t>
      </w:r>
      <w:r w:rsidR="0078372C" w:rsidRPr="00D4656C">
        <w:rPr>
          <w:sz w:val="28"/>
          <w:szCs w:val="28"/>
        </w:rPr>
        <w:t xml:space="preserve"> составляет 30,0 тыс.руб. ежегодно.     Проектом бюджета установлен объем финансирования Программы на 20</w:t>
      </w:r>
      <w:r w:rsidR="00881926" w:rsidRPr="00D4656C">
        <w:rPr>
          <w:sz w:val="28"/>
          <w:szCs w:val="28"/>
        </w:rPr>
        <w:t>2</w:t>
      </w:r>
      <w:r w:rsidR="003E5720" w:rsidRPr="00D4656C">
        <w:rPr>
          <w:sz w:val="28"/>
          <w:szCs w:val="28"/>
        </w:rPr>
        <w:t>2</w:t>
      </w:r>
      <w:r w:rsidR="0078372C" w:rsidRPr="00D4656C">
        <w:rPr>
          <w:sz w:val="28"/>
          <w:szCs w:val="28"/>
        </w:rPr>
        <w:t xml:space="preserve"> год 30,0 тыс.руб., а на плановый период 20</w:t>
      </w:r>
      <w:r w:rsidR="000A5778" w:rsidRPr="00D4656C">
        <w:rPr>
          <w:sz w:val="28"/>
          <w:szCs w:val="28"/>
        </w:rPr>
        <w:t>2</w:t>
      </w:r>
      <w:r w:rsidR="003E5720" w:rsidRPr="00D4656C">
        <w:rPr>
          <w:sz w:val="28"/>
          <w:szCs w:val="28"/>
        </w:rPr>
        <w:t>3</w:t>
      </w:r>
      <w:r w:rsidR="007571F2" w:rsidRPr="00D4656C">
        <w:rPr>
          <w:sz w:val="28"/>
          <w:szCs w:val="28"/>
        </w:rPr>
        <w:t xml:space="preserve"> и 202</w:t>
      </w:r>
      <w:r w:rsidR="003E5720" w:rsidRPr="00D4656C">
        <w:rPr>
          <w:sz w:val="28"/>
          <w:szCs w:val="28"/>
        </w:rPr>
        <w:t>4</w:t>
      </w:r>
      <w:r w:rsidR="0078372C" w:rsidRPr="00D4656C">
        <w:rPr>
          <w:sz w:val="28"/>
          <w:szCs w:val="28"/>
        </w:rPr>
        <w:t xml:space="preserve"> годов по </w:t>
      </w:r>
      <w:r w:rsidR="00CC25D3" w:rsidRPr="00D4656C">
        <w:rPr>
          <w:sz w:val="28"/>
          <w:szCs w:val="28"/>
        </w:rPr>
        <w:t>3</w:t>
      </w:r>
      <w:r w:rsidR="0078372C" w:rsidRPr="00D4656C">
        <w:rPr>
          <w:sz w:val="28"/>
          <w:szCs w:val="28"/>
        </w:rPr>
        <w:t>0,0 тыс.руб.     Целью Программы является – создание социально-экономических условий для развития физической культуры, спорта и молодежной политики, туризма на территории Лухского муниципального района.</w:t>
      </w:r>
    </w:p>
    <w:p w:rsidR="0078372C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В рамки данной Программы входит 2 специальные подпрограммы:</w:t>
      </w:r>
    </w:p>
    <w:p w:rsidR="0078372C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Подпрограмма «Развитие туризма на территории Лухского муниципального района»;  </w:t>
      </w:r>
    </w:p>
    <w:p w:rsidR="0078372C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Подпрограмма «Развитие физической культуры, спорта и молодежной политики Лухского муниципального района».  </w:t>
      </w:r>
    </w:p>
    <w:p w:rsidR="0078372C" w:rsidRPr="00D4656C" w:rsidRDefault="00962A66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lastRenderedPageBreak/>
        <w:t xml:space="preserve">     </w:t>
      </w:r>
      <w:r w:rsidR="0078372C" w:rsidRPr="00D4656C">
        <w:rPr>
          <w:sz w:val="28"/>
          <w:szCs w:val="28"/>
        </w:rPr>
        <w:t xml:space="preserve">Муниципальная программа Лухского муниципального района Ивановской области </w:t>
      </w:r>
      <w:r w:rsidR="0078372C" w:rsidRPr="00D4656C">
        <w:rPr>
          <w:b/>
          <w:sz w:val="28"/>
          <w:szCs w:val="28"/>
        </w:rPr>
        <w:t xml:space="preserve">«Обеспечение безопасности граждан и профилактика правонарушений в Лухском муниципальном районе». </w:t>
      </w:r>
      <w:r w:rsidR="000A5778" w:rsidRPr="00D4656C">
        <w:rPr>
          <w:sz w:val="28"/>
          <w:szCs w:val="28"/>
        </w:rPr>
        <w:t>Согласно паспорта программы  о</w:t>
      </w:r>
      <w:r w:rsidR="0078372C" w:rsidRPr="00D4656C">
        <w:rPr>
          <w:sz w:val="28"/>
          <w:szCs w:val="28"/>
        </w:rPr>
        <w:t>бщий объем бюд</w:t>
      </w:r>
      <w:r w:rsidR="000A5778" w:rsidRPr="00D4656C">
        <w:rPr>
          <w:sz w:val="28"/>
          <w:szCs w:val="28"/>
        </w:rPr>
        <w:t xml:space="preserve">жетных ассигнований составляет на </w:t>
      </w:r>
      <w:r w:rsidR="0078372C" w:rsidRPr="00D4656C">
        <w:rPr>
          <w:sz w:val="28"/>
          <w:szCs w:val="28"/>
        </w:rPr>
        <w:t>20</w:t>
      </w:r>
      <w:r w:rsidR="00357A24" w:rsidRPr="00D4656C">
        <w:rPr>
          <w:sz w:val="28"/>
          <w:szCs w:val="28"/>
        </w:rPr>
        <w:t>2</w:t>
      </w:r>
      <w:r w:rsidR="00893043" w:rsidRPr="00D4656C">
        <w:rPr>
          <w:sz w:val="28"/>
          <w:szCs w:val="28"/>
        </w:rPr>
        <w:t>2</w:t>
      </w:r>
      <w:r w:rsidR="0078372C" w:rsidRPr="00D4656C">
        <w:rPr>
          <w:sz w:val="28"/>
          <w:szCs w:val="28"/>
        </w:rPr>
        <w:t xml:space="preserve"> год</w:t>
      </w:r>
      <w:r w:rsidR="000A5778" w:rsidRPr="00D4656C">
        <w:rPr>
          <w:sz w:val="28"/>
          <w:szCs w:val="28"/>
        </w:rPr>
        <w:t xml:space="preserve"> и плановый период 202</w:t>
      </w:r>
      <w:r w:rsidR="00893043" w:rsidRPr="00D4656C">
        <w:rPr>
          <w:sz w:val="28"/>
          <w:szCs w:val="28"/>
        </w:rPr>
        <w:t>3</w:t>
      </w:r>
      <w:r w:rsidR="000A5778" w:rsidRPr="00D4656C">
        <w:rPr>
          <w:sz w:val="28"/>
          <w:szCs w:val="28"/>
        </w:rPr>
        <w:t xml:space="preserve"> и 202</w:t>
      </w:r>
      <w:r w:rsidR="00893043" w:rsidRPr="00D4656C">
        <w:rPr>
          <w:sz w:val="28"/>
          <w:szCs w:val="28"/>
        </w:rPr>
        <w:t>4</w:t>
      </w:r>
      <w:r w:rsidR="000A5778" w:rsidRPr="00D4656C">
        <w:rPr>
          <w:sz w:val="28"/>
          <w:szCs w:val="28"/>
        </w:rPr>
        <w:t xml:space="preserve"> годов по </w:t>
      </w:r>
      <w:r w:rsidR="00357A24" w:rsidRPr="00D4656C">
        <w:rPr>
          <w:sz w:val="28"/>
          <w:szCs w:val="28"/>
        </w:rPr>
        <w:t>1.</w:t>
      </w:r>
      <w:r w:rsidR="00D84DCB" w:rsidRPr="00D4656C">
        <w:rPr>
          <w:sz w:val="28"/>
          <w:szCs w:val="28"/>
        </w:rPr>
        <w:t>161,8</w:t>
      </w:r>
      <w:r w:rsidR="000A5778" w:rsidRPr="00D4656C">
        <w:rPr>
          <w:sz w:val="28"/>
          <w:szCs w:val="28"/>
        </w:rPr>
        <w:t xml:space="preserve"> тыс.руб.ежегодно</w:t>
      </w:r>
      <w:r w:rsidR="00893043" w:rsidRPr="00D4656C">
        <w:rPr>
          <w:sz w:val="28"/>
          <w:szCs w:val="28"/>
        </w:rPr>
        <w:t>.</w:t>
      </w:r>
    </w:p>
    <w:p w:rsidR="00962A66" w:rsidRPr="00D4656C" w:rsidRDefault="00962A66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</w:t>
      </w:r>
      <w:r w:rsidR="0078372C" w:rsidRPr="00D4656C">
        <w:rPr>
          <w:sz w:val="28"/>
          <w:szCs w:val="28"/>
        </w:rPr>
        <w:t xml:space="preserve">Проектом бюджета установлен </w:t>
      </w:r>
      <w:r w:rsidR="000A5778" w:rsidRPr="00D4656C">
        <w:rPr>
          <w:sz w:val="28"/>
          <w:szCs w:val="28"/>
        </w:rPr>
        <w:t xml:space="preserve">аналогичный </w:t>
      </w:r>
      <w:r w:rsidR="0078372C" w:rsidRPr="00D4656C">
        <w:rPr>
          <w:sz w:val="28"/>
          <w:szCs w:val="28"/>
        </w:rPr>
        <w:t>объем финансирования Программы.</w:t>
      </w:r>
    </w:p>
    <w:p w:rsidR="0078372C" w:rsidRPr="00D4656C" w:rsidRDefault="00962A66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</w:t>
      </w:r>
      <w:r w:rsidR="0078372C" w:rsidRPr="00D4656C">
        <w:rPr>
          <w:sz w:val="28"/>
          <w:szCs w:val="28"/>
        </w:rPr>
        <w:t>Цель разработки и принятия данной Программы является – повышение уровня безопасности жизнедеятельности населения в Лухском муниципальном районе. Снижение уровня преступности и повышение результативности профилактики правонарушений.</w:t>
      </w:r>
      <w:r w:rsidR="000A5778" w:rsidRPr="00D4656C">
        <w:rPr>
          <w:sz w:val="28"/>
          <w:szCs w:val="28"/>
        </w:rPr>
        <w:t xml:space="preserve">Повышение оперативности реагирования администрации и служб Лухского муниципального района на угрозу или возникновение чрезвычайных ситуаций, эффективного взаимодействия привлекаемых сил и средств постоянной готовности, слаженности их совместных действий, повышение уровня информирования администрации и районных служб о случившихся фактах и принятых мерах при ликвидации последствий ЧС. </w:t>
      </w:r>
    </w:p>
    <w:p w:rsidR="0078372C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В рамках данной программы разработано </w:t>
      </w:r>
      <w:r w:rsidR="000A5778" w:rsidRPr="00D4656C">
        <w:rPr>
          <w:sz w:val="28"/>
          <w:szCs w:val="28"/>
        </w:rPr>
        <w:t>3</w:t>
      </w:r>
      <w:r w:rsidRPr="00D4656C">
        <w:rPr>
          <w:sz w:val="28"/>
          <w:szCs w:val="28"/>
        </w:rPr>
        <w:t xml:space="preserve"> специальные подпрограммы:</w:t>
      </w:r>
    </w:p>
    <w:p w:rsidR="0078372C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Подпрограмма «Развитие гражданской обороны, защиты населения и    территорий от чрезвычайных ситуаций, обеспечение пожарной безопасности и безопасности на водных объектах»;  </w:t>
      </w:r>
    </w:p>
    <w:p w:rsidR="0078372C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Подпрограмма «Борьба с преступностью, предупреждение терроризма и экстремизма, развитие многоуровневой системы профилактики правонарушений и обеспечения безопасности дорожного движения на территории Лу</w:t>
      </w:r>
      <w:r w:rsidR="00F20C06" w:rsidRPr="00D4656C">
        <w:rPr>
          <w:sz w:val="28"/>
          <w:szCs w:val="28"/>
        </w:rPr>
        <w:t>хского муниципального района»;</w:t>
      </w:r>
    </w:p>
    <w:p w:rsidR="00F20C06" w:rsidRPr="00D4656C" w:rsidRDefault="00F20C06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«Обеспечение деятельности единой дежурно-диспетчерской службы».</w:t>
      </w:r>
    </w:p>
    <w:p w:rsidR="0078372C" w:rsidRPr="00D4656C" w:rsidRDefault="00FC22F0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</w:t>
      </w:r>
      <w:r w:rsidR="0078372C" w:rsidRPr="00D4656C">
        <w:rPr>
          <w:sz w:val="28"/>
          <w:szCs w:val="28"/>
        </w:rPr>
        <w:t xml:space="preserve">Муниципальная программа Лухского муниципального района Ивановской области </w:t>
      </w:r>
      <w:r w:rsidR="0078372C" w:rsidRPr="00D4656C">
        <w:rPr>
          <w:b/>
          <w:sz w:val="28"/>
          <w:szCs w:val="28"/>
        </w:rPr>
        <w:t>«Совершенствование управления муниципальными финансами»</w:t>
      </w:r>
      <w:r w:rsidR="0078372C" w:rsidRPr="00D4656C">
        <w:rPr>
          <w:sz w:val="28"/>
          <w:szCs w:val="28"/>
        </w:rPr>
        <w:t>.  Согласно паспорту Программы общий объем бюджетных ассигнований определен на 20</w:t>
      </w:r>
      <w:r w:rsidR="00881926" w:rsidRPr="00D4656C">
        <w:rPr>
          <w:sz w:val="28"/>
          <w:szCs w:val="28"/>
        </w:rPr>
        <w:t>2</w:t>
      </w:r>
      <w:r w:rsidR="00893043" w:rsidRPr="00D4656C">
        <w:rPr>
          <w:sz w:val="28"/>
          <w:szCs w:val="28"/>
        </w:rPr>
        <w:t>2</w:t>
      </w:r>
      <w:r w:rsidR="0078372C" w:rsidRPr="00D4656C">
        <w:rPr>
          <w:sz w:val="28"/>
          <w:szCs w:val="28"/>
        </w:rPr>
        <w:t xml:space="preserve">  год </w:t>
      </w:r>
      <w:r w:rsidR="00D443AD" w:rsidRPr="00D4656C">
        <w:rPr>
          <w:sz w:val="28"/>
          <w:szCs w:val="28"/>
        </w:rPr>
        <w:t>и</w:t>
      </w:r>
      <w:r w:rsidR="0078372C" w:rsidRPr="00D4656C">
        <w:rPr>
          <w:sz w:val="28"/>
          <w:szCs w:val="28"/>
        </w:rPr>
        <w:t xml:space="preserve"> плановый период 20</w:t>
      </w:r>
      <w:r w:rsidR="00F20C06" w:rsidRPr="00D4656C">
        <w:rPr>
          <w:sz w:val="28"/>
          <w:szCs w:val="28"/>
        </w:rPr>
        <w:t>2</w:t>
      </w:r>
      <w:r w:rsidR="00893043" w:rsidRPr="00D4656C">
        <w:rPr>
          <w:sz w:val="28"/>
          <w:szCs w:val="28"/>
        </w:rPr>
        <w:t>3</w:t>
      </w:r>
      <w:r w:rsidR="00D443AD" w:rsidRPr="00D4656C">
        <w:rPr>
          <w:sz w:val="28"/>
          <w:szCs w:val="28"/>
        </w:rPr>
        <w:t xml:space="preserve"> и 202</w:t>
      </w:r>
      <w:r w:rsidR="00893043" w:rsidRPr="00D4656C">
        <w:rPr>
          <w:sz w:val="28"/>
          <w:szCs w:val="28"/>
        </w:rPr>
        <w:t>5</w:t>
      </w:r>
      <w:r w:rsidR="0078372C" w:rsidRPr="00D4656C">
        <w:rPr>
          <w:sz w:val="28"/>
          <w:szCs w:val="28"/>
        </w:rPr>
        <w:t xml:space="preserve"> годов по </w:t>
      </w:r>
      <w:r w:rsidR="00F20C06" w:rsidRPr="00D4656C">
        <w:rPr>
          <w:sz w:val="28"/>
          <w:szCs w:val="28"/>
        </w:rPr>
        <w:t xml:space="preserve">200,0 </w:t>
      </w:r>
      <w:r w:rsidR="0078372C" w:rsidRPr="00D4656C">
        <w:rPr>
          <w:sz w:val="28"/>
          <w:szCs w:val="28"/>
        </w:rPr>
        <w:t>тыс.руб.ежегодно.</w:t>
      </w:r>
      <w:r w:rsidR="00D443AD" w:rsidRPr="00D4656C">
        <w:rPr>
          <w:sz w:val="28"/>
          <w:szCs w:val="28"/>
        </w:rPr>
        <w:t xml:space="preserve"> </w:t>
      </w:r>
      <w:r w:rsidR="0078372C" w:rsidRPr="00D4656C">
        <w:rPr>
          <w:sz w:val="28"/>
          <w:szCs w:val="28"/>
        </w:rPr>
        <w:t>Проектом бюджета установлен объем финансирования программы в этих же сумме.</w:t>
      </w:r>
    </w:p>
    <w:p w:rsidR="0078372C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Цель Программы – совершенствование управления муниципальными финансами. </w:t>
      </w:r>
    </w:p>
    <w:p w:rsidR="0078372C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i/>
          <w:sz w:val="28"/>
          <w:szCs w:val="28"/>
        </w:rPr>
        <w:t xml:space="preserve">      </w:t>
      </w:r>
      <w:r w:rsidRPr="00D4656C">
        <w:rPr>
          <w:sz w:val="28"/>
          <w:szCs w:val="28"/>
        </w:rPr>
        <w:t>В рамках данной программы имеются следующие подпрограммы:</w:t>
      </w:r>
    </w:p>
    <w:p w:rsidR="0078372C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подпрограмма «Обеспечение деятельности органов местного самоуправления Финансового отдела администрации Лухского муниципального района Ивановской области</w:t>
      </w:r>
      <w:r w:rsidR="00881926" w:rsidRPr="00D4656C">
        <w:rPr>
          <w:sz w:val="28"/>
          <w:szCs w:val="28"/>
        </w:rPr>
        <w:t>»</w:t>
      </w:r>
      <w:r w:rsidRPr="00D4656C">
        <w:rPr>
          <w:sz w:val="28"/>
          <w:szCs w:val="28"/>
        </w:rPr>
        <w:t xml:space="preserve">;  </w:t>
      </w:r>
    </w:p>
    <w:p w:rsidR="0078372C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подпрограмма «Обеспечение финансирования непредвиденных расходов</w:t>
      </w:r>
      <w:r w:rsidR="00F20C06" w:rsidRPr="00D4656C">
        <w:rPr>
          <w:sz w:val="28"/>
          <w:szCs w:val="28"/>
        </w:rPr>
        <w:t xml:space="preserve"> Лухского муниципального района Ивановской области</w:t>
      </w:r>
      <w:r w:rsidRPr="00D4656C">
        <w:rPr>
          <w:sz w:val="28"/>
          <w:szCs w:val="28"/>
        </w:rPr>
        <w:t xml:space="preserve">».  </w:t>
      </w:r>
    </w:p>
    <w:p w:rsidR="00F20C06" w:rsidRPr="00D4656C" w:rsidRDefault="00F20C06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Муниципальная программа Лухского муниципального района Ивановской области </w:t>
      </w:r>
      <w:r w:rsidRPr="00D4656C">
        <w:rPr>
          <w:b/>
          <w:sz w:val="28"/>
          <w:szCs w:val="28"/>
        </w:rPr>
        <w:t>«Создание благоприятных условий в целях привлечения медицинских работников для работы в сфере здравоохранения в Лухском муниципальном районе».</w:t>
      </w:r>
      <w:r w:rsidRPr="00D4656C">
        <w:rPr>
          <w:sz w:val="28"/>
          <w:szCs w:val="28"/>
        </w:rPr>
        <w:t xml:space="preserve"> Согласно паспорту Программы общий объем бюджетных ассигнований определен на 20</w:t>
      </w:r>
      <w:r w:rsidR="00881926" w:rsidRPr="00D4656C">
        <w:rPr>
          <w:sz w:val="28"/>
          <w:szCs w:val="28"/>
        </w:rPr>
        <w:t>2</w:t>
      </w:r>
      <w:r w:rsidR="009F5F02" w:rsidRPr="00D4656C">
        <w:rPr>
          <w:sz w:val="28"/>
          <w:szCs w:val="28"/>
        </w:rPr>
        <w:t>2</w:t>
      </w:r>
      <w:r w:rsidR="00881926" w:rsidRPr="00D4656C">
        <w:rPr>
          <w:sz w:val="28"/>
          <w:szCs w:val="28"/>
        </w:rPr>
        <w:t xml:space="preserve">  год в сумме </w:t>
      </w:r>
      <w:r w:rsidR="009F5F02" w:rsidRPr="00D4656C">
        <w:rPr>
          <w:sz w:val="28"/>
          <w:szCs w:val="28"/>
        </w:rPr>
        <w:t>46</w:t>
      </w:r>
      <w:r w:rsidRPr="00D4656C">
        <w:rPr>
          <w:sz w:val="28"/>
          <w:szCs w:val="28"/>
        </w:rPr>
        <w:t xml:space="preserve">,0 </w:t>
      </w:r>
      <w:r w:rsidRPr="00D4656C">
        <w:rPr>
          <w:sz w:val="28"/>
          <w:szCs w:val="28"/>
        </w:rPr>
        <w:lastRenderedPageBreak/>
        <w:t>тыс.руб., на 202</w:t>
      </w:r>
      <w:r w:rsidR="009F5F02" w:rsidRPr="00D4656C">
        <w:rPr>
          <w:sz w:val="28"/>
          <w:szCs w:val="28"/>
        </w:rPr>
        <w:t>3</w:t>
      </w:r>
      <w:r w:rsidR="00881926" w:rsidRPr="00D4656C">
        <w:rPr>
          <w:sz w:val="28"/>
          <w:szCs w:val="28"/>
        </w:rPr>
        <w:t xml:space="preserve"> год – </w:t>
      </w:r>
      <w:r w:rsidR="009F5F02" w:rsidRPr="00D4656C">
        <w:rPr>
          <w:sz w:val="28"/>
          <w:szCs w:val="28"/>
        </w:rPr>
        <w:t>46</w:t>
      </w:r>
      <w:r w:rsidRPr="00D4656C">
        <w:rPr>
          <w:sz w:val="28"/>
          <w:szCs w:val="28"/>
        </w:rPr>
        <w:t>,0 тыс.руб., на</w:t>
      </w:r>
      <w:r w:rsidR="00881926" w:rsidRPr="00D4656C">
        <w:rPr>
          <w:sz w:val="28"/>
          <w:szCs w:val="28"/>
        </w:rPr>
        <w:t xml:space="preserve"> 202</w:t>
      </w:r>
      <w:r w:rsidR="009F5F02" w:rsidRPr="00D4656C">
        <w:rPr>
          <w:sz w:val="28"/>
          <w:szCs w:val="28"/>
        </w:rPr>
        <w:t>4</w:t>
      </w:r>
      <w:r w:rsidR="00881926" w:rsidRPr="00D4656C">
        <w:rPr>
          <w:sz w:val="28"/>
          <w:szCs w:val="28"/>
        </w:rPr>
        <w:t xml:space="preserve"> год – </w:t>
      </w:r>
      <w:r w:rsidR="009F5F02" w:rsidRPr="00D4656C">
        <w:rPr>
          <w:sz w:val="28"/>
          <w:szCs w:val="28"/>
        </w:rPr>
        <w:t>46</w:t>
      </w:r>
      <w:r w:rsidRPr="00D4656C">
        <w:rPr>
          <w:sz w:val="28"/>
          <w:szCs w:val="28"/>
        </w:rPr>
        <w:t>,0 тыс.руб.   Проектом бюджета установлен объем финансирования программы в этих же суммах.</w:t>
      </w:r>
    </w:p>
    <w:p w:rsidR="00F20C06" w:rsidRPr="00D4656C" w:rsidRDefault="00F20C06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Целями программы являются:</w:t>
      </w:r>
    </w:p>
    <w:p w:rsidR="00F20C06" w:rsidRPr="00D4656C" w:rsidRDefault="00F20C06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привлечение медицинских кадров для работы в областном бюджетном учреждении здравоохранения «Лухская центральная районная больница».</w:t>
      </w:r>
    </w:p>
    <w:p w:rsidR="0078372C" w:rsidRPr="00D4656C" w:rsidRDefault="00962A66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</w:t>
      </w:r>
      <w:r w:rsidR="0078372C" w:rsidRPr="00D4656C">
        <w:rPr>
          <w:sz w:val="28"/>
          <w:szCs w:val="28"/>
        </w:rPr>
        <w:t xml:space="preserve">Муниципальная программа Лухского муниципального района Ивановской области </w:t>
      </w:r>
      <w:r w:rsidR="0078372C" w:rsidRPr="00D4656C">
        <w:rPr>
          <w:b/>
          <w:sz w:val="28"/>
          <w:szCs w:val="28"/>
        </w:rPr>
        <w:t xml:space="preserve">«Развитие </w:t>
      </w:r>
      <w:r w:rsidR="00F20C06" w:rsidRPr="00D4656C">
        <w:rPr>
          <w:b/>
          <w:sz w:val="28"/>
          <w:szCs w:val="28"/>
        </w:rPr>
        <w:t xml:space="preserve">газификации </w:t>
      </w:r>
      <w:r w:rsidR="0078372C" w:rsidRPr="00D4656C">
        <w:rPr>
          <w:b/>
          <w:sz w:val="28"/>
          <w:szCs w:val="28"/>
        </w:rPr>
        <w:t>Лухско</w:t>
      </w:r>
      <w:r w:rsidR="00F20C06" w:rsidRPr="00D4656C">
        <w:rPr>
          <w:b/>
          <w:sz w:val="28"/>
          <w:szCs w:val="28"/>
        </w:rPr>
        <w:t>го</w:t>
      </w:r>
      <w:r w:rsidR="0078372C" w:rsidRPr="00D4656C">
        <w:rPr>
          <w:b/>
          <w:sz w:val="28"/>
          <w:szCs w:val="28"/>
        </w:rPr>
        <w:t xml:space="preserve"> муниципально</w:t>
      </w:r>
      <w:r w:rsidR="00F20C06" w:rsidRPr="00D4656C">
        <w:rPr>
          <w:b/>
          <w:sz w:val="28"/>
          <w:szCs w:val="28"/>
        </w:rPr>
        <w:t>го</w:t>
      </w:r>
      <w:r w:rsidR="0078372C" w:rsidRPr="00D4656C">
        <w:rPr>
          <w:b/>
          <w:sz w:val="28"/>
          <w:szCs w:val="28"/>
        </w:rPr>
        <w:t xml:space="preserve"> район</w:t>
      </w:r>
      <w:r w:rsidR="00F20C06" w:rsidRPr="00D4656C">
        <w:rPr>
          <w:b/>
          <w:sz w:val="28"/>
          <w:szCs w:val="28"/>
        </w:rPr>
        <w:t>а</w:t>
      </w:r>
      <w:r w:rsidR="009F5F02" w:rsidRPr="00D4656C">
        <w:rPr>
          <w:b/>
          <w:sz w:val="28"/>
          <w:szCs w:val="28"/>
        </w:rPr>
        <w:t xml:space="preserve"> Ивановской области</w:t>
      </w:r>
      <w:r w:rsidR="00D443AD" w:rsidRPr="00D4656C">
        <w:rPr>
          <w:b/>
          <w:sz w:val="28"/>
          <w:szCs w:val="28"/>
        </w:rPr>
        <w:t>»</w:t>
      </w:r>
      <w:r w:rsidR="00D443AD" w:rsidRPr="00D4656C">
        <w:rPr>
          <w:sz w:val="28"/>
          <w:szCs w:val="28"/>
        </w:rPr>
        <w:t>.</w:t>
      </w:r>
      <w:r w:rsidR="0078372C" w:rsidRPr="00D4656C">
        <w:rPr>
          <w:sz w:val="28"/>
          <w:szCs w:val="28"/>
        </w:rPr>
        <w:t xml:space="preserve"> Согласно паспорта Программы бюджетные ассигнования на 20</w:t>
      </w:r>
      <w:r w:rsidR="00881926" w:rsidRPr="00D4656C">
        <w:rPr>
          <w:sz w:val="28"/>
          <w:szCs w:val="28"/>
        </w:rPr>
        <w:t>2</w:t>
      </w:r>
      <w:r w:rsidR="009F5F02" w:rsidRPr="00D4656C">
        <w:rPr>
          <w:sz w:val="28"/>
          <w:szCs w:val="28"/>
        </w:rPr>
        <w:t>2</w:t>
      </w:r>
      <w:r w:rsidR="0078372C" w:rsidRPr="00D4656C">
        <w:rPr>
          <w:sz w:val="28"/>
          <w:szCs w:val="28"/>
        </w:rPr>
        <w:t xml:space="preserve"> год</w:t>
      </w:r>
      <w:r w:rsidR="001F2F7C" w:rsidRPr="00D4656C">
        <w:rPr>
          <w:sz w:val="28"/>
          <w:szCs w:val="28"/>
        </w:rPr>
        <w:t xml:space="preserve"> составляют 1</w:t>
      </w:r>
      <w:r w:rsidR="009F5F02" w:rsidRPr="00D4656C">
        <w:rPr>
          <w:sz w:val="28"/>
          <w:szCs w:val="28"/>
        </w:rPr>
        <w:t>.</w:t>
      </w:r>
      <w:r w:rsidR="001F2F7C" w:rsidRPr="00D4656C">
        <w:rPr>
          <w:sz w:val="28"/>
          <w:szCs w:val="28"/>
        </w:rPr>
        <w:t>2</w:t>
      </w:r>
      <w:r w:rsidR="009F5F02" w:rsidRPr="00D4656C">
        <w:rPr>
          <w:sz w:val="28"/>
          <w:szCs w:val="28"/>
        </w:rPr>
        <w:t>83,8</w:t>
      </w:r>
      <w:r w:rsidR="001F2F7C" w:rsidRPr="00D4656C">
        <w:rPr>
          <w:sz w:val="28"/>
          <w:szCs w:val="28"/>
        </w:rPr>
        <w:t xml:space="preserve"> тыс.руб., на</w:t>
      </w:r>
      <w:r w:rsidR="0078372C" w:rsidRPr="00D4656C">
        <w:rPr>
          <w:sz w:val="28"/>
          <w:szCs w:val="28"/>
        </w:rPr>
        <w:t xml:space="preserve"> плановый период 20</w:t>
      </w:r>
      <w:r w:rsidR="00F20C06" w:rsidRPr="00D4656C">
        <w:rPr>
          <w:sz w:val="28"/>
          <w:szCs w:val="28"/>
        </w:rPr>
        <w:t>2</w:t>
      </w:r>
      <w:r w:rsidR="009F5F02" w:rsidRPr="00D4656C">
        <w:rPr>
          <w:sz w:val="28"/>
          <w:szCs w:val="28"/>
        </w:rPr>
        <w:t>3 года – 311,6 тыс.руб., на 2024 год – 0,00 руб.</w:t>
      </w:r>
      <w:r w:rsidR="0078372C" w:rsidRPr="00D4656C">
        <w:rPr>
          <w:sz w:val="28"/>
          <w:szCs w:val="28"/>
        </w:rPr>
        <w:t xml:space="preserve"> Проектом бюджета определено финансирование Программы на 20</w:t>
      </w:r>
      <w:r w:rsidR="00881926" w:rsidRPr="00D4656C">
        <w:rPr>
          <w:sz w:val="28"/>
          <w:szCs w:val="28"/>
        </w:rPr>
        <w:t>2</w:t>
      </w:r>
      <w:r w:rsidR="009F5F02" w:rsidRPr="00D4656C">
        <w:rPr>
          <w:sz w:val="28"/>
          <w:szCs w:val="28"/>
        </w:rPr>
        <w:t>2</w:t>
      </w:r>
      <w:r w:rsidR="0078372C" w:rsidRPr="00D4656C">
        <w:rPr>
          <w:sz w:val="28"/>
          <w:szCs w:val="28"/>
        </w:rPr>
        <w:t xml:space="preserve"> год </w:t>
      </w:r>
      <w:r w:rsidR="00F3297C" w:rsidRPr="00D4656C">
        <w:rPr>
          <w:sz w:val="28"/>
          <w:szCs w:val="28"/>
        </w:rPr>
        <w:t xml:space="preserve">и плановый период </w:t>
      </w:r>
      <w:r w:rsidR="0078372C" w:rsidRPr="00D4656C">
        <w:rPr>
          <w:sz w:val="28"/>
          <w:szCs w:val="28"/>
        </w:rPr>
        <w:t xml:space="preserve"> 20</w:t>
      </w:r>
      <w:r w:rsidR="004A51A6" w:rsidRPr="00D4656C">
        <w:rPr>
          <w:sz w:val="28"/>
          <w:szCs w:val="28"/>
        </w:rPr>
        <w:t>2</w:t>
      </w:r>
      <w:r w:rsidR="009F5F02" w:rsidRPr="00D4656C">
        <w:rPr>
          <w:sz w:val="28"/>
          <w:szCs w:val="28"/>
        </w:rPr>
        <w:t>3</w:t>
      </w:r>
      <w:r w:rsidR="0078372C" w:rsidRPr="00D4656C">
        <w:rPr>
          <w:sz w:val="28"/>
          <w:szCs w:val="28"/>
        </w:rPr>
        <w:t xml:space="preserve"> и 20</w:t>
      </w:r>
      <w:r w:rsidR="004A51A6" w:rsidRPr="00D4656C">
        <w:rPr>
          <w:sz w:val="28"/>
          <w:szCs w:val="28"/>
        </w:rPr>
        <w:t>2</w:t>
      </w:r>
      <w:r w:rsidR="009F5F02" w:rsidRPr="00D4656C">
        <w:rPr>
          <w:sz w:val="28"/>
          <w:szCs w:val="28"/>
        </w:rPr>
        <w:t>4</w:t>
      </w:r>
      <w:r w:rsidR="00881926" w:rsidRPr="00D4656C">
        <w:rPr>
          <w:sz w:val="28"/>
          <w:szCs w:val="28"/>
        </w:rPr>
        <w:t xml:space="preserve"> </w:t>
      </w:r>
      <w:r w:rsidR="0078372C" w:rsidRPr="00D4656C">
        <w:rPr>
          <w:sz w:val="28"/>
          <w:szCs w:val="28"/>
        </w:rPr>
        <w:t xml:space="preserve">года </w:t>
      </w:r>
      <w:r w:rsidR="001F2F7C" w:rsidRPr="00D4656C">
        <w:rPr>
          <w:sz w:val="28"/>
          <w:szCs w:val="28"/>
        </w:rPr>
        <w:t>в этих же суммах.</w:t>
      </w:r>
    </w:p>
    <w:p w:rsidR="0078372C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Целью программы является – </w:t>
      </w:r>
      <w:r w:rsidR="004A51A6" w:rsidRPr="00D4656C">
        <w:rPr>
          <w:sz w:val="28"/>
          <w:szCs w:val="28"/>
        </w:rPr>
        <w:t>повышение уровня газификации Лухского муниципального района природным газом.</w:t>
      </w:r>
    </w:p>
    <w:p w:rsidR="0078372C" w:rsidRPr="00D4656C" w:rsidRDefault="00962A66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</w:t>
      </w:r>
      <w:r w:rsidR="0078372C" w:rsidRPr="00D4656C">
        <w:rPr>
          <w:sz w:val="28"/>
          <w:szCs w:val="28"/>
        </w:rPr>
        <w:t xml:space="preserve">Муниципальная программа Лухского муниципального района Ивановской области </w:t>
      </w:r>
      <w:r w:rsidR="0078372C" w:rsidRPr="00D4656C">
        <w:rPr>
          <w:b/>
          <w:sz w:val="28"/>
          <w:szCs w:val="28"/>
        </w:rPr>
        <w:t>«</w:t>
      </w:r>
      <w:r w:rsidR="00854760" w:rsidRPr="00D4656C">
        <w:rPr>
          <w:b/>
          <w:sz w:val="28"/>
          <w:szCs w:val="28"/>
        </w:rPr>
        <w:t>Улучшение условий и охраны труда в Лухском муниципальном районе</w:t>
      </w:r>
      <w:r w:rsidR="0078372C" w:rsidRPr="00D4656C">
        <w:rPr>
          <w:b/>
          <w:sz w:val="28"/>
          <w:szCs w:val="28"/>
        </w:rPr>
        <w:t>».</w:t>
      </w:r>
      <w:r w:rsidR="005E7427" w:rsidRPr="00D4656C">
        <w:rPr>
          <w:sz w:val="28"/>
          <w:szCs w:val="28"/>
        </w:rPr>
        <w:t xml:space="preserve"> </w:t>
      </w:r>
      <w:r w:rsidR="0078372C" w:rsidRPr="00D4656C">
        <w:rPr>
          <w:sz w:val="28"/>
          <w:szCs w:val="28"/>
        </w:rPr>
        <w:t>Согласно паспорту Программы общий объем бюджетных ассигнований определен на 20</w:t>
      </w:r>
      <w:r w:rsidR="00881926" w:rsidRPr="00D4656C">
        <w:rPr>
          <w:sz w:val="28"/>
          <w:szCs w:val="28"/>
        </w:rPr>
        <w:t>2</w:t>
      </w:r>
      <w:r w:rsidR="00D95D8C" w:rsidRPr="00D4656C">
        <w:rPr>
          <w:sz w:val="28"/>
          <w:szCs w:val="28"/>
        </w:rPr>
        <w:t>2</w:t>
      </w:r>
      <w:r w:rsidR="0078372C" w:rsidRPr="00D4656C">
        <w:rPr>
          <w:sz w:val="28"/>
          <w:szCs w:val="28"/>
        </w:rPr>
        <w:t xml:space="preserve">  год в сумме  </w:t>
      </w:r>
      <w:r w:rsidR="005E7427" w:rsidRPr="00D4656C">
        <w:rPr>
          <w:sz w:val="28"/>
          <w:szCs w:val="28"/>
        </w:rPr>
        <w:t>2</w:t>
      </w:r>
      <w:r w:rsidR="00854760" w:rsidRPr="00D4656C">
        <w:rPr>
          <w:sz w:val="28"/>
          <w:szCs w:val="28"/>
        </w:rPr>
        <w:t>36</w:t>
      </w:r>
      <w:r w:rsidR="005E7427" w:rsidRPr="00D4656C">
        <w:rPr>
          <w:sz w:val="28"/>
          <w:szCs w:val="28"/>
        </w:rPr>
        <w:t>,0</w:t>
      </w:r>
      <w:r w:rsidR="0078372C" w:rsidRPr="00D4656C">
        <w:rPr>
          <w:sz w:val="28"/>
          <w:szCs w:val="28"/>
        </w:rPr>
        <w:t xml:space="preserve"> тыс.руб., на 20</w:t>
      </w:r>
      <w:r w:rsidR="00854760" w:rsidRPr="00D4656C">
        <w:rPr>
          <w:sz w:val="28"/>
          <w:szCs w:val="28"/>
        </w:rPr>
        <w:t>2</w:t>
      </w:r>
      <w:r w:rsidR="00D95D8C" w:rsidRPr="00D4656C">
        <w:rPr>
          <w:sz w:val="28"/>
          <w:szCs w:val="28"/>
        </w:rPr>
        <w:t>3</w:t>
      </w:r>
      <w:r w:rsidR="0078372C" w:rsidRPr="00D4656C">
        <w:rPr>
          <w:sz w:val="28"/>
          <w:szCs w:val="28"/>
        </w:rPr>
        <w:t xml:space="preserve"> год – 2</w:t>
      </w:r>
      <w:r w:rsidR="005D3046" w:rsidRPr="00D4656C">
        <w:rPr>
          <w:sz w:val="28"/>
          <w:szCs w:val="28"/>
        </w:rPr>
        <w:t>36</w:t>
      </w:r>
      <w:r w:rsidR="005E7427" w:rsidRPr="00D4656C">
        <w:rPr>
          <w:sz w:val="28"/>
          <w:szCs w:val="28"/>
        </w:rPr>
        <w:t xml:space="preserve">,0 </w:t>
      </w:r>
      <w:r w:rsidR="0078372C" w:rsidRPr="00D4656C">
        <w:rPr>
          <w:sz w:val="28"/>
          <w:szCs w:val="28"/>
        </w:rPr>
        <w:t>тыс.руб., на 20</w:t>
      </w:r>
      <w:r w:rsidR="005E7427" w:rsidRPr="00D4656C">
        <w:rPr>
          <w:sz w:val="28"/>
          <w:szCs w:val="28"/>
        </w:rPr>
        <w:t>2</w:t>
      </w:r>
      <w:r w:rsidR="00D95D8C" w:rsidRPr="00D4656C">
        <w:rPr>
          <w:sz w:val="28"/>
          <w:szCs w:val="28"/>
        </w:rPr>
        <w:t>4</w:t>
      </w:r>
      <w:r w:rsidR="0078372C" w:rsidRPr="00D4656C">
        <w:rPr>
          <w:sz w:val="28"/>
          <w:szCs w:val="28"/>
        </w:rPr>
        <w:t xml:space="preserve"> год – 2</w:t>
      </w:r>
      <w:r w:rsidR="005D3046" w:rsidRPr="00D4656C">
        <w:rPr>
          <w:sz w:val="28"/>
          <w:szCs w:val="28"/>
        </w:rPr>
        <w:t>36</w:t>
      </w:r>
      <w:r w:rsidR="005E7427" w:rsidRPr="00D4656C">
        <w:rPr>
          <w:sz w:val="28"/>
          <w:szCs w:val="28"/>
        </w:rPr>
        <w:t xml:space="preserve">,0 </w:t>
      </w:r>
      <w:r w:rsidR="0078372C" w:rsidRPr="00D4656C">
        <w:rPr>
          <w:sz w:val="28"/>
          <w:szCs w:val="28"/>
        </w:rPr>
        <w:t>тыс.руб.   Проектом бюджета установлен объем финансирова</w:t>
      </w:r>
      <w:r w:rsidR="00A90752" w:rsidRPr="00D4656C">
        <w:rPr>
          <w:sz w:val="28"/>
          <w:szCs w:val="28"/>
        </w:rPr>
        <w:t>ния программы в этих же суммах.</w:t>
      </w:r>
    </w:p>
    <w:p w:rsidR="0078372C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Целями программы являются:</w:t>
      </w:r>
    </w:p>
    <w:p w:rsidR="0078372C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</w:t>
      </w:r>
      <w:r w:rsidR="00854760" w:rsidRPr="00D4656C">
        <w:rPr>
          <w:sz w:val="28"/>
          <w:szCs w:val="28"/>
        </w:rPr>
        <w:t>обеспечение безопасности жизни и здоровья работающих граждан, повышение гарантий их законных прав на безопасные условия труда;</w:t>
      </w:r>
    </w:p>
    <w:p w:rsidR="00854760" w:rsidRPr="00D4656C" w:rsidRDefault="00854760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защита интересов общества и государства путем сокращения количества случаев производственного травматизма и профессиональных заболеваний;</w:t>
      </w:r>
    </w:p>
    <w:p w:rsidR="00854760" w:rsidRPr="00D4656C" w:rsidRDefault="00854760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осуществление комплекса взаимосвязанных мер правового, социально-экономического, организационно-технического, медицинского и информационного характера, направленных на реализацию государственной политики в области охраны труда;</w:t>
      </w:r>
    </w:p>
    <w:p w:rsidR="005D3046" w:rsidRPr="00D4656C" w:rsidRDefault="005D3046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развитие системы оказания организационно-методической помощи работодателям в осуществлении профилактических мер по улучшению условий труда работающих.</w:t>
      </w:r>
    </w:p>
    <w:p w:rsidR="00FC22F0" w:rsidRPr="00D4656C" w:rsidRDefault="005D3046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Муниципальная программа Лухского муниципального района Ивановской области </w:t>
      </w:r>
      <w:r w:rsidRPr="00D4656C">
        <w:rPr>
          <w:b/>
          <w:sz w:val="28"/>
          <w:szCs w:val="28"/>
        </w:rPr>
        <w:t xml:space="preserve">«Планировка территории и проведение комплексных кадастровых работ на территории Лухского муниципального района Ивановской области». </w:t>
      </w:r>
      <w:r w:rsidRPr="00D4656C">
        <w:rPr>
          <w:sz w:val="28"/>
          <w:szCs w:val="28"/>
        </w:rPr>
        <w:t xml:space="preserve">Согласно паспорту Программы </w:t>
      </w:r>
      <w:r w:rsidR="004A51A6" w:rsidRPr="00D4656C">
        <w:rPr>
          <w:sz w:val="28"/>
          <w:szCs w:val="28"/>
        </w:rPr>
        <w:t>средства местного бюджета на 20</w:t>
      </w:r>
      <w:r w:rsidR="00881926" w:rsidRPr="00D4656C">
        <w:rPr>
          <w:sz w:val="28"/>
          <w:szCs w:val="28"/>
        </w:rPr>
        <w:t>2</w:t>
      </w:r>
      <w:r w:rsidR="00D95D8C" w:rsidRPr="00D4656C">
        <w:rPr>
          <w:sz w:val="28"/>
          <w:szCs w:val="28"/>
        </w:rPr>
        <w:t>2</w:t>
      </w:r>
      <w:r w:rsidR="004A51A6" w:rsidRPr="00D4656C">
        <w:rPr>
          <w:sz w:val="28"/>
          <w:szCs w:val="28"/>
        </w:rPr>
        <w:t xml:space="preserve"> год </w:t>
      </w:r>
      <w:r w:rsidR="00881926" w:rsidRPr="00D4656C">
        <w:rPr>
          <w:sz w:val="28"/>
          <w:szCs w:val="28"/>
        </w:rPr>
        <w:t xml:space="preserve">запланированы в сумме </w:t>
      </w:r>
      <w:r w:rsidR="00D95D8C" w:rsidRPr="00D4656C">
        <w:rPr>
          <w:sz w:val="28"/>
          <w:szCs w:val="28"/>
        </w:rPr>
        <w:t>2,4</w:t>
      </w:r>
      <w:r w:rsidR="00881926" w:rsidRPr="00D4656C">
        <w:rPr>
          <w:sz w:val="28"/>
          <w:szCs w:val="28"/>
        </w:rPr>
        <w:t xml:space="preserve"> тыс.руб.</w:t>
      </w:r>
      <w:r w:rsidR="00D95D8C" w:rsidRPr="00D4656C">
        <w:rPr>
          <w:sz w:val="28"/>
          <w:szCs w:val="28"/>
        </w:rPr>
        <w:t>,</w:t>
      </w:r>
      <w:r w:rsidR="00881926" w:rsidRPr="00D4656C">
        <w:rPr>
          <w:sz w:val="28"/>
          <w:szCs w:val="28"/>
        </w:rPr>
        <w:t xml:space="preserve"> </w:t>
      </w:r>
      <w:r w:rsidR="00D95D8C" w:rsidRPr="00D4656C">
        <w:rPr>
          <w:sz w:val="28"/>
          <w:szCs w:val="28"/>
        </w:rPr>
        <w:t xml:space="preserve">на плановый период 2023-2024 годов 0,00 тыс.руб. </w:t>
      </w:r>
      <w:r w:rsidR="00A90752" w:rsidRPr="00D4656C">
        <w:rPr>
          <w:sz w:val="28"/>
          <w:szCs w:val="28"/>
        </w:rPr>
        <w:t>Проектом бюджета установлен объем финансирования программы в этих же суммах.</w:t>
      </w:r>
    </w:p>
    <w:p w:rsidR="004A51A6" w:rsidRPr="00D4656C" w:rsidRDefault="00FC22F0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</w:t>
      </w:r>
      <w:r w:rsidR="004A51A6" w:rsidRPr="00D4656C">
        <w:rPr>
          <w:sz w:val="28"/>
          <w:szCs w:val="28"/>
        </w:rPr>
        <w:t>Целями программы является :</w:t>
      </w:r>
    </w:p>
    <w:p w:rsidR="004A51A6" w:rsidRPr="00D4656C" w:rsidRDefault="004A51A6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>- обеспечение устойчивого развития территории Лухского муниципального района на основе документов территориального планирования и градостроительного зонирования;</w:t>
      </w:r>
    </w:p>
    <w:p w:rsidR="00FC22F0" w:rsidRPr="00D4656C" w:rsidRDefault="004A51A6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>- обеспечение рационального использования земель, расположенных в границах поселений.</w:t>
      </w:r>
    </w:p>
    <w:p w:rsidR="00A90752" w:rsidRPr="00D4656C" w:rsidRDefault="00A90752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lastRenderedPageBreak/>
        <w:t xml:space="preserve">    Муниципальная программа Лухского муниципального района Ивановской области «</w:t>
      </w:r>
      <w:r w:rsidRPr="00D4656C">
        <w:rPr>
          <w:b/>
          <w:sz w:val="28"/>
          <w:szCs w:val="28"/>
        </w:rPr>
        <w:t>Формирование законопослушного поведения участников дорожного движения в муниципальном образовании «Лухский муниципальный район Ивановской области</w:t>
      </w:r>
      <w:r w:rsidRPr="00D4656C">
        <w:rPr>
          <w:sz w:val="28"/>
          <w:szCs w:val="28"/>
        </w:rPr>
        <w:t>». Согласно паспорту Программы средства местного бюджета на 202</w:t>
      </w:r>
      <w:r w:rsidR="00D95D8C" w:rsidRPr="00D4656C">
        <w:rPr>
          <w:sz w:val="28"/>
          <w:szCs w:val="28"/>
        </w:rPr>
        <w:t>2</w:t>
      </w:r>
      <w:r w:rsidRPr="00D4656C">
        <w:rPr>
          <w:sz w:val="28"/>
          <w:szCs w:val="28"/>
        </w:rPr>
        <w:t xml:space="preserve"> год и плановый период 202</w:t>
      </w:r>
      <w:r w:rsidR="00D95D8C" w:rsidRPr="00D4656C">
        <w:rPr>
          <w:sz w:val="28"/>
          <w:szCs w:val="28"/>
        </w:rPr>
        <w:t>3</w:t>
      </w:r>
      <w:r w:rsidRPr="00D4656C">
        <w:rPr>
          <w:sz w:val="28"/>
          <w:szCs w:val="28"/>
        </w:rPr>
        <w:t>-202</w:t>
      </w:r>
      <w:r w:rsidR="00D95D8C" w:rsidRPr="00D4656C">
        <w:rPr>
          <w:sz w:val="28"/>
          <w:szCs w:val="28"/>
        </w:rPr>
        <w:t>4</w:t>
      </w:r>
      <w:r w:rsidRPr="00D4656C">
        <w:rPr>
          <w:sz w:val="28"/>
          <w:szCs w:val="28"/>
        </w:rPr>
        <w:t xml:space="preserve"> годов запланированы в сумме 18,5 тыс.руб. ежегодно. Проектом бюджета установлен объем финансирования программы в этих же суммах.</w:t>
      </w:r>
    </w:p>
    <w:p w:rsidR="00A90752" w:rsidRPr="00D4656C" w:rsidRDefault="00A90752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Целями программы является : </w:t>
      </w:r>
    </w:p>
    <w:p w:rsidR="00A90752" w:rsidRPr="00D4656C" w:rsidRDefault="00A90752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>- сокращение количества дорожно-транспортных происшествий с пострадавшими;</w:t>
      </w:r>
    </w:p>
    <w:p w:rsidR="00A90752" w:rsidRPr="00D4656C" w:rsidRDefault="00A90752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>- повышение уровня правового воспитания участников дорожного движения, культуры их поведения;</w:t>
      </w:r>
    </w:p>
    <w:p w:rsidR="00A90752" w:rsidRPr="00D4656C" w:rsidRDefault="00A90752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>- профилактика детского дорожно-транспортного травматизма в муниципальном образовании «Лухский муниципальный район».</w:t>
      </w:r>
    </w:p>
    <w:p w:rsidR="00EB2D50" w:rsidRPr="00D4656C" w:rsidRDefault="00FC22F0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</w:t>
      </w:r>
      <w:r w:rsidR="0078372C" w:rsidRPr="00D4656C">
        <w:rPr>
          <w:sz w:val="28"/>
          <w:szCs w:val="28"/>
        </w:rPr>
        <w:t>В отношении муниципальных программ действующих с 20</w:t>
      </w:r>
      <w:r w:rsidR="00A90752" w:rsidRPr="00D4656C">
        <w:rPr>
          <w:sz w:val="28"/>
          <w:szCs w:val="28"/>
        </w:rPr>
        <w:t>2</w:t>
      </w:r>
      <w:r w:rsidR="00F23DF3" w:rsidRPr="00D4656C">
        <w:rPr>
          <w:sz w:val="28"/>
          <w:szCs w:val="28"/>
        </w:rPr>
        <w:t>2</w:t>
      </w:r>
      <w:r w:rsidR="0078372C" w:rsidRPr="00D4656C">
        <w:rPr>
          <w:sz w:val="28"/>
          <w:szCs w:val="28"/>
        </w:rPr>
        <w:t xml:space="preserve"> года и на плановый период 20</w:t>
      </w:r>
      <w:r w:rsidR="004A51A6" w:rsidRPr="00D4656C">
        <w:rPr>
          <w:sz w:val="28"/>
          <w:szCs w:val="28"/>
        </w:rPr>
        <w:t>2</w:t>
      </w:r>
      <w:r w:rsidR="00F23DF3" w:rsidRPr="00D4656C">
        <w:rPr>
          <w:sz w:val="28"/>
          <w:szCs w:val="28"/>
        </w:rPr>
        <w:t>3</w:t>
      </w:r>
      <w:r w:rsidR="00EB2D50" w:rsidRPr="00D4656C">
        <w:rPr>
          <w:sz w:val="28"/>
          <w:szCs w:val="28"/>
        </w:rPr>
        <w:t xml:space="preserve"> и 202</w:t>
      </w:r>
      <w:r w:rsidR="00F23DF3" w:rsidRPr="00D4656C">
        <w:rPr>
          <w:sz w:val="28"/>
          <w:szCs w:val="28"/>
        </w:rPr>
        <w:t>4</w:t>
      </w:r>
      <w:r w:rsidR="0078372C" w:rsidRPr="00D4656C">
        <w:rPr>
          <w:sz w:val="28"/>
          <w:szCs w:val="28"/>
        </w:rPr>
        <w:t xml:space="preserve"> годов применяется Порядок разработки, реализации и оценки эффективности муниципальных программ Лухского муниципального района, утвержденный постановлением администрации Лухского муниципального района от </w:t>
      </w:r>
      <w:r w:rsidR="00EB2D50" w:rsidRPr="00D4656C">
        <w:rPr>
          <w:sz w:val="28"/>
          <w:szCs w:val="28"/>
        </w:rPr>
        <w:t>18.05.2017г. №192</w:t>
      </w:r>
      <w:r w:rsidR="0078372C" w:rsidRPr="00D4656C">
        <w:rPr>
          <w:sz w:val="28"/>
          <w:szCs w:val="28"/>
        </w:rPr>
        <w:t>.</w:t>
      </w:r>
    </w:p>
    <w:p w:rsidR="0078372C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На момент подготовки экспертного заключения по формированию бюджета Лухско</w:t>
      </w:r>
      <w:r w:rsidR="00B460C9" w:rsidRPr="00D4656C">
        <w:rPr>
          <w:sz w:val="28"/>
          <w:szCs w:val="28"/>
        </w:rPr>
        <w:t>го муниципального района на 20</w:t>
      </w:r>
      <w:r w:rsidR="00A90752" w:rsidRPr="00D4656C">
        <w:rPr>
          <w:sz w:val="28"/>
          <w:szCs w:val="28"/>
        </w:rPr>
        <w:t>2</w:t>
      </w:r>
      <w:r w:rsidR="00F23DF3" w:rsidRPr="00D4656C">
        <w:rPr>
          <w:sz w:val="28"/>
          <w:szCs w:val="28"/>
        </w:rPr>
        <w:t>2</w:t>
      </w:r>
      <w:r w:rsidR="00B460C9" w:rsidRPr="00D4656C">
        <w:rPr>
          <w:sz w:val="28"/>
          <w:szCs w:val="28"/>
        </w:rPr>
        <w:t xml:space="preserve"> год и плановый период 20</w:t>
      </w:r>
      <w:r w:rsidR="004A51A6" w:rsidRPr="00D4656C">
        <w:rPr>
          <w:sz w:val="28"/>
          <w:szCs w:val="28"/>
        </w:rPr>
        <w:t>2</w:t>
      </w:r>
      <w:r w:rsidR="00F23DF3" w:rsidRPr="00D4656C">
        <w:rPr>
          <w:sz w:val="28"/>
          <w:szCs w:val="28"/>
        </w:rPr>
        <w:t>3</w:t>
      </w:r>
      <w:r w:rsidR="00B460C9" w:rsidRPr="00D4656C">
        <w:rPr>
          <w:sz w:val="28"/>
          <w:szCs w:val="28"/>
        </w:rPr>
        <w:t>-202</w:t>
      </w:r>
      <w:r w:rsidR="00F23DF3" w:rsidRPr="00D4656C">
        <w:rPr>
          <w:sz w:val="28"/>
          <w:szCs w:val="28"/>
        </w:rPr>
        <w:t>4</w:t>
      </w:r>
      <w:r w:rsidR="00A90752" w:rsidRPr="00D4656C">
        <w:rPr>
          <w:sz w:val="28"/>
          <w:szCs w:val="28"/>
        </w:rPr>
        <w:t xml:space="preserve"> годов, все муниципальные программы</w:t>
      </w:r>
      <w:r w:rsidRPr="00D4656C">
        <w:rPr>
          <w:sz w:val="28"/>
          <w:szCs w:val="28"/>
        </w:rPr>
        <w:t>, финансирование по которым предусмотрено проектом бюджета, не утверждены .</w:t>
      </w:r>
    </w:p>
    <w:p w:rsidR="0078372C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Ведомственная структура расходов бюджета муниципального района на 20</w:t>
      </w:r>
      <w:r w:rsidR="00A90752" w:rsidRPr="00D4656C">
        <w:rPr>
          <w:sz w:val="28"/>
          <w:szCs w:val="28"/>
        </w:rPr>
        <w:t>2</w:t>
      </w:r>
      <w:r w:rsidR="00F23DF3" w:rsidRPr="00D4656C">
        <w:rPr>
          <w:sz w:val="28"/>
          <w:szCs w:val="28"/>
        </w:rPr>
        <w:t>2</w:t>
      </w:r>
      <w:r w:rsidR="0009079C" w:rsidRPr="00D4656C">
        <w:rPr>
          <w:sz w:val="28"/>
          <w:szCs w:val="28"/>
        </w:rPr>
        <w:t xml:space="preserve"> год и плановый период 20</w:t>
      </w:r>
      <w:r w:rsidR="004A51A6" w:rsidRPr="00D4656C">
        <w:rPr>
          <w:sz w:val="28"/>
          <w:szCs w:val="28"/>
        </w:rPr>
        <w:t>2</w:t>
      </w:r>
      <w:r w:rsidR="00F23DF3" w:rsidRPr="00D4656C">
        <w:rPr>
          <w:sz w:val="28"/>
          <w:szCs w:val="28"/>
        </w:rPr>
        <w:t>3</w:t>
      </w:r>
      <w:r w:rsidR="0009079C" w:rsidRPr="00D4656C">
        <w:rPr>
          <w:sz w:val="28"/>
          <w:szCs w:val="28"/>
        </w:rPr>
        <w:t xml:space="preserve"> и 202</w:t>
      </w:r>
      <w:r w:rsidR="00F23DF3" w:rsidRPr="00D4656C">
        <w:rPr>
          <w:sz w:val="28"/>
          <w:szCs w:val="28"/>
        </w:rPr>
        <w:t>4</w:t>
      </w:r>
      <w:r w:rsidRPr="00D4656C">
        <w:rPr>
          <w:sz w:val="28"/>
          <w:szCs w:val="28"/>
        </w:rPr>
        <w:t xml:space="preserve"> годов построена следующим образом:</w:t>
      </w:r>
    </w:p>
    <w:p w:rsidR="0078372C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- в соответствии с Бюджетным кодексом (ст.21) по разделам и подразделам классификации расходов бюджетов на основе единых для бюджет</w:t>
      </w:r>
      <w:r w:rsidR="00372F4D" w:rsidRPr="00D4656C">
        <w:rPr>
          <w:sz w:val="28"/>
          <w:szCs w:val="28"/>
        </w:rPr>
        <w:t>ов в бюджетной системы РФ кодов.</w:t>
      </w:r>
    </w:p>
    <w:p w:rsidR="0078372C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Распределение бюджетных ассигнований по разделам, подразделам, целевым статьям, видам расходов бюджетным законодательством предусмотрено в ведомственной структуре.  Перечень главных распорядителей бюджетных средств указан в составе ведомственной структуры, что соответствует статьи 21 (п.2) Бюджетного кодекса. </w:t>
      </w:r>
    </w:p>
    <w:p w:rsidR="00442187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Ведомственная структура расходов  районного бюджета представлена следующим образом:                                           </w:t>
      </w:r>
    </w:p>
    <w:p w:rsidR="0078372C" w:rsidRPr="00D4656C" w:rsidRDefault="0078372C" w:rsidP="003E5213">
      <w:pPr>
        <w:jc w:val="right"/>
      </w:pPr>
      <w:r w:rsidRPr="00D4656C">
        <w:rPr>
          <w:sz w:val="28"/>
          <w:szCs w:val="28"/>
        </w:rPr>
        <w:t xml:space="preserve">                                </w:t>
      </w:r>
      <w:r w:rsidRPr="00D4656C">
        <w:t>(тыс. руб.)</w:t>
      </w:r>
    </w:p>
    <w:tbl>
      <w:tblPr>
        <w:tblStyle w:val="a7"/>
        <w:tblW w:w="0" w:type="auto"/>
        <w:tblInd w:w="108" w:type="dxa"/>
        <w:tblLayout w:type="fixed"/>
        <w:tblLook w:val="01E0"/>
      </w:tblPr>
      <w:tblGrid>
        <w:gridCol w:w="1701"/>
        <w:gridCol w:w="1985"/>
        <w:gridCol w:w="1984"/>
        <w:gridCol w:w="1701"/>
        <w:gridCol w:w="1985"/>
      </w:tblGrid>
      <w:tr w:rsidR="0078372C" w:rsidRPr="00D4656C" w:rsidTr="009875F3">
        <w:trPr>
          <w:trHeight w:val="360"/>
        </w:trPr>
        <w:tc>
          <w:tcPr>
            <w:tcW w:w="1701" w:type="dxa"/>
            <w:vMerge w:val="restart"/>
          </w:tcPr>
          <w:p w:rsidR="0078372C" w:rsidRPr="00D4656C" w:rsidRDefault="0078372C" w:rsidP="003E5213">
            <w:r w:rsidRPr="00D4656C">
              <w:t>Код главных</w:t>
            </w:r>
          </w:p>
          <w:p w:rsidR="0078372C" w:rsidRPr="00D4656C" w:rsidRDefault="0078372C" w:rsidP="003E5213">
            <w:r w:rsidRPr="00D4656C">
              <w:t>распорядителей бюджетных средств</w:t>
            </w:r>
          </w:p>
        </w:tc>
        <w:tc>
          <w:tcPr>
            <w:tcW w:w="1985" w:type="dxa"/>
            <w:vMerge w:val="restart"/>
          </w:tcPr>
          <w:p w:rsidR="0078372C" w:rsidRPr="00D4656C" w:rsidRDefault="0078372C" w:rsidP="003E5213">
            <w:r w:rsidRPr="00D4656C">
              <w:t>Наименование</w:t>
            </w:r>
          </w:p>
          <w:p w:rsidR="0078372C" w:rsidRPr="00D4656C" w:rsidRDefault="0078372C" w:rsidP="003E5213">
            <w:r w:rsidRPr="00D4656C">
              <w:t>главного</w:t>
            </w:r>
          </w:p>
          <w:p w:rsidR="0078372C" w:rsidRPr="00D4656C" w:rsidRDefault="0078372C" w:rsidP="003E5213">
            <w:r w:rsidRPr="00D4656C">
              <w:t>распорядителя</w:t>
            </w:r>
          </w:p>
        </w:tc>
        <w:tc>
          <w:tcPr>
            <w:tcW w:w="5670" w:type="dxa"/>
            <w:gridSpan w:val="3"/>
          </w:tcPr>
          <w:p w:rsidR="0078372C" w:rsidRPr="00D4656C" w:rsidRDefault="0078372C" w:rsidP="003E5213">
            <w:r w:rsidRPr="00D4656C">
              <w:t xml:space="preserve">                         Проект бюджета</w:t>
            </w:r>
          </w:p>
        </w:tc>
      </w:tr>
      <w:tr w:rsidR="0078372C" w:rsidRPr="00D4656C" w:rsidTr="009875F3">
        <w:trPr>
          <w:trHeight w:val="360"/>
        </w:trPr>
        <w:tc>
          <w:tcPr>
            <w:tcW w:w="1701" w:type="dxa"/>
            <w:vMerge/>
          </w:tcPr>
          <w:p w:rsidR="0078372C" w:rsidRPr="00D4656C" w:rsidRDefault="0078372C" w:rsidP="003E5213"/>
        </w:tc>
        <w:tc>
          <w:tcPr>
            <w:tcW w:w="1985" w:type="dxa"/>
            <w:vMerge/>
          </w:tcPr>
          <w:p w:rsidR="0078372C" w:rsidRPr="00D4656C" w:rsidRDefault="0078372C" w:rsidP="003E5213"/>
        </w:tc>
        <w:tc>
          <w:tcPr>
            <w:tcW w:w="1984" w:type="dxa"/>
          </w:tcPr>
          <w:p w:rsidR="0078372C" w:rsidRPr="00D4656C" w:rsidRDefault="00357A24" w:rsidP="003E5213">
            <w:pPr>
              <w:jc w:val="center"/>
            </w:pPr>
            <w:r w:rsidRPr="00D4656C">
              <w:t>202</w:t>
            </w:r>
            <w:r w:rsidR="00C2124C" w:rsidRPr="00D4656C">
              <w:t>2</w:t>
            </w:r>
            <w:r w:rsidR="0078372C" w:rsidRPr="00D4656C">
              <w:t>год</w:t>
            </w:r>
          </w:p>
          <w:p w:rsidR="0078372C" w:rsidRPr="00D4656C" w:rsidRDefault="0078372C" w:rsidP="003E5213">
            <w:pPr>
              <w:jc w:val="center"/>
            </w:pPr>
          </w:p>
        </w:tc>
        <w:tc>
          <w:tcPr>
            <w:tcW w:w="1701" w:type="dxa"/>
          </w:tcPr>
          <w:p w:rsidR="0078372C" w:rsidRPr="00D4656C" w:rsidRDefault="0078372C" w:rsidP="003E5213">
            <w:pPr>
              <w:jc w:val="center"/>
            </w:pPr>
            <w:r w:rsidRPr="00D4656C">
              <w:t>20</w:t>
            </w:r>
            <w:r w:rsidR="00357A24" w:rsidRPr="00D4656C">
              <w:t>2</w:t>
            </w:r>
            <w:r w:rsidR="00C2124C" w:rsidRPr="00D4656C">
              <w:t>3</w:t>
            </w:r>
            <w:r w:rsidRPr="00D4656C">
              <w:t xml:space="preserve"> год</w:t>
            </w:r>
          </w:p>
        </w:tc>
        <w:tc>
          <w:tcPr>
            <w:tcW w:w="1985" w:type="dxa"/>
          </w:tcPr>
          <w:p w:rsidR="0078372C" w:rsidRPr="00D4656C" w:rsidRDefault="0078372C" w:rsidP="003E5213">
            <w:pPr>
              <w:jc w:val="center"/>
            </w:pPr>
            <w:r w:rsidRPr="00D4656C">
              <w:t>20</w:t>
            </w:r>
            <w:r w:rsidR="00220583" w:rsidRPr="00D4656C">
              <w:t>2</w:t>
            </w:r>
            <w:r w:rsidR="00C2124C" w:rsidRPr="00D4656C">
              <w:t>4</w:t>
            </w:r>
            <w:r w:rsidRPr="00D4656C">
              <w:t xml:space="preserve"> год</w:t>
            </w:r>
          </w:p>
        </w:tc>
      </w:tr>
      <w:tr w:rsidR="0078372C" w:rsidRPr="00D4656C" w:rsidTr="009875F3">
        <w:tc>
          <w:tcPr>
            <w:tcW w:w="1701" w:type="dxa"/>
          </w:tcPr>
          <w:p w:rsidR="0078372C" w:rsidRPr="00D4656C" w:rsidRDefault="0078372C" w:rsidP="003E5213">
            <w:r w:rsidRPr="00D4656C">
              <w:t>120</w:t>
            </w:r>
          </w:p>
        </w:tc>
        <w:tc>
          <w:tcPr>
            <w:tcW w:w="1985" w:type="dxa"/>
          </w:tcPr>
          <w:p w:rsidR="00761777" w:rsidRPr="00D4656C" w:rsidRDefault="0078372C" w:rsidP="00B43BDA">
            <w:r w:rsidRPr="00D4656C">
              <w:t>Администрация Лухского муниципального района</w:t>
            </w:r>
          </w:p>
        </w:tc>
        <w:tc>
          <w:tcPr>
            <w:tcW w:w="1984" w:type="dxa"/>
          </w:tcPr>
          <w:p w:rsidR="0078372C" w:rsidRPr="00D4656C" w:rsidRDefault="001F75A1" w:rsidP="003E5213">
            <w:pPr>
              <w:jc w:val="center"/>
            </w:pPr>
            <w:r w:rsidRPr="00D4656C">
              <w:t>35.224,6</w:t>
            </w:r>
          </w:p>
          <w:p w:rsidR="0078372C" w:rsidRPr="00D4656C" w:rsidRDefault="0078372C" w:rsidP="003E5213">
            <w:pPr>
              <w:jc w:val="center"/>
            </w:pPr>
            <w:r w:rsidRPr="00D4656C">
              <w:t xml:space="preserve">удельный вес  </w:t>
            </w:r>
            <w:r w:rsidR="00BD6934" w:rsidRPr="00D4656C">
              <w:t>27.</w:t>
            </w:r>
            <w:r w:rsidR="00BD6934" w:rsidRPr="00D4656C">
              <w:rPr>
                <w:lang w:val="en-US"/>
              </w:rPr>
              <w:t>4</w:t>
            </w:r>
            <w:r w:rsidRPr="00D4656C">
              <w:t xml:space="preserve"> </w:t>
            </w:r>
          </w:p>
          <w:p w:rsidR="0078372C" w:rsidRPr="00D4656C" w:rsidRDefault="0078372C" w:rsidP="003E5213">
            <w:pPr>
              <w:jc w:val="center"/>
            </w:pPr>
          </w:p>
        </w:tc>
        <w:tc>
          <w:tcPr>
            <w:tcW w:w="1701" w:type="dxa"/>
          </w:tcPr>
          <w:p w:rsidR="00F00A6C" w:rsidRPr="00D4656C" w:rsidRDefault="00173143" w:rsidP="003E5213">
            <w:pPr>
              <w:jc w:val="center"/>
            </w:pPr>
            <w:r w:rsidRPr="00D4656C">
              <w:t>32.</w:t>
            </w:r>
            <w:r w:rsidR="009875F3" w:rsidRPr="00D4656C">
              <w:t>121,9</w:t>
            </w:r>
          </w:p>
          <w:p w:rsidR="0078372C" w:rsidRPr="00D4656C" w:rsidRDefault="0078372C" w:rsidP="003E5213">
            <w:pPr>
              <w:jc w:val="center"/>
            </w:pPr>
            <w:r w:rsidRPr="00D4656C">
              <w:t>удельный вес</w:t>
            </w:r>
          </w:p>
          <w:p w:rsidR="0078372C" w:rsidRPr="00D4656C" w:rsidRDefault="00BC3D92" w:rsidP="003E5213">
            <w:pPr>
              <w:jc w:val="center"/>
            </w:pPr>
            <w:r w:rsidRPr="00D4656C">
              <w:t>2</w:t>
            </w:r>
            <w:r w:rsidR="00A61332" w:rsidRPr="00D4656C">
              <w:t>8,4</w:t>
            </w:r>
          </w:p>
        </w:tc>
        <w:tc>
          <w:tcPr>
            <w:tcW w:w="1985" w:type="dxa"/>
          </w:tcPr>
          <w:p w:rsidR="00F00A6C" w:rsidRPr="00D4656C" w:rsidRDefault="00173143" w:rsidP="003E5213">
            <w:pPr>
              <w:jc w:val="center"/>
            </w:pPr>
            <w:r w:rsidRPr="00D4656C">
              <w:t>30.</w:t>
            </w:r>
            <w:r w:rsidR="009875F3" w:rsidRPr="00D4656C">
              <w:t>938,6</w:t>
            </w:r>
          </w:p>
          <w:p w:rsidR="0078372C" w:rsidRPr="00D4656C" w:rsidRDefault="0078372C" w:rsidP="003E5213">
            <w:pPr>
              <w:jc w:val="center"/>
            </w:pPr>
            <w:r w:rsidRPr="00D4656C">
              <w:t>удельный вес</w:t>
            </w:r>
          </w:p>
          <w:p w:rsidR="0078372C" w:rsidRPr="00D4656C" w:rsidRDefault="00D55D1F" w:rsidP="003E5213">
            <w:pPr>
              <w:jc w:val="center"/>
            </w:pPr>
            <w:r w:rsidRPr="00D4656C">
              <w:t>30,3</w:t>
            </w:r>
          </w:p>
        </w:tc>
      </w:tr>
      <w:tr w:rsidR="0078372C" w:rsidRPr="00D4656C" w:rsidTr="009875F3">
        <w:tc>
          <w:tcPr>
            <w:tcW w:w="1701" w:type="dxa"/>
          </w:tcPr>
          <w:p w:rsidR="0078372C" w:rsidRPr="00D4656C" w:rsidRDefault="0078372C" w:rsidP="003E5213">
            <w:r w:rsidRPr="00D4656C">
              <w:lastRenderedPageBreak/>
              <w:t>041</w:t>
            </w:r>
          </w:p>
        </w:tc>
        <w:tc>
          <w:tcPr>
            <w:tcW w:w="1985" w:type="dxa"/>
          </w:tcPr>
          <w:p w:rsidR="0078372C" w:rsidRPr="00D4656C" w:rsidRDefault="0078372C" w:rsidP="003E5213">
            <w:r w:rsidRPr="00D4656C">
              <w:t>Комитет по управлению муниципальным имуществом и земельным отношениям</w:t>
            </w:r>
          </w:p>
        </w:tc>
        <w:tc>
          <w:tcPr>
            <w:tcW w:w="1984" w:type="dxa"/>
          </w:tcPr>
          <w:p w:rsidR="0078372C" w:rsidRPr="00D4656C" w:rsidRDefault="00C2124C" w:rsidP="003E5213">
            <w:pPr>
              <w:jc w:val="center"/>
            </w:pPr>
            <w:r w:rsidRPr="00D4656C">
              <w:t>21.910,1</w:t>
            </w:r>
            <w:r w:rsidR="0078372C" w:rsidRPr="00D4656C">
              <w:t xml:space="preserve"> (в т.ч. МФЦ-</w:t>
            </w:r>
            <w:r w:rsidR="00C52531" w:rsidRPr="00D4656C">
              <w:t>3.</w:t>
            </w:r>
            <w:r w:rsidR="001C2D12" w:rsidRPr="00D4656C">
              <w:t>755,6</w:t>
            </w:r>
            <w:r w:rsidR="0078372C" w:rsidRPr="00D4656C">
              <w:t>)</w:t>
            </w:r>
          </w:p>
          <w:p w:rsidR="0078372C" w:rsidRPr="00D4656C" w:rsidRDefault="0078372C" w:rsidP="003E5213">
            <w:pPr>
              <w:jc w:val="center"/>
            </w:pPr>
            <w:r w:rsidRPr="00D4656C">
              <w:t>удельный вес</w:t>
            </w:r>
          </w:p>
          <w:p w:rsidR="0078372C" w:rsidRPr="00D4656C" w:rsidRDefault="00BD6934" w:rsidP="003E5213">
            <w:pPr>
              <w:jc w:val="center"/>
              <w:rPr>
                <w:lang w:val="en-US"/>
              </w:rPr>
            </w:pPr>
            <w:r w:rsidRPr="00D4656C">
              <w:t>17.</w:t>
            </w:r>
            <w:r w:rsidRPr="00D4656C">
              <w:rPr>
                <w:lang w:val="en-US"/>
              </w:rPr>
              <w:t>0</w:t>
            </w:r>
          </w:p>
          <w:p w:rsidR="0078372C" w:rsidRPr="00D4656C" w:rsidRDefault="0078372C" w:rsidP="003E5213"/>
        </w:tc>
        <w:tc>
          <w:tcPr>
            <w:tcW w:w="1701" w:type="dxa"/>
          </w:tcPr>
          <w:p w:rsidR="0078372C" w:rsidRPr="00D4656C" w:rsidRDefault="00C2124C" w:rsidP="003E5213">
            <w:pPr>
              <w:jc w:val="center"/>
            </w:pPr>
            <w:r w:rsidRPr="00D4656C">
              <w:t>13.302,3</w:t>
            </w:r>
          </w:p>
          <w:p w:rsidR="0078372C" w:rsidRPr="00D4656C" w:rsidRDefault="0078372C" w:rsidP="003E5213">
            <w:pPr>
              <w:jc w:val="center"/>
            </w:pPr>
            <w:r w:rsidRPr="00D4656C">
              <w:t>(в т.ч. МФЦ -</w:t>
            </w:r>
          </w:p>
          <w:p w:rsidR="0078372C" w:rsidRPr="00D4656C" w:rsidRDefault="0078372C" w:rsidP="003E5213">
            <w:pPr>
              <w:jc w:val="center"/>
            </w:pPr>
            <w:r w:rsidRPr="00D4656C">
              <w:t>2.</w:t>
            </w:r>
            <w:r w:rsidR="0013420A" w:rsidRPr="00D4656C">
              <w:t>296,2</w:t>
            </w:r>
            <w:r w:rsidR="004442FE" w:rsidRPr="00D4656C">
              <w:t>)</w:t>
            </w:r>
          </w:p>
          <w:p w:rsidR="0078372C" w:rsidRPr="00D4656C" w:rsidRDefault="0078372C" w:rsidP="003E5213">
            <w:pPr>
              <w:jc w:val="center"/>
            </w:pPr>
            <w:r w:rsidRPr="00D4656C">
              <w:t>удельный вес</w:t>
            </w:r>
          </w:p>
          <w:p w:rsidR="0078372C" w:rsidRPr="00D4656C" w:rsidRDefault="00A61332" w:rsidP="003E5213">
            <w:pPr>
              <w:jc w:val="center"/>
            </w:pPr>
            <w:r w:rsidRPr="00D4656C">
              <w:t>11,8</w:t>
            </w:r>
          </w:p>
          <w:p w:rsidR="0078372C" w:rsidRPr="00D4656C" w:rsidRDefault="0078372C" w:rsidP="003E5213"/>
        </w:tc>
        <w:tc>
          <w:tcPr>
            <w:tcW w:w="1985" w:type="dxa"/>
          </w:tcPr>
          <w:p w:rsidR="0078372C" w:rsidRPr="00D4656C" w:rsidRDefault="00C2124C" w:rsidP="003E5213">
            <w:pPr>
              <w:jc w:val="center"/>
            </w:pPr>
            <w:r w:rsidRPr="00D4656C">
              <w:t>13.814,3</w:t>
            </w:r>
          </w:p>
          <w:p w:rsidR="0078372C" w:rsidRPr="00D4656C" w:rsidRDefault="0078372C" w:rsidP="003E5213">
            <w:pPr>
              <w:jc w:val="center"/>
            </w:pPr>
            <w:r w:rsidRPr="00D4656C">
              <w:t>( в т.ч. МФЦ-</w:t>
            </w:r>
            <w:r w:rsidR="0013420A" w:rsidRPr="00D4656C">
              <w:t>1.</w:t>
            </w:r>
            <w:r w:rsidR="001C2D12" w:rsidRPr="00D4656C">
              <w:t>150,8</w:t>
            </w:r>
            <w:r w:rsidRPr="00D4656C">
              <w:t>)</w:t>
            </w:r>
          </w:p>
          <w:p w:rsidR="0078372C" w:rsidRPr="00D4656C" w:rsidRDefault="0078372C" w:rsidP="003E5213">
            <w:pPr>
              <w:jc w:val="center"/>
            </w:pPr>
            <w:r w:rsidRPr="00D4656C">
              <w:t>удельный вес</w:t>
            </w:r>
          </w:p>
          <w:p w:rsidR="0078372C" w:rsidRPr="00D4656C" w:rsidRDefault="00D55D1F" w:rsidP="003E5213">
            <w:pPr>
              <w:jc w:val="center"/>
            </w:pPr>
            <w:r w:rsidRPr="00D4656C">
              <w:t>13,5</w:t>
            </w:r>
          </w:p>
          <w:p w:rsidR="0078372C" w:rsidRPr="00D4656C" w:rsidRDefault="0078372C" w:rsidP="003E5213"/>
        </w:tc>
      </w:tr>
      <w:tr w:rsidR="0078372C" w:rsidRPr="00D4656C" w:rsidTr="009875F3">
        <w:tc>
          <w:tcPr>
            <w:tcW w:w="1701" w:type="dxa"/>
          </w:tcPr>
          <w:p w:rsidR="0078372C" w:rsidRPr="00D4656C" w:rsidRDefault="0078372C" w:rsidP="003E5213">
            <w:r w:rsidRPr="00D4656C">
              <w:t>042</w:t>
            </w:r>
          </w:p>
        </w:tc>
        <w:tc>
          <w:tcPr>
            <w:tcW w:w="1985" w:type="dxa"/>
          </w:tcPr>
          <w:p w:rsidR="0078372C" w:rsidRPr="00D4656C" w:rsidRDefault="0078372C" w:rsidP="003E5213">
            <w:r w:rsidRPr="00D4656C">
              <w:t xml:space="preserve">Отдел образования </w:t>
            </w:r>
            <w:r w:rsidR="00273178" w:rsidRPr="00D4656C">
              <w:t xml:space="preserve">и делам молодежи </w:t>
            </w:r>
            <w:r w:rsidRPr="00D4656C">
              <w:t>администрации Лухского муниципального района</w:t>
            </w:r>
          </w:p>
        </w:tc>
        <w:tc>
          <w:tcPr>
            <w:tcW w:w="1984" w:type="dxa"/>
          </w:tcPr>
          <w:p w:rsidR="0078372C" w:rsidRPr="00D4656C" w:rsidRDefault="00FA70B3" w:rsidP="003E5213">
            <w:pPr>
              <w:jc w:val="center"/>
            </w:pPr>
            <w:r w:rsidRPr="00D4656C">
              <w:t>68.150,0</w:t>
            </w:r>
          </w:p>
          <w:p w:rsidR="0078372C" w:rsidRPr="00D4656C" w:rsidRDefault="0078372C" w:rsidP="003E5213">
            <w:pPr>
              <w:jc w:val="center"/>
            </w:pPr>
            <w:r w:rsidRPr="00D4656C">
              <w:t>удельный вес</w:t>
            </w:r>
          </w:p>
          <w:p w:rsidR="0078372C" w:rsidRPr="00D4656C" w:rsidRDefault="00BD6934" w:rsidP="003E5213">
            <w:pPr>
              <w:jc w:val="center"/>
              <w:rPr>
                <w:lang w:val="en-US"/>
              </w:rPr>
            </w:pPr>
            <w:r w:rsidRPr="00D4656C">
              <w:rPr>
                <w:lang w:val="en-US"/>
              </w:rPr>
              <w:t>53.0</w:t>
            </w:r>
          </w:p>
          <w:p w:rsidR="0078372C" w:rsidRPr="00D4656C" w:rsidRDefault="0078372C" w:rsidP="003E5213"/>
        </w:tc>
        <w:tc>
          <w:tcPr>
            <w:tcW w:w="1701" w:type="dxa"/>
          </w:tcPr>
          <w:p w:rsidR="0078372C" w:rsidRPr="00D4656C" w:rsidRDefault="001F75A1" w:rsidP="003E5213">
            <w:pPr>
              <w:jc w:val="center"/>
            </w:pPr>
            <w:r w:rsidRPr="00D4656C">
              <w:t>64.222,8</w:t>
            </w:r>
          </w:p>
          <w:p w:rsidR="0078372C" w:rsidRPr="00D4656C" w:rsidRDefault="0078372C" w:rsidP="003E5213">
            <w:pPr>
              <w:jc w:val="center"/>
            </w:pPr>
            <w:r w:rsidRPr="00D4656C">
              <w:t>удельный вес</w:t>
            </w:r>
          </w:p>
          <w:p w:rsidR="0078372C" w:rsidRPr="00D4656C" w:rsidRDefault="00A61332" w:rsidP="003E5213">
            <w:pPr>
              <w:jc w:val="center"/>
            </w:pPr>
            <w:r w:rsidRPr="00D4656C">
              <w:t>56,8</w:t>
            </w:r>
          </w:p>
          <w:p w:rsidR="0078372C" w:rsidRPr="00D4656C" w:rsidRDefault="0078372C" w:rsidP="003E5213">
            <w:pPr>
              <w:jc w:val="center"/>
            </w:pPr>
          </w:p>
        </w:tc>
        <w:tc>
          <w:tcPr>
            <w:tcW w:w="1985" w:type="dxa"/>
          </w:tcPr>
          <w:p w:rsidR="001F75A1" w:rsidRPr="00D4656C" w:rsidRDefault="001F75A1" w:rsidP="003E5213">
            <w:pPr>
              <w:jc w:val="center"/>
            </w:pPr>
            <w:r w:rsidRPr="00D4656C">
              <w:t>53.912,8</w:t>
            </w:r>
          </w:p>
          <w:p w:rsidR="0078372C" w:rsidRPr="00D4656C" w:rsidRDefault="0078372C" w:rsidP="003E5213">
            <w:pPr>
              <w:jc w:val="center"/>
            </w:pPr>
            <w:r w:rsidRPr="00D4656C">
              <w:t>удельный вес</w:t>
            </w:r>
          </w:p>
          <w:p w:rsidR="0078372C" w:rsidRPr="00D4656C" w:rsidRDefault="00D55D1F" w:rsidP="003E5213">
            <w:pPr>
              <w:jc w:val="center"/>
            </w:pPr>
            <w:r w:rsidRPr="00D4656C">
              <w:t>52,8</w:t>
            </w:r>
          </w:p>
          <w:p w:rsidR="0078372C" w:rsidRPr="00D4656C" w:rsidRDefault="0078372C" w:rsidP="003E5213">
            <w:pPr>
              <w:jc w:val="center"/>
            </w:pPr>
          </w:p>
        </w:tc>
      </w:tr>
      <w:tr w:rsidR="00B43BDA" w:rsidRPr="00D4656C" w:rsidTr="00B43BDA">
        <w:trPr>
          <w:trHeight w:val="1617"/>
        </w:trPr>
        <w:tc>
          <w:tcPr>
            <w:tcW w:w="1701" w:type="dxa"/>
          </w:tcPr>
          <w:p w:rsidR="00B43BDA" w:rsidRPr="00D4656C" w:rsidRDefault="00B43BDA" w:rsidP="003E5213">
            <w:r w:rsidRPr="00D4656C">
              <w:t>043</w:t>
            </w:r>
          </w:p>
        </w:tc>
        <w:tc>
          <w:tcPr>
            <w:tcW w:w="1985" w:type="dxa"/>
          </w:tcPr>
          <w:p w:rsidR="00B43BDA" w:rsidRPr="00D4656C" w:rsidRDefault="00B43BDA" w:rsidP="003E5213">
            <w:r w:rsidRPr="00D4656C">
              <w:t>Финансовый отдел администрации Лухского муниципального района</w:t>
            </w:r>
          </w:p>
        </w:tc>
        <w:tc>
          <w:tcPr>
            <w:tcW w:w="1984" w:type="dxa"/>
          </w:tcPr>
          <w:p w:rsidR="00B43BDA" w:rsidRPr="00D4656C" w:rsidRDefault="00B43BDA" w:rsidP="003E5213">
            <w:pPr>
              <w:jc w:val="center"/>
            </w:pPr>
            <w:r w:rsidRPr="00D4656C">
              <w:t>2.627,1</w:t>
            </w:r>
          </w:p>
          <w:p w:rsidR="00B43BDA" w:rsidRPr="00D4656C" w:rsidRDefault="00B43BDA" w:rsidP="003E5213">
            <w:pPr>
              <w:jc w:val="center"/>
            </w:pPr>
            <w:r w:rsidRPr="00D4656C">
              <w:t>удельный вес</w:t>
            </w:r>
          </w:p>
          <w:p w:rsidR="00B43BDA" w:rsidRPr="00D4656C" w:rsidRDefault="00BD6934" w:rsidP="003E5213">
            <w:pPr>
              <w:jc w:val="center"/>
              <w:rPr>
                <w:lang w:val="en-US"/>
              </w:rPr>
            </w:pPr>
            <w:r w:rsidRPr="00D4656C">
              <w:rPr>
                <w:lang w:val="en-US"/>
              </w:rPr>
              <w:t>2.0</w:t>
            </w:r>
          </w:p>
          <w:p w:rsidR="00B43BDA" w:rsidRPr="00D4656C" w:rsidRDefault="00B43BDA" w:rsidP="003E5213"/>
        </w:tc>
        <w:tc>
          <w:tcPr>
            <w:tcW w:w="1701" w:type="dxa"/>
          </w:tcPr>
          <w:p w:rsidR="00B43BDA" w:rsidRPr="00D4656C" w:rsidRDefault="00B43BDA" w:rsidP="003E5213">
            <w:pPr>
              <w:jc w:val="center"/>
            </w:pPr>
            <w:r w:rsidRPr="00D4656C">
              <w:t>2.623,3</w:t>
            </w:r>
          </w:p>
          <w:p w:rsidR="00B43BDA" w:rsidRPr="00D4656C" w:rsidRDefault="00B43BDA" w:rsidP="003E5213">
            <w:pPr>
              <w:jc w:val="center"/>
            </w:pPr>
            <w:r w:rsidRPr="00D4656C">
              <w:t>удельный вес</w:t>
            </w:r>
          </w:p>
          <w:p w:rsidR="00B43BDA" w:rsidRPr="00D4656C" w:rsidRDefault="00B43BDA" w:rsidP="003E5213">
            <w:pPr>
              <w:jc w:val="center"/>
            </w:pPr>
            <w:r w:rsidRPr="00D4656C">
              <w:t>2,</w:t>
            </w:r>
            <w:r w:rsidR="00A61332" w:rsidRPr="00D4656C">
              <w:t>3</w:t>
            </w:r>
          </w:p>
        </w:tc>
        <w:tc>
          <w:tcPr>
            <w:tcW w:w="1985" w:type="dxa"/>
          </w:tcPr>
          <w:p w:rsidR="00B43BDA" w:rsidRPr="00D4656C" w:rsidRDefault="00B43BDA" w:rsidP="003E5213">
            <w:pPr>
              <w:jc w:val="center"/>
            </w:pPr>
            <w:r w:rsidRPr="00D4656C">
              <w:t>2.620,0</w:t>
            </w:r>
          </w:p>
          <w:p w:rsidR="00B43BDA" w:rsidRPr="00D4656C" w:rsidRDefault="00B43BDA" w:rsidP="003E5213">
            <w:pPr>
              <w:jc w:val="center"/>
            </w:pPr>
            <w:r w:rsidRPr="00D4656C">
              <w:t>удельный вес</w:t>
            </w:r>
          </w:p>
          <w:p w:rsidR="00B43BDA" w:rsidRPr="00D4656C" w:rsidRDefault="00D55D1F" w:rsidP="003E5213">
            <w:pPr>
              <w:jc w:val="center"/>
            </w:pPr>
            <w:r w:rsidRPr="00D4656C">
              <w:t>2,6</w:t>
            </w:r>
          </w:p>
        </w:tc>
      </w:tr>
      <w:tr w:rsidR="00B43BDA" w:rsidRPr="00D4656C" w:rsidTr="009875F3">
        <w:trPr>
          <w:trHeight w:val="312"/>
        </w:trPr>
        <w:tc>
          <w:tcPr>
            <w:tcW w:w="1701" w:type="dxa"/>
          </w:tcPr>
          <w:p w:rsidR="00B43BDA" w:rsidRPr="00D4656C" w:rsidRDefault="00B43BDA" w:rsidP="003E5213">
            <w:r w:rsidRPr="00D4656C">
              <w:t>122</w:t>
            </w:r>
          </w:p>
        </w:tc>
        <w:tc>
          <w:tcPr>
            <w:tcW w:w="1985" w:type="dxa"/>
          </w:tcPr>
          <w:p w:rsidR="00B43BDA" w:rsidRPr="00D4656C" w:rsidRDefault="00B43BDA" w:rsidP="003E5213">
            <w:r w:rsidRPr="00D4656C">
              <w:t>Совет Лухского муниципального  района</w:t>
            </w:r>
          </w:p>
        </w:tc>
        <w:tc>
          <w:tcPr>
            <w:tcW w:w="1984" w:type="dxa"/>
          </w:tcPr>
          <w:p w:rsidR="00B43BDA" w:rsidRPr="00D4656C" w:rsidRDefault="00B43BDA" w:rsidP="00B43BDA">
            <w:pPr>
              <w:jc w:val="center"/>
              <w:rPr>
                <w:lang w:val="en-US"/>
              </w:rPr>
            </w:pPr>
            <w:r w:rsidRPr="00D4656C">
              <w:t>729,3</w:t>
            </w:r>
          </w:p>
          <w:p w:rsidR="00BD6934" w:rsidRPr="00D4656C" w:rsidRDefault="00BD6934" w:rsidP="00B43BDA">
            <w:pPr>
              <w:jc w:val="center"/>
            </w:pPr>
            <w:r w:rsidRPr="00D4656C">
              <w:t xml:space="preserve">удельный вес </w:t>
            </w:r>
          </w:p>
          <w:p w:rsidR="00BD6934" w:rsidRPr="00D4656C" w:rsidRDefault="00BD6934" w:rsidP="00B43BDA">
            <w:pPr>
              <w:jc w:val="center"/>
            </w:pPr>
            <w:r w:rsidRPr="00D4656C">
              <w:t>0,6</w:t>
            </w:r>
          </w:p>
        </w:tc>
        <w:tc>
          <w:tcPr>
            <w:tcW w:w="1701" w:type="dxa"/>
          </w:tcPr>
          <w:p w:rsidR="00B43BDA" w:rsidRPr="00D4656C" w:rsidRDefault="00B43BDA" w:rsidP="003E5213">
            <w:pPr>
              <w:jc w:val="center"/>
            </w:pPr>
            <w:r w:rsidRPr="00D4656C">
              <w:t>729,3</w:t>
            </w:r>
          </w:p>
          <w:p w:rsidR="00BD6934" w:rsidRPr="00D4656C" w:rsidRDefault="00BD6934" w:rsidP="003E5213">
            <w:pPr>
              <w:jc w:val="center"/>
            </w:pPr>
            <w:r w:rsidRPr="00D4656C">
              <w:t>удельный вес</w:t>
            </w:r>
          </w:p>
          <w:p w:rsidR="00BD6934" w:rsidRPr="00D4656C" w:rsidRDefault="00BD6934" w:rsidP="003E5213">
            <w:pPr>
              <w:jc w:val="center"/>
            </w:pPr>
            <w:r w:rsidRPr="00D4656C">
              <w:t>0,6</w:t>
            </w:r>
          </w:p>
        </w:tc>
        <w:tc>
          <w:tcPr>
            <w:tcW w:w="1985" w:type="dxa"/>
          </w:tcPr>
          <w:p w:rsidR="00B43BDA" w:rsidRPr="00D4656C" w:rsidRDefault="00B43BDA" w:rsidP="003E5213">
            <w:pPr>
              <w:jc w:val="center"/>
            </w:pPr>
            <w:r w:rsidRPr="00D4656C">
              <w:t>729,3</w:t>
            </w:r>
          </w:p>
          <w:p w:rsidR="00A61332" w:rsidRPr="00D4656C" w:rsidRDefault="00A61332" w:rsidP="003E5213">
            <w:pPr>
              <w:jc w:val="center"/>
            </w:pPr>
            <w:r w:rsidRPr="00D4656C">
              <w:t>удельный вес</w:t>
            </w:r>
          </w:p>
          <w:p w:rsidR="00A61332" w:rsidRPr="00D4656C" w:rsidRDefault="00A61332" w:rsidP="003E5213">
            <w:pPr>
              <w:jc w:val="center"/>
              <w:rPr>
                <w:lang w:val="en-US"/>
              </w:rPr>
            </w:pPr>
            <w:r w:rsidRPr="00D4656C">
              <w:t>0,7</w:t>
            </w:r>
          </w:p>
        </w:tc>
      </w:tr>
      <w:tr w:rsidR="0078372C" w:rsidRPr="00D4656C" w:rsidTr="009875F3">
        <w:tc>
          <w:tcPr>
            <w:tcW w:w="1701" w:type="dxa"/>
          </w:tcPr>
          <w:p w:rsidR="0078372C" w:rsidRPr="00D4656C" w:rsidRDefault="0078372C" w:rsidP="003E5213">
            <w:pPr>
              <w:rPr>
                <w:i/>
              </w:rPr>
            </w:pPr>
          </w:p>
        </w:tc>
        <w:tc>
          <w:tcPr>
            <w:tcW w:w="1985" w:type="dxa"/>
          </w:tcPr>
          <w:p w:rsidR="0078372C" w:rsidRPr="00D4656C" w:rsidRDefault="0078372C" w:rsidP="003E5213">
            <w:r w:rsidRPr="00D4656C">
              <w:t>Итого:</w:t>
            </w:r>
          </w:p>
        </w:tc>
        <w:tc>
          <w:tcPr>
            <w:tcW w:w="1984" w:type="dxa"/>
          </w:tcPr>
          <w:p w:rsidR="0078372C" w:rsidRPr="00D4656C" w:rsidRDefault="0078372C" w:rsidP="009875F3">
            <w:r w:rsidRPr="00D4656C">
              <w:t xml:space="preserve"> </w:t>
            </w:r>
            <w:r w:rsidR="009875F3" w:rsidRPr="00D4656C">
              <w:t>128.641,1</w:t>
            </w:r>
            <w:r w:rsidRPr="00D4656C">
              <w:t>/100</w:t>
            </w:r>
          </w:p>
        </w:tc>
        <w:tc>
          <w:tcPr>
            <w:tcW w:w="1701" w:type="dxa"/>
          </w:tcPr>
          <w:p w:rsidR="0078372C" w:rsidRPr="00D4656C" w:rsidRDefault="009875F3" w:rsidP="003E5213">
            <w:r w:rsidRPr="00D4656C">
              <w:t>112.999,6</w:t>
            </w:r>
            <w:r w:rsidR="00EB16A7" w:rsidRPr="00D4656C">
              <w:t>/100</w:t>
            </w:r>
          </w:p>
        </w:tc>
        <w:tc>
          <w:tcPr>
            <w:tcW w:w="1985" w:type="dxa"/>
          </w:tcPr>
          <w:p w:rsidR="0078372C" w:rsidRPr="00D4656C" w:rsidRDefault="009875F3" w:rsidP="009875F3">
            <w:pPr>
              <w:jc w:val="center"/>
            </w:pPr>
            <w:r w:rsidRPr="00D4656C">
              <w:t>102.015</w:t>
            </w:r>
            <w:r w:rsidR="00BC3D92" w:rsidRPr="00D4656C">
              <w:t>,</w:t>
            </w:r>
            <w:r w:rsidRPr="00D4656C">
              <w:t>0</w:t>
            </w:r>
            <w:r w:rsidR="00F00A6C" w:rsidRPr="00D4656C">
              <w:t>/100</w:t>
            </w:r>
          </w:p>
        </w:tc>
      </w:tr>
    </w:tbl>
    <w:p w:rsidR="0078372C" w:rsidRPr="00D4656C" w:rsidRDefault="0078372C" w:rsidP="003E5213">
      <w:pPr>
        <w:rPr>
          <w:i/>
        </w:rPr>
      </w:pPr>
    </w:p>
    <w:p w:rsidR="00955A41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По итогам распределения бюджетных ассигнований по главным распорядителям наибольший удельный вес в распоряжении</w:t>
      </w:r>
      <w:r w:rsidR="00955A41" w:rsidRPr="00D4656C">
        <w:rPr>
          <w:i/>
          <w:sz w:val="28"/>
          <w:szCs w:val="28"/>
        </w:rPr>
        <w:t xml:space="preserve"> </w:t>
      </w:r>
      <w:r w:rsidR="00273178" w:rsidRPr="00D4656C">
        <w:rPr>
          <w:sz w:val="28"/>
          <w:szCs w:val="28"/>
        </w:rPr>
        <w:t>отдела образования и делам молодежи администрации Лухского муниципального района</w:t>
      </w:r>
      <w:r w:rsidR="00955A41" w:rsidRPr="00D4656C">
        <w:rPr>
          <w:sz w:val="28"/>
          <w:szCs w:val="28"/>
        </w:rPr>
        <w:t>,</w:t>
      </w:r>
      <w:r w:rsidR="00273178" w:rsidRPr="00D4656C">
        <w:rPr>
          <w:sz w:val="28"/>
          <w:szCs w:val="28"/>
        </w:rPr>
        <w:t xml:space="preserve"> удельный вес составил  2022</w:t>
      </w:r>
      <w:r w:rsidR="00955A41" w:rsidRPr="00D4656C">
        <w:rPr>
          <w:sz w:val="28"/>
          <w:szCs w:val="28"/>
        </w:rPr>
        <w:t xml:space="preserve">г. – </w:t>
      </w:r>
      <w:r w:rsidR="00273178" w:rsidRPr="00D4656C">
        <w:rPr>
          <w:sz w:val="28"/>
          <w:szCs w:val="28"/>
        </w:rPr>
        <w:t>53,0 ед. , плановый период 2023г. – 56,8  ед., 2024</w:t>
      </w:r>
      <w:r w:rsidR="00955A41" w:rsidRPr="00D4656C">
        <w:rPr>
          <w:sz w:val="28"/>
          <w:szCs w:val="28"/>
        </w:rPr>
        <w:t xml:space="preserve">г. – </w:t>
      </w:r>
      <w:r w:rsidR="00273178" w:rsidRPr="00D4656C">
        <w:rPr>
          <w:sz w:val="28"/>
          <w:szCs w:val="28"/>
        </w:rPr>
        <w:t>52,8</w:t>
      </w:r>
      <w:r w:rsidR="00955A41" w:rsidRPr="00D4656C">
        <w:rPr>
          <w:sz w:val="28"/>
          <w:szCs w:val="28"/>
        </w:rPr>
        <w:t xml:space="preserve"> ед.</w:t>
      </w:r>
      <w:r w:rsidR="00573C49" w:rsidRPr="00D4656C">
        <w:rPr>
          <w:sz w:val="28"/>
          <w:szCs w:val="28"/>
        </w:rPr>
        <w:t xml:space="preserve">   </w:t>
      </w:r>
      <w:r w:rsidR="00955A41" w:rsidRPr="00D4656C">
        <w:rPr>
          <w:sz w:val="28"/>
          <w:szCs w:val="28"/>
        </w:rPr>
        <w:t>В 202</w:t>
      </w:r>
      <w:r w:rsidR="00273178" w:rsidRPr="00D4656C">
        <w:rPr>
          <w:sz w:val="28"/>
          <w:szCs w:val="28"/>
        </w:rPr>
        <w:t>2</w:t>
      </w:r>
      <w:r w:rsidR="00955A41" w:rsidRPr="00D4656C">
        <w:rPr>
          <w:sz w:val="28"/>
          <w:szCs w:val="28"/>
        </w:rPr>
        <w:t xml:space="preserve"> году у</w:t>
      </w:r>
      <w:r w:rsidR="001C2D12" w:rsidRPr="00D4656C">
        <w:rPr>
          <w:sz w:val="28"/>
          <w:szCs w:val="28"/>
        </w:rPr>
        <w:t>меньшение</w:t>
      </w:r>
      <w:r w:rsidR="00955A41" w:rsidRPr="00D4656C">
        <w:rPr>
          <w:sz w:val="28"/>
          <w:szCs w:val="28"/>
        </w:rPr>
        <w:t xml:space="preserve"> ассигнований к уровню 20</w:t>
      </w:r>
      <w:r w:rsidR="00273178" w:rsidRPr="00D4656C">
        <w:rPr>
          <w:sz w:val="28"/>
          <w:szCs w:val="28"/>
        </w:rPr>
        <w:t>21</w:t>
      </w:r>
      <w:r w:rsidR="00955A41" w:rsidRPr="00D4656C">
        <w:rPr>
          <w:sz w:val="28"/>
          <w:szCs w:val="28"/>
        </w:rPr>
        <w:t>г. (</w:t>
      </w:r>
      <w:r w:rsidR="001C2D12" w:rsidRPr="00D4656C">
        <w:rPr>
          <w:sz w:val="28"/>
          <w:szCs w:val="28"/>
        </w:rPr>
        <w:t>67.282,8</w:t>
      </w:r>
      <w:r w:rsidR="00955A41" w:rsidRPr="00D4656C">
        <w:rPr>
          <w:sz w:val="28"/>
          <w:szCs w:val="28"/>
        </w:rPr>
        <w:t xml:space="preserve">руб.) на сумму </w:t>
      </w:r>
      <w:r w:rsidR="001C2D12" w:rsidRPr="00D4656C">
        <w:rPr>
          <w:sz w:val="28"/>
          <w:szCs w:val="28"/>
        </w:rPr>
        <w:t>635,1</w:t>
      </w:r>
      <w:r w:rsidR="00955A41" w:rsidRPr="00D4656C">
        <w:rPr>
          <w:sz w:val="28"/>
          <w:szCs w:val="28"/>
        </w:rPr>
        <w:t xml:space="preserve"> тыс. руб.</w:t>
      </w:r>
    </w:p>
    <w:p w:rsidR="00955A41" w:rsidRPr="00D4656C" w:rsidRDefault="00955A41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По расходам Лухского  многофункционального ц</w:t>
      </w:r>
      <w:r w:rsidR="00175367" w:rsidRPr="00D4656C">
        <w:rPr>
          <w:sz w:val="28"/>
          <w:szCs w:val="28"/>
        </w:rPr>
        <w:t>ентра  в проекте бюджета на 2022</w:t>
      </w:r>
      <w:r w:rsidRPr="00D4656C">
        <w:rPr>
          <w:sz w:val="28"/>
          <w:szCs w:val="28"/>
        </w:rPr>
        <w:t xml:space="preserve"> год   заложены денежные средства  в сумме 3.</w:t>
      </w:r>
      <w:r w:rsidR="001C2D12" w:rsidRPr="00D4656C">
        <w:rPr>
          <w:sz w:val="28"/>
          <w:szCs w:val="28"/>
        </w:rPr>
        <w:t>755,6</w:t>
      </w:r>
      <w:r w:rsidRPr="00D4656C">
        <w:rPr>
          <w:sz w:val="28"/>
          <w:szCs w:val="28"/>
        </w:rPr>
        <w:t xml:space="preserve"> тыс.руб., на плановый период 202</w:t>
      </w:r>
      <w:r w:rsidR="001C2D12" w:rsidRPr="00D4656C">
        <w:rPr>
          <w:sz w:val="28"/>
          <w:szCs w:val="28"/>
        </w:rPr>
        <w:t>3</w:t>
      </w:r>
      <w:r w:rsidRPr="00D4656C">
        <w:rPr>
          <w:sz w:val="28"/>
          <w:szCs w:val="28"/>
        </w:rPr>
        <w:t xml:space="preserve"> и 202</w:t>
      </w:r>
      <w:r w:rsidR="001C2D12" w:rsidRPr="00D4656C">
        <w:rPr>
          <w:sz w:val="28"/>
          <w:szCs w:val="28"/>
        </w:rPr>
        <w:t>4</w:t>
      </w:r>
      <w:r w:rsidRPr="00D4656C">
        <w:rPr>
          <w:sz w:val="28"/>
          <w:szCs w:val="28"/>
        </w:rPr>
        <w:t xml:space="preserve"> годов расходы  запланированы в сумме по 2.296,2 тыс.руб. и 1.</w:t>
      </w:r>
      <w:r w:rsidR="001C2D12" w:rsidRPr="00D4656C">
        <w:rPr>
          <w:sz w:val="28"/>
          <w:szCs w:val="28"/>
        </w:rPr>
        <w:t>150,8</w:t>
      </w:r>
      <w:r w:rsidRPr="00D4656C">
        <w:rPr>
          <w:sz w:val="28"/>
          <w:szCs w:val="28"/>
        </w:rPr>
        <w:t xml:space="preserve"> тыс.руб. соответственно.</w:t>
      </w:r>
    </w:p>
    <w:p w:rsidR="0078372C" w:rsidRPr="00D4656C" w:rsidRDefault="004E39FB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</w:t>
      </w:r>
      <w:r w:rsidR="0076272F" w:rsidRPr="00D4656C">
        <w:rPr>
          <w:sz w:val="28"/>
          <w:szCs w:val="28"/>
        </w:rPr>
        <w:t xml:space="preserve">По </w:t>
      </w:r>
      <w:r w:rsidR="00175367" w:rsidRPr="00D4656C">
        <w:rPr>
          <w:sz w:val="28"/>
          <w:szCs w:val="28"/>
        </w:rPr>
        <w:t xml:space="preserve">комитету по управлению муниципальным имуществом и земельным отношениям </w:t>
      </w:r>
      <w:r w:rsidRPr="00D4656C">
        <w:rPr>
          <w:sz w:val="28"/>
          <w:szCs w:val="28"/>
        </w:rPr>
        <w:t xml:space="preserve">удельный вес </w:t>
      </w:r>
      <w:r w:rsidR="0078372C" w:rsidRPr="00D4656C">
        <w:rPr>
          <w:sz w:val="28"/>
          <w:szCs w:val="28"/>
        </w:rPr>
        <w:t xml:space="preserve"> на 20</w:t>
      </w:r>
      <w:r w:rsidR="00F20D6C" w:rsidRPr="00D4656C">
        <w:rPr>
          <w:sz w:val="28"/>
          <w:szCs w:val="28"/>
        </w:rPr>
        <w:t>2</w:t>
      </w:r>
      <w:r w:rsidR="00175367" w:rsidRPr="00D4656C">
        <w:rPr>
          <w:sz w:val="28"/>
          <w:szCs w:val="28"/>
        </w:rPr>
        <w:t>2</w:t>
      </w:r>
      <w:r w:rsidR="0078372C" w:rsidRPr="00D4656C">
        <w:rPr>
          <w:sz w:val="28"/>
          <w:szCs w:val="28"/>
        </w:rPr>
        <w:t>г.</w:t>
      </w:r>
      <w:r w:rsidRPr="00D4656C">
        <w:rPr>
          <w:sz w:val="28"/>
          <w:szCs w:val="28"/>
        </w:rPr>
        <w:t xml:space="preserve"> составил</w:t>
      </w:r>
      <w:r w:rsidR="0078372C" w:rsidRPr="00D4656C">
        <w:rPr>
          <w:sz w:val="28"/>
          <w:szCs w:val="28"/>
        </w:rPr>
        <w:t xml:space="preserve">– </w:t>
      </w:r>
      <w:r w:rsidR="00175367" w:rsidRPr="00D4656C">
        <w:rPr>
          <w:sz w:val="28"/>
          <w:szCs w:val="28"/>
        </w:rPr>
        <w:t>17,0</w:t>
      </w:r>
      <w:r w:rsidR="0078372C" w:rsidRPr="00D4656C">
        <w:rPr>
          <w:sz w:val="28"/>
          <w:szCs w:val="28"/>
        </w:rPr>
        <w:t xml:space="preserve"> ед., плановый период 20</w:t>
      </w:r>
      <w:r w:rsidR="00F20D6C" w:rsidRPr="00D4656C">
        <w:rPr>
          <w:sz w:val="28"/>
          <w:szCs w:val="28"/>
        </w:rPr>
        <w:t>2</w:t>
      </w:r>
      <w:r w:rsidR="00175367" w:rsidRPr="00D4656C">
        <w:rPr>
          <w:sz w:val="28"/>
          <w:szCs w:val="28"/>
        </w:rPr>
        <w:t>3</w:t>
      </w:r>
      <w:r w:rsidR="0078372C" w:rsidRPr="00D4656C">
        <w:rPr>
          <w:sz w:val="28"/>
          <w:szCs w:val="28"/>
        </w:rPr>
        <w:t xml:space="preserve">г. – </w:t>
      </w:r>
      <w:r w:rsidR="00175367" w:rsidRPr="00D4656C">
        <w:rPr>
          <w:sz w:val="28"/>
          <w:szCs w:val="28"/>
        </w:rPr>
        <w:t>11,8</w:t>
      </w:r>
      <w:r w:rsidR="0078372C" w:rsidRPr="00D4656C">
        <w:rPr>
          <w:sz w:val="28"/>
          <w:szCs w:val="28"/>
        </w:rPr>
        <w:t xml:space="preserve"> ед.,</w:t>
      </w:r>
      <w:r w:rsidR="00573C49" w:rsidRPr="00D4656C">
        <w:rPr>
          <w:sz w:val="28"/>
          <w:szCs w:val="28"/>
        </w:rPr>
        <w:t xml:space="preserve"> </w:t>
      </w:r>
      <w:r w:rsidR="0078372C" w:rsidRPr="00D4656C">
        <w:rPr>
          <w:sz w:val="28"/>
          <w:szCs w:val="28"/>
        </w:rPr>
        <w:t>20</w:t>
      </w:r>
      <w:r w:rsidR="00F20D6C" w:rsidRPr="00D4656C">
        <w:rPr>
          <w:sz w:val="28"/>
          <w:szCs w:val="28"/>
        </w:rPr>
        <w:t>2</w:t>
      </w:r>
      <w:r w:rsidR="00175367" w:rsidRPr="00D4656C">
        <w:rPr>
          <w:sz w:val="28"/>
          <w:szCs w:val="28"/>
        </w:rPr>
        <w:t>4</w:t>
      </w:r>
      <w:r w:rsidR="0078372C" w:rsidRPr="00D4656C">
        <w:rPr>
          <w:sz w:val="28"/>
          <w:szCs w:val="28"/>
        </w:rPr>
        <w:t xml:space="preserve">г. </w:t>
      </w:r>
      <w:r w:rsidR="00175367" w:rsidRPr="00D4656C">
        <w:rPr>
          <w:sz w:val="28"/>
          <w:szCs w:val="28"/>
        </w:rPr>
        <w:t>– 13,5</w:t>
      </w:r>
      <w:r w:rsidR="0078372C" w:rsidRPr="00D4656C">
        <w:rPr>
          <w:sz w:val="28"/>
          <w:szCs w:val="28"/>
        </w:rPr>
        <w:t>ед.</w:t>
      </w:r>
      <w:r w:rsidR="00573C49" w:rsidRPr="00D4656C">
        <w:rPr>
          <w:sz w:val="28"/>
          <w:szCs w:val="28"/>
        </w:rPr>
        <w:t xml:space="preserve">  </w:t>
      </w:r>
    </w:p>
    <w:p w:rsidR="0078372C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По  администрации Лухского муниципального района удельный вес составил</w:t>
      </w:r>
      <w:r w:rsidR="00524A55" w:rsidRPr="00D4656C">
        <w:rPr>
          <w:sz w:val="28"/>
          <w:szCs w:val="28"/>
        </w:rPr>
        <w:t xml:space="preserve">  202</w:t>
      </w:r>
      <w:r w:rsidR="00175367" w:rsidRPr="00D4656C">
        <w:rPr>
          <w:sz w:val="28"/>
          <w:szCs w:val="28"/>
        </w:rPr>
        <w:t>2</w:t>
      </w:r>
      <w:r w:rsidRPr="00D4656C">
        <w:rPr>
          <w:sz w:val="28"/>
          <w:szCs w:val="28"/>
        </w:rPr>
        <w:t xml:space="preserve">г. – </w:t>
      </w:r>
      <w:r w:rsidR="00175367" w:rsidRPr="00D4656C">
        <w:rPr>
          <w:sz w:val="28"/>
          <w:szCs w:val="28"/>
        </w:rPr>
        <w:t>27,4</w:t>
      </w:r>
      <w:r w:rsidRPr="00D4656C">
        <w:rPr>
          <w:sz w:val="28"/>
          <w:szCs w:val="28"/>
        </w:rPr>
        <w:t xml:space="preserve"> ед., плановый период 20</w:t>
      </w:r>
      <w:r w:rsidR="00524A55" w:rsidRPr="00D4656C">
        <w:rPr>
          <w:sz w:val="28"/>
          <w:szCs w:val="28"/>
        </w:rPr>
        <w:t>2</w:t>
      </w:r>
      <w:r w:rsidR="00175367" w:rsidRPr="00D4656C">
        <w:rPr>
          <w:sz w:val="28"/>
          <w:szCs w:val="28"/>
        </w:rPr>
        <w:t>3</w:t>
      </w:r>
      <w:r w:rsidRPr="00D4656C">
        <w:rPr>
          <w:sz w:val="28"/>
          <w:szCs w:val="28"/>
        </w:rPr>
        <w:t xml:space="preserve">г.- </w:t>
      </w:r>
      <w:r w:rsidR="00175367" w:rsidRPr="00D4656C">
        <w:rPr>
          <w:sz w:val="28"/>
          <w:szCs w:val="28"/>
        </w:rPr>
        <w:t>28,4</w:t>
      </w:r>
      <w:r w:rsidR="000B2DEF" w:rsidRPr="00D4656C">
        <w:rPr>
          <w:sz w:val="28"/>
          <w:szCs w:val="28"/>
        </w:rPr>
        <w:t xml:space="preserve"> ед., 20</w:t>
      </w:r>
      <w:r w:rsidR="00E13511" w:rsidRPr="00D4656C">
        <w:rPr>
          <w:sz w:val="28"/>
          <w:szCs w:val="28"/>
        </w:rPr>
        <w:t>2</w:t>
      </w:r>
      <w:r w:rsidR="00175367" w:rsidRPr="00D4656C">
        <w:rPr>
          <w:sz w:val="28"/>
          <w:szCs w:val="28"/>
        </w:rPr>
        <w:t>4</w:t>
      </w:r>
      <w:r w:rsidR="000B2DEF" w:rsidRPr="00D4656C">
        <w:rPr>
          <w:sz w:val="28"/>
          <w:szCs w:val="28"/>
        </w:rPr>
        <w:t xml:space="preserve">г. – </w:t>
      </w:r>
      <w:r w:rsidR="00175367" w:rsidRPr="00D4656C">
        <w:rPr>
          <w:sz w:val="28"/>
          <w:szCs w:val="28"/>
        </w:rPr>
        <w:t>30</w:t>
      </w:r>
      <w:r w:rsidR="00573C49" w:rsidRPr="00D4656C">
        <w:rPr>
          <w:sz w:val="28"/>
          <w:szCs w:val="28"/>
        </w:rPr>
        <w:t>,3</w:t>
      </w:r>
      <w:r w:rsidR="000B2DEF" w:rsidRPr="00D4656C">
        <w:rPr>
          <w:sz w:val="28"/>
          <w:szCs w:val="28"/>
        </w:rPr>
        <w:t xml:space="preserve"> </w:t>
      </w:r>
      <w:r w:rsidRPr="00D4656C">
        <w:rPr>
          <w:sz w:val="28"/>
          <w:szCs w:val="28"/>
        </w:rPr>
        <w:t xml:space="preserve">ед.  </w:t>
      </w:r>
    </w:p>
    <w:p w:rsidR="00175367" w:rsidRPr="00D4656C" w:rsidRDefault="008600B5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</w:t>
      </w:r>
      <w:r w:rsidR="0010633B" w:rsidRPr="00D4656C">
        <w:rPr>
          <w:sz w:val="28"/>
          <w:szCs w:val="28"/>
        </w:rPr>
        <w:t>По ф</w:t>
      </w:r>
      <w:r w:rsidRPr="00D4656C">
        <w:rPr>
          <w:sz w:val="28"/>
          <w:szCs w:val="28"/>
        </w:rPr>
        <w:t>инансов</w:t>
      </w:r>
      <w:r w:rsidR="0010633B" w:rsidRPr="00D4656C">
        <w:rPr>
          <w:sz w:val="28"/>
          <w:szCs w:val="28"/>
        </w:rPr>
        <w:t>ому</w:t>
      </w:r>
      <w:r w:rsidRPr="00D4656C">
        <w:rPr>
          <w:sz w:val="28"/>
          <w:szCs w:val="28"/>
        </w:rPr>
        <w:t xml:space="preserve"> отдел</w:t>
      </w:r>
      <w:r w:rsidR="0010633B" w:rsidRPr="00D4656C">
        <w:rPr>
          <w:sz w:val="28"/>
          <w:szCs w:val="28"/>
        </w:rPr>
        <w:t>у</w:t>
      </w:r>
      <w:r w:rsidRPr="00D4656C">
        <w:rPr>
          <w:sz w:val="28"/>
          <w:szCs w:val="28"/>
        </w:rPr>
        <w:t xml:space="preserve"> администрации Лухского муниципального района</w:t>
      </w:r>
      <w:r w:rsidR="0010633B" w:rsidRPr="00D4656C">
        <w:rPr>
          <w:sz w:val="28"/>
          <w:szCs w:val="28"/>
        </w:rPr>
        <w:t xml:space="preserve"> удельный вес составил 20</w:t>
      </w:r>
      <w:r w:rsidR="00826F16" w:rsidRPr="00D4656C">
        <w:rPr>
          <w:sz w:val="28"/>
          <w:szCs w:val="28"/>
        </w:rPr>
        <w:t>2</w:t>
      </w:r>
      <w:r w:rsidR="00175367" w:rsidRPr="00D4656C">
        <w:rPr>
          <w:sz w:val="28"/>
          <w:szCs w:val="28"/>
        </w:rPr>
        <w:t>2</w:t>
      </w:r>
      <w:r w:rsidR="00E13511" w:rsidRPr="00D4656C">
        <w:rPr>
          <w:sz w:val="28"/>
          <w:szCs w:val="28"/>
        </w:rPr>
        <w:t xml:space="preserve">г. – </w:t>
      </w:r>
      <w:r w:rsidR="00175367" w:rsidRPr="00D4656C">
        <w:rPr>
          <w:sz w:val="28"/>
          <w:szCs w:val="28"/>
        </w:rPr>
        <w:t>2,0</w:t>
      </w:r>
      <w:r w:rsidR="0010633B" w:rsidRPr="00D4656C">
        <w:rPr>
          <w:sz w:val="28"/>
          <w:szCs w:val="28"/>
        </w:rPr>
        <w:t xml:space="preserve"> ед., плановый период 20</w:t>
      </w:r>
      <w:r w:rsidR="00826F16" w:rsidRPr="00D4656C">
        <w:rPr>
          <w:sz w:val="28"/>
          <w:szCs w:val="28"/>
        </w:rPr>
        <w:t>2</w:t>
      </w:r>
      <w:r w:rsidR="00175367" w:rsidRPr="00D4656C">
        <w:rPr>
          <w:sz w:val="28"/>
          <w:szCs w:val="28"/>
        </w:rPr>
        <w:t>3</w:t>
      </w:r>
      <w:r w:rsidR="0010633B" w:rsidRPr="00D4656C">
        <w:rPr>
          <w:sz w:val="28"/>
          <w:szCs w:val="28"/>
        </w:rPr>
        <w:t xml:space="preserve">г. – </w:t>
      </w:r>
      <w:r w:rsidR="00826F16" w:rsidRPr="00D4656C">
        <w:rPr>
          <w:sz w:val="28"/>
          <w:szCs w:val="28"/>
        </w:rPr>
        <w:t>2,</w:t>
      </w:r>
      <w:r w:rsidR="00175367" w:rsidRPr="00D4656C">
        <w:rPr>
          <w:sz w:val="28"/>
          <w:szCs w:val="28"/>
        </w:rPr>
        <w:t>3</w:t>
      </w:r>
      <w:r w:rsidR="00E13511" w:rsidRPr="00D4656C">
        <w:rPr>
          <w:sz w:val="28"/>
          <w:szCs w:val="28"/>
        </w:rPr>
        <w:t xml:space="preserve"> ед., 202</w:t>
      </w:r>
      <w:r w:rsidR="00175367" w:rsidRPr="00D4656C">
        <w:rPr>
          <w:sz w:val="28"/>
          <w:szCs w:val="28"/>
        </w:rPr>
        <w:t>4</w:t>
      </w:r>
      <w:r w:rsidR="0010633B" w:rsidRPr="00D4656C">
        <w:rPr>
          <w:sz w:val="28"/>
          <w:szCs w:val="28"/>
        </w:rPr>
        <w:t xml:space="preserve">г. – </w:t>
      </w:r>
      <w:r w:rsidR="00175367" w:rsidRPr="00D4656C">
        <w:rPr>
          <w:sz w:val="28"/>
          <w:szCs w:val="28"/>
        </w:rPr>
        <w:t>2,6</w:t>
      </w:r>
      <w:r w:rsidR="0010633B" w:rsidRPr="00D4656C">
        <w:rPr>
          <w:sz w:val="28"/>
          <w:szCs w:val="28"/>
        </w:rPr>
        <w:t xml:space="preserve"> ед.</w:t>
      </w:r>
      <w:r w:rsidR="00175367" w:rsidRPr="00D4656C">
        <w:rPr>
          <w:sz w:val="28"/>
          <w:szCs w:val="28"/>
        </w:rPr>
        <w:t xml:space="preserve">      </w:t>
      </w:r>
    </w:p>
    <w:p w:rsidR="00573C49" w:rsidRPr="00D4656C" w:rsidRDefault="00175367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По Совету Лухского муниципального района </w:t>
      </w:r>
      <w:r w:rsidR="0030036E" w:rsidRPr="00D4656C">
        <w:rPr>
          <w:sz w:val="28"/>
          <w:szCs w:val="28"/>
        </w:rPr>
        <w:t>удельный вес составил 2022 г. – 0,6 ед., плановый период 2021 г. – 0,6 ед., 2023г. – 0,7 ед.</w:t>
      </w:r>
    </w:p>
    <w:p w:rsidR="003F485F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По итогам распределения бюджетных ассигнований по разделам, подразделам функциональной классификации наибольшая доля выделенных бюджетных ассигнований приходится на раздел </w:t>
      </w:r>
      <w:r w:rsidR="00742AA1" w:rsidRPr="00D4656C">
        <w:rPr>
          <w:sz w:val="28"/>
          <w:szCs w:val="28"/>
        </w:rPr>
        <w:t>07</w:t>
      </w:r>
      <w:r w:rsidR="003F485F" w:rsidRPr="00D4656C">
        <w:rPr>
          <w:sz w:val="28"/>
          <w:szCs w:val="28"/>
        </w:rPr>
        <w:t>00 «</w:t>
      </w:r>
      <w:r w:rsidR="00742AA1" w:rsidRPr="00D4656C">
        <w:rPr>
          <w:sz w:val="28"/>
          <w:szCs w:val="28"/>
        </w:rPr>
        <w:t>Образование», на 2022</w:t>
      </w:r>
      <w:r w:rsidR="003F485F" w:rsidRPr="00D4656C">
        <w:rPr>
          <w:sz w:val="28"/>
          <w:szCs w:val="28"/>
        </w:rPr>
        <w:t xml:space="preserve"> </w:t>
      </w:r>
      <w:r w:rsidR="003F485F" w:rsidRPr="00D4656C">
        <w:rPr>
          <w:sz w:val="28"/>
          <w:szCs w:val="28"/>
        </w:rPr>
        <w:lastRenderedPageBreak/>
        <w:t xml:space="preserve">год в сумме </w:t>
      </w:r>
      <w:r w:rsidR="00742AA1" w:rsidRPr="00D4656C">
        <w:rPr>
          <w:sz w:val="28"/>
          <w:szCs w:val="28"/>
        </w:rPr>
        <w:t>67.917,9</w:t>
      </w:r>
      <w:r w:rsidR="003F485F" w:rsidRPr="00D4656C">
        <w:rPr>
          <w:sz w:val="28"/>
          <w:szCs w:val="28"/>
        </w:rPr>
        <w:t xml:space="preserve"> тыс.руб. или </w:t>
      </w:r>
      <w:r w:rsidR="00742AA1" w:rsidRPr="00D4656C">
        <w:rPr>
          <w:sz w:val="28"/>
          <w:szCs w:val="28"/>
        </w:rPr>
        <w:t>52,8</w:t>
      </w:r>
      <w:r w:rsidR="003F485F" w:rsidRPr="00D4656C">
        <w:rPr>
          <w:sz w:val="28"/>
          <w:szCs w:val="28"/>
        </w:rPr>
        <w:t xml:space="preserve"> ед., на плановый период 202</w:t>
      </w:r>
      <w:r w:rsidR="00742AA1" w:rsidRPr="00D4656C">
        <w:rPr>
          <w:sz w:val="28"/>
          <w:szCs w:val="28"/>
        </w:rPr>
        <w:t>3</w:t>
      </w:r>
      <w:r w:rsidR="003F485F" w:rsidRPr="00D4656C">
        <w:rPr>
          <w:sz w:val="28"/>
          <w:szCs w:val="28"/>
        </w:rPr>
        <w:t xml:space="preserve"> года – </w:t>
      </w:r>
      <w:r w:rsidR="00742AA1" w:rsidRPr="00D4656C">
        <w:rPr>
          <w:sz w:val="28"/>
          <w:szCs w:val="28"/>
        </w:rPr>
        <w:t>64.011,8</w:t>
      </w:r>
      <w:r w:rsidR="003F485F" w:rsidRPr="00D4656C">
        <w:rPr>
          <w:sz w:val="28"/>
          <w:szCs w:val="28"/>
        </w:rPr>
        <w:t xml:space="preserve"> тыс.руб. или </w:t>
      </w:r>
      <w:r w:rsidR="00742AA1" w:rsidRPr="00D4656C">
        <w:rPr>
          <w:sz w:val="28"/>
          <w:szCs w:val="28"/>
        </w:rPr>
        <w:t>56,6</w:t>
      </w:r>
      <w:r w:rsidR="003F485F" w:rsidRPr="00D4656C">
        <w:rPr>
          <w:sz w:val="28"/>
          <w:szCs w:val="28"/>
        </w:rPr>
        <w:t xml:space="preserve"> ед., на 202</w:t>
      </w:r>
      <w:r w:rsidR="005E1E88" w:rsidRPr="00D4656C">
        <w:rPr>
          <w:sz w:val="28"/>
          <w:szCs w:val="28"/>
        </w:rPr>
        <w:t xml:space="preserve">4 </w:t>
      </w:r>
      <w:r w:rsidR="003F485F" w:rsidRPr="00D4656C">
        <w:rPr>
          <w:sz w:val="28"/>
          <w:szCs w:val="28"/>
        </w:rPr>
        <w:t xml:space="preserve">год – </w:t>
      </w:r>
      <w:r w:rsidR="005E1E88" w:rsidRPr="00D4656C">
        <w:rPr>
          <w:sz w:val="28"/>
          <w:szCs w:val="28"/>
        </w:rPr>
        <w:t xml:space="preserve">53.701,8 тыс.руб.(52,6 </w:t>
      </w:r>
      <w:r w:rsidR="003F485F" w:rsidRPr="00D4656C">
        <w:rPr>
          <w:sz w:val="28"/>
          <w:szCs w:val="28"/>
        </w:rPr>
        <w:t>ед.).</w:t>
      </w:r>
    </w:p>
    <w:p w:rsidR="0078372C" w:rsidRPr="00D4656C" w:rsidRDefault="003F485F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Далее следует раздел </w:t>
      </w:r>
      <w:r w:rsidR="005E1E88" w:rsidRPr="00D4656C">
        <w:rPr>
          <w:sz w:val="28"/>
          <w:szCs w:val="28"/>
        </w:rPr>
        <w:t xml:space="preserve">0100 «Общегосударственные вопросы», </w:t>
      </w:r>
      <w:r w:rsidR="0078372C" w:rsidRPr="00D4656C">
        <w:rPr>
          <w:sz w:val="28"/>
          <w:szCs w:val="28"/>
        </w:rPr>
        <w:t>на 20</w:t>
      </w:r>
      <w:r w:rsidR="00E656AE" w:rsidRPr="00D4656C">
        <w:rPr>
          <w:sz w:val="28"/>
          <w:szCs w:val="28"/>
        </w:rPr>
        <w:t>2</w:t>
      </w:r>
      <w:r w:rsidR="005E1E88" w:rsidRPr="00D4656C">
        <w:rPr>
          <w:sz w:val="28"/>
          <w:szCs w:val="28"/>
        </w:rPr>
        <w:t>2</w:t>
      </w:r>
      <w:r w:rsidR="0078372C" w:rsidRPr="00D4656C">
        <w:rPr>
          <w:sz w:val="28"/>
          <w:szCs w:val="28"/>
        </w:rPr>
        <w:t xml:space="preserve"> год приходится   </w:t>
      </w:r>
      <w:r w:rsidR="005E1E88" w:rsidRPr="00D4656C">
        <w:rPr>
          <w:sz w:val="28"/>
          <w:szCs w:val="28"/>
        </w:rPr>
        <w:t>37.193,2</w:t>
      </w:r>
      <w:r w:rsidRPr="00D4656C">
        <w:rPr>
          <w:sz w:val="28"/>
          <w:szCs w:val="28"/>
        </w:rPr>
        <w:t xml:space="preserve"> </w:t>
      </w:r>
      <w:r w:rsidR="0078372C" w:rsidRPr="00D4656C">
        <w:rPr>
          <w:sz w:val="28"/>
          <w:szCs w:val="28"/>
        </w:rPr>
        <w:t xml:space="preserve"> тыс.руб. или</w:t>
      </w:r>
      <w:r w:rsidR="00E51F08" w:rsidRPr="00D4656C">
        <w:rPr>
          <w:sz w:val="28"/>
          <w:szCs w:val="28"/>
        </w:rPr>
        <w:t xml:space="preserve"> </w:t>
      </w:r>
      <w:r w:rsidR="005E1E88" w:rsidRPr="00D4656C">
        <w:rPr>
          <w:sz w:val="28"/>
          <w:szCs w:val="28"/>
        </w:rPr>
        <w:t>28,9</w:t>
      </w:r>
      <w:r w:rsidR="00E51F08" w:rsidRPr="00D4656C">
        <w:rPr>
          <w:sz w:val="28"/>
          <w:szCs w:val="28"/>
        </w:rPr>
        <w:t xml:space="preserve"> </w:t>
      </w:r>
      <w:r w:rsidR="0078372C" w:rsidRPr="00D4656C">
        <w:rPr>
          <w:sz w:val="28"/>
          <w:szCs w:val="28"/>
        </w:rPr>
        <w:t>ед.,  на плановый период 20</w:t>
      </w:r>
      <w:r w:rsidR="0062463C" w:rsidRPr="00D4656C">
        <w:rPr>
          <w:sz w:val="28"/>
          <w:szCs w:val="28"/>
        </w:rPr>
        <w:t>2</w:t>
      </w:r>
      <w:r w:rsidR="005E1E88" w:rsidRPr="00D4656C">
        <w:rPr>
          <w:sz w:val="28"/>
          <w:szCs w:val="28"/>
        </w:rPr>
        <w:t xml:space="preserve">3 </w:t>
      </w:r>
      <w:r w:rsidR="00E029A9" w:rsidRPr="00D4656C">
        <w:rPr>
          <w:sz w:val="28"/>
          <w:szCs w:val="28"/>
        </w:rPr>
        <w:t xml:space="preserve">года составляет </w:t>
      </w:r>
      <w:r w:rsidR="005E1E88" w:rsidRPr="00D4656C">
        <w:rPr>
          <w:sz w:val="28"/>
          <w:szCs w:val="28"/>
        </w:rPr>
        <w:t>29,6</w:t>
      </w:r>
      <w:r w:rsidR="00E029A9" w:rsidRPr="00D4656C">
        <w:rPr>
          <w:sz w:val="28"/>
          <w:szCs w:val="28"/>
        </w:rPr>
        <w:t xml:space="preserve"> ед., на 202</w:t>
      </w:r>
      <w:r w:rsidR="005E1E88" w:rsidRPr="00D4656C">
        <w:rPr>
          <w:sz w:val="28"/>
          <w:szCs w:val="28"/>
        </w:rPr>
        <w:t>4</w:t>
      </w:r>
      <w:r w:rsidR="00E51F08" w:rsidRPr="00D4656C">
        <w:rPr>
          <w:sz w:val="28"/>
          <w:szCs w:val="28"/>
        </w:rPr>
        <w:t xml:space="preserve"> г. – </w:t>
      </w:r>
      <w:r w:rsidR="005E1E88" w:rsidRPr="00D4656C">
        <w:rPr>
          <w:sz w:val="28"/>
          <w:szCs w:val="28"/>
        </w:rPr>
        <w:t>31,6</w:t>
      </w:r>
      <w:r w:rsidR="00E51F08" w:rsidRPr="00D4656C">
        <w:rPr>
          <w:sz w:val="28"/>
          <w:szCs w:val="28"/>
        </w:rPr>
        <w:t xml:space="preserve"> </w:t>
      </w:r>
      <w:r w:rsidR="0078372C" w:rsidRPr="00D4656C">
        <w:rPr>
          <w:sz w:val="28"/>
          <w:szCs w:val="28"/>
        </w:rPr>
        <w:t xml:space="preserve">ед. </w:t>
      </w:r>
    </w:p>
    <w:p w:rsidR="0078372C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</w:t>
      </w:r>
      <w:r w:rsidR="0074599D" w:rsidRPr="00D4656C">
        <w:rPr>
          <w:sz w:val="28"/>
          <w:szCs w:val="28"/>
        </w:rPr>
        <w:t>По</w:t>
      </w:r>
      <w:r w:rsidRPr="00D4656C">
        <w:rPr>
          <w:sz w:val="28"/>
          <w:szCs w:val="28"/>
        </w:rPr>
        <w:t xml:space="preserve"> раздел</w:t>
      </w:r>
      <w:r w:rsidR="0074599D" w:rsidRPr="00D4656C">
        <w:rPr>
          <w:sz w:val="28"/>
          <w:szCs w:val="28"/>
        </w:rPr>
        <w:t>у</w:t>
      </w:r>
      <w:r w:rsidR="005E1E88" w:rsidRPr="00D4656C">
        <w:rPr>
          <w:sz w:val="28"/>
          <w:szCs w:val="28"/>
        </w:rPr>
        <w:t xml:space="preserve"> 04</w:t>
      </w:r>
      <w:r w:rsidRPr="00D4656C">
        <w:rPr>
          <w:sz w:val="28"/>
          <w:szCs w:val="28"/>
        </w:rPr>
        <w:t>00 «</w:t>
      </w:r>
      <w:r w:rsidR="004D040C" w:rsidRPr="00D4656C">
        <w:rPr>
          <w:sz w:val="28"/>
          <w:szCs w:val="28"/>
        </w:rPr>
        <w:t>Национальная экономика</w:t>
      </w:r>
      <w:r w:rsidRPr="00D4656C">
        <w:rPr>
          <w:sz w:val="28"/>
          <w:szCs w:val="28"/>
        </w:rPr>
        <w:t>», на  20</w:t>
      </w:r>
      <w:r w:rsidR="00A67A95" w:rsidRPr="00D4656C">
        <w:rPr>
          <w:sz w:val="28"/>
          <w:szCs w:val="28"/>
        </w:rPr>
        <w:t>2</w:t>
      </w:r>
      <w:r w:rsidR="004D040C" w:rsidRPr="00D4656C">
        <w:rPr>
          <w:sz w:val="28"/>
          <w:szCs w:val="28"/>
        </w:rPr>
        <w:t>2</w:t>
      </w:r>
      <w:r w:rsidRPr="00D4656C">
        <w:rPr>
          <w:sz w:val="28"/>
          <w:szCs w:val="28"/>
        </w:rPr>
        <w:t xml:space="preserve"> год доля ассигнований составляет </w:t>
      </w:r>
      <w:r w:rsidR="004D040C" w:rsidRPr="00D4656C">
        <w:rPr>
          <w:sz w:val="28"/>
          <w:szCs w:val="28"/>
        </w:rPr>
        <w:t>9,4</w:t>
      </w:r>
      <w:r w:rsidR="00A67A95" w:rsidRPr="00D4656C">
        <w:rPr>
          <w:sz w:val="28"/>
          <w:szCs w:val="28"/>
        </w:rPr>
        <w:t xml:space="preserve"> </w:t>
      </w:r>
      <w:r w:rsidRPr="00D4656C">
        <w:rPr>
          <w:sz w:val="28"/>
          <w:szCs w:val="28"/>
        </w:rPr>
        <w:t>ед., на плановый период 20</w:t>
      </w:r>
      <w:r w:rsidR="0062463C" w:rsidRPr="00D4656C">
        <w:rPr>
          <w:sz w:val="28"/>
          <w:szCs w:val="28"/>
        </w:rPr>
        <w:t>2</w:t>
      </w:r>
      <w:r w:rsidR="004D040C" w:rsidRPr="00D4656C">
        <w:rPr>
          <w:sz w:val="28"/>
          <w:szCs w:val="28"/>
        </w:rPr>
        <w:t>3</w:t>
      </w:r>
      <w:r w:rsidRPr="00D4656C">
        <w:rPr>
          <w:sz w:val="28"/>
          <w:szCs w:val="28"/>
        </w:rPr>
        <w:t xml:space="preserve"> года</w:t>
      </w:r>
      <w:r w:rsidR="00E51F08" w:rsidRPr="00D4656C">
        <w:rPr>
          <w:sz w:val="28"/>
          <w:szCs w:val="28"/>
        </w:rPr>
        <w:t xml:space="preserve"> </w:t>
      </w:r>
      <w:r w:rsidR="004D040C" w:rsidRPr="00D4656C">
        <w:rPr>
          <w:sz w:val="28"/>
          <w:szCs w:val="28"/>
        </w:rPr>
        <w:t>6,2</w:t>
      </w:r>
      <w:r w:rsidRPr="00D4656C">
        <w:rPr>
          <w:sz w:val="28"/>
          <w:szCs w:val="28"/>
        </w:rPr>
        <w:t xml:space="preserve"> ед., на 20</w:t>
      </w:r>
      <w:r w:rsidR="00E51F08" w:rsidRPr="00D4656C">
        <w:rPr>
          <w:sz w:val="28"/>
          <w:szCs w:val="28"/>
        </w:rPr>
        <w:t>2</w:t>
      </w:r>
      <w:r w:rsidR="004D040C" w:rsidRPr="00D4656C">
        <w:rPr>
          <w:sz w:val="28"/>
          <w:szCs w:val="28"/>
        </w:rPr>
        <w:t>4</w:t>
      </w:r>
      <w:r w:rsidR="00E51F08" w:rsidRPr="00D4656C">
        <w:rPr>
          <w:sz w:val="28"/>
          <w:szCs w:val="28"/>
        </w:rPr>
        <w:t xml:space="preserve"> год – </w:t>
      </w:r>
      <w:r w:rsidR="004D040C" w:rsidRPr="00D4656C">
        <w:rPr>
          <w:sz w:val="28"/>
          <w:szCs w:val="28"/>
        </w:rPr>
        <w:t>6,9</w:t>
      </w:r>
      <w:r w:rsidRPr="00D4656C">
        <w:rPr>
          <w:sz w:val="28"/>
          <w:szCs w:val="28"/>
        </w:rPr>
        <w:t xml:space="preserve"> ед.</w:t>
      </w:r>
    </w:p>
    <w:p w:rsidR="0078372C" w:rsidRPr="00D4656C" w:rsidRDefault="004D040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По разделу 10</w:t>
      </w:r>
      <w:r w:rsidR="0078372C" w:rsidRPr="00D4656C">
        <w:rPr>
          <w:sz w:val="28"/>
          <w:szCs w:val="28"/>
        </w:rPr>
        <w:t>00 «</w:t>
      </w:r>
      <w:r w:rsidRPr="00D4656C">
        <w:rPr>
          <w:sz w:val="28"/>
          <w:szCs w:val="28"/>
        </w:rPr>
        <w:t>Социальная политика</w:t>
      </w:r>
      <w:r w:rsidR="0078372C" w:rsidRPr="00D4656C">
        <w:rPr>
          <w:sz w:val="28"/>
          <w:szCs w:val="28"/>
        </w:rPr>
        <w:t>» доля бюджетных  ассигнований на 20</w:t>
      </w:r>
      <w:r w:rsidR="00A67A95" w:rsidRPr="00D4656C">
        <w:rPr>
          <w:sz w:val="28"/>
          <w:szCs w:val="28"/>
        </w:rPr>
        <w:t>2</w:t>
      </w:r>
      <w:r w:rsidRPr="00D4656C">
        <w:rPr>
          <w:sz w:val="28"/>
          <w:szCs w:val="28"/>
        </w:rPr>
        <w:t>2</w:t>
      </w:r>
      <w:r w:rsidR="0078372C" w:rsidRPr="00D4656C">
        <w:rPr>
          <w:sz w:val="28"/>
          <w:szCs w:val="28"/>
        </w:rPr>
        <w:t xml:space="preserve"> год</w:t>
      </w:r>
      <w:r w:rsidR="00E51F08" w:rsidRPr="00D4656C">
        <w:rPr>
          <w:sz w:val="28"/>
          <w:szCs w:val="28"/>
        </w:rPr>
        <w:t xml:space="preserve"> составляет </w:t>
      </w:r>
      <w:r w:rsidRPr="00D4656C">
        <w:rPr>
          <w:sz w:val="28"/>
          <w:szCs w:val="28"/>
        </w:rPr>
        <w:t>3,3</w:t>
      </w:r>
      <w:r w:rsidR="0078372C" w:rsidRPr="00D4656C">
        <w:rPr>
          <w:sz w:val="28"/>
          <w:szCs w:val="28"/>
        </w:rPr>
        <w:t xml:space="preserve"> ед., на плановый период 20</w:t>
      </w:r>
      <w:r w:rsidR="00B6247F" w:rsidRPr="00D4656C">
        <w:rPr>
          <w:sz w:val="28"/>
          <w:szCs w:val="28"/>
        </w:rPr>
        <w:t>2</w:t>
      </w:r>
      <w:r w:rsidRPr="00D4656C">
        <w:rPr>
          <w:sz w:val="28"/>
          <w:szCs w:val="28"/>
        </w:rPr>
        <w:t>3</w:t>
      </w:r>
      <w:r w:rsidR="0078372C" w:rsidRPr="00D4656C">
        <w:rPr>
          <w:sz w:val="28"/>
          <w:szCs w:val="28"/>
        </w:rPr>
        <w:t xml:space="preserve"> года</w:t>
      </w:r>
      <w:r w:rsidR="0074599D" w:rsidRPr="00D4656C">
        <w:rPr>
          <w:sz w:val="28"/>
          <w:szCs w:val="28"/>
        </w:rPr>
        <w:t xml:space="preserve"> </w:t>
      </w:r>
      <w:r w:rsidRPr="00D4656C">
        <w:rPr>
          <w:sz w:val="28"/>
          <w:szCs w:val="28"/>
        </w:rPr>
        <w:t>3,8</w:t>
      </w:r>
      <w:r w:rsidR="00E51F08" w:rsidRPr="00D4656C">
        <w:rPr>
          <w:sz w:val="28"/>
          <w:szCs w:val="28"/>
        </w:rPr>
        <w:t xml:space="preserve"> ед., на 202</w:t>
      </w:r>
      <w:r w:rsidRPr="00D4656C">
        <w:rPr>
          <w:sz w:val="28"/>
          <w:szCs w:val="28"/>
        </w:rPr>
        <w:t>4</w:t>
      </w:r>
      <w:r w:rsidR="00E51F08" w:rsidRPr="00D4656C">
        <w:rPr>
          <w:sz w:val="28"/>
          <w:szCs w:val="28"/>
        </w:rPr>
        <w:t xml:space="preserve"> год – </w:t>
      </w:r>
      <w:r w:rsidRPr="00D4656C">
        <w:rPr>
          <w:sz w:val="28"/>
          <w:szCs w:val="28"/>
        </w:rPr>
        <w:t>3,1</w:t>
      </w:r>
      <w:r w:rsidR="0078372C" w:rsidRPr="00D4656C">
        <w:rPr>
          <w:sz w:val="28"/>
          <w:szCs w:val="28"/>
        </w:rPr>
        <w:t xml:space="preserve"> ед.</w:t>
      </w:r>
    </w:p>
    <w:p w:rsidR="00934035" w:rsidRPr="00D4656C" w:rsidRDefault="00934035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По разделу </w:t>
      </w:r>
      <w:r w:rsidR="004D040C" w:rsidRPr="00D4656C">
        <w:rPr>
          <w:sz w:val="28"/>
          <w:szCs w:val="28"/>
        </w:rPr>
        <w:t>08</w:t>
      </w:r>
      <w:r w:rsidRPr="00D4656C">
        <w:rPr>
          <w:sz w:val="28"/>
          <w:szCs w:val="28"/>
        </w:rPr>
        <w:t>00 «</w:t>
      </w:r>
      <w:r w:rsidR="004D040C" w:rsidRPr="00D4656C">
        <w:rPr>
          <w:sz w:val="28"/>
          <w:szCs w:val="28"/>
        </w:rPr>
        <w:t>Культура</w:t>
      </w:r>
      <w:r w:rsidRPr="00D4656C">
        <w:rPr>
          <w:sz w:val="28"/>
          <w:szCs w:val="28"/>
        </w:rPr>
        <w:t>» на 20</w:t>
      </w:r>
      <w:r w:rsidR="00A67A95" w:rsidRPr="00D4656C">
        <w:rPr>
          <w:sz w:val="28"/>
          <w:szCs w:val="28"/>
        </w:rPr>
        <w:t>2</w:t>
      </w:r>
      <w:r w:rsidR="004D040C" w:rsidRPr="00D4656C">
        <w:rPr>
          <w:sz w:val="28"/>
          <w:szCs w:val="28"/>
        </w:rPr>
        <w:t>2</w:t>
      </w:r>
      <w:r w:rsidRPr="00D4656C">
        <w:rPr>
          <w:sz w:val="28"/>
          <w:szCs w:val="28"/>
        </w:rPr>
        <w:t xml:space="preserve"> год доля бюджетных ассигнований составляет</w:t>
      </w:r>
      <w:r w:rsidR="00A67A95" w:rsidRPr="00D4656C">
        <w:rPr>
          <w:sz w:val="28"/>
          <w:szCs w:val="28"/>
        </w:rPr>
        <w:t xml:space="preserve"> 2,</w:t>
      </w:r>
      <w:r w:rsidR="004D040C" w:rsidRPr="00D4656C">
        <w:rPr>
          <w:sz w:val="28"/>
          <w:szCs w:val="28"/>
        </w:rPr>
        <w:t>3</w:t>
      </w:r>
      <w:r w:rsidR="00A67A95" w:rsidRPr="00D4656C">
        <w:rPr>
          <w:sz w:val="28"/>
          <w:szCs w:val="28"/>
        </w:rPr>
        <w:t xml:space="preserve"> ед., на плановый период 202</w:t>
      </w:r>
      <w:r w:rsidR="004D040C" w:rsidRPr="00D4656C">
        <w:rPr>
          <w:sz w:val="28"/>
          <w:szCs w:val="28"/>
        </w:rPr>
        <w:t>3</w:t>
      </w:r>
      <w:r w:rsidRPr="00D4656C">
        <w:rPr>
          <w:sz w:val="28"/>
          <w:szCs w:val="28"/>
        </w:rPr>
        <w:t xml:space="preserve"> и 202</w:t>
      </w:r>
      <w:r w:rsidR="004D040C" w:rsidRPr="00D4656C">
        <w:rPr>
          <w:sz w:val="28"/>
          <w:szCs w:val="28"/>
        </w:rPr>
        <w:t>4</w:t>
      </w:r>
      <w:r w:rsidRPr="00D4656C">
        <w:rPr>
          <w:sz w:val="28"/>
          <w:szCs w:val="28"/>
        </w:rPr>
        <w:t xml:space="preserve"> года по </w:t>
      </w:r>
      <w:r w:rsidR="004D040C" w:rsidRPr="00D4656C">
        <w:rPr>
          <w:sz w:val="28"/>
          <w:szCs w:val="28"/>
        </w:rPr>
        <w:t>1,8</w:t>
      </w:r>
      <w:r w:rsidRPr="00D4656C">
        <w:rPr>
          <w:sz w:val="28"/>
          <w:szCs w:val="28"/>
        </w:rPr>
        <w:t xml:space="preserve"> ед.</w:t>
      </w:r>
      <w:r w:rsidR="00A67A95" w:rsidRPr="00D4656C">
        <w:rPr>
          <w:sz w:val="28"/>
          <w:szCs w:val="28"/>
        </w:rPr>
        <w:t xml:space="preserve"> и </w:t>
      </w:r>
      <w:r w:rsidR="004D040C" w:rsidRPr="00D4656C">
        <w:rPr>
          <w:sz w:val="28"/>
          <w:szCs w:val="28"/>
        </w:rPr>
        <w:t>2,0</w:t>
      </w:r>
      <w:r w:rsidR="00A67A95" w:rsidRPr="00D4656C">
        <w:rPr>
          <w:sz w:val="28"/>
          <w:szCs w:val="28"/>
        </w:rPr>
        <w:t xml:space="preserve"> ед. соответственно.</w:t>
      </w:r>
    </w:p>
    <w:p w:rsidR="00934035" w:rsidRPr="00D4656C" w:rsidRDefault="00934035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По разделу 0</w:t>
      </w:r>
      <w:r w:rsidR="004D040C" w:rsidRPr="00D4656C">
        <w:rPr>
          <w:sz w:val="28"/>
          <w:szCs w:val="28"/>
        </w:rPr>
        <w:t>5</w:t>
      </w:r>
      <w:r w:rsidRPr="00D4656C">
        <w:rPr>
          <w:sz w:val="28"/>
          <w:szCs w:val="28"/>
        </w:rPr>
        <w:t>00 «</w:t>
      </w:r>
      <w:r w:rsidR="00DE4C75" w:rsidRPr="00D4656C">
        <w:rPr>
          <w:sz w:val="28"/>
          <w:szCs w:val="28"/>
        </w:rPr>
        <w:t>Жилищно-коммунальное хозяйство</w:t>
      </w:r>
      <w:r w:rsidRPr="00D4656C">
        <w:rPr>
          <w:sz w:val="28"/>
          <w:szCs w:val="28"/>
        </w:rPr>
        <w:t>» доля бюджетных ассигнований на 20</w:t>
      </w:r>
      <w:r w:rsidR="00A67A95" w:rsidRPr="00D4656C">
        <w:rPr>
          <w:sz w:val="28"/>
          <w:szCs w:val="28"/>
        </w:rPr>
        <w:t>2</w:t>
      </w:r>
      <w:r w:rsidR="00DE4C75" w:rsidRPr="00D4656C">
        <w:rPr>
          <w:sz w:val="28"/>
          <w:szCs w:val="28"/>
        </w:rPr>
        <w:t>2</w:t>
      </w:r>
      <w:r w:rsidR="00A67A95" w:rsidRPr="00D4656C">
        <w:rPr>
          <w:sz w:val="28"/>
          <w:szCs w:val="28"/>
        </w:rPr>
        <w:t xml:space="preserve"> год составляет </w:t>
      </w:r>
      <w:r w:rsidR="00DE4C75" w:rsidRPr="00D4656C">
        <w:rPr>
          <w:sz w:val="28"/>
          <w:szCs w:val="28"/>
        </w:rPr>
        <w:t>2,0</w:t>
      </w:r>
      <w:r w:rsidRPr="00D4656C">
        <w:rPr>
          <w:sz w:val="28"/>
          <w:szCs w:val="28"/>
        </w:rPr>
        <w:t xml:space="preserve"> ед., на плановый период 202</w:t>
      </w:r>
      <w:r w:rsidR="00DE4C75" w:rsidRPr="00D4656C">
        <w:rPr>
          <w:sz w:val="28"/>
          <w:szCs w:val="28"/>
        </w:rPr>
        <w:t>3г. – 0,5</w:t>
      </w:r>
      <w:r w:rsidR="00A67A95" w:rsidRPr="00D4656C">
        <w:rPr>
          <w:sz w:val="28"/>
          <w:szCs w:val="28"/>
        </w:rPr>
        <w:t xml:space="preserve"> ед., </w:t>
      </w:r>
      <w:r w:rsidRPr="00D4656C">
        <w:rPr>
          <w:sz w:val="28"/>
          <w:szCs w:val="28"/>
        </w:rPr>
        <w:t xml:space="preserve"> 202</w:t>
      </w:r>
      <w:r w:rsidR="00DE4C75" w:rsidRPr="00D4656C">
        <w:rPr>
          <w:sz w:val="28"/>
          <w:szCs w:val="28"/>
        </w:rPr>
        <w:t>4</w:t>
      </w:r>
      <w:r w:rsidRPr="00D4656C">
        <w:rPr>
          <w:sz w:val="28"/>
          <w:szCs w:val="28"/>
        </w:rPr>
        <w:t xml:space="preserve"> года </w:t>
      </w:r>
      <w:r w:rsidR="00A67A95" w:rsidRPr="00D4656C">
        <w:rPr>
          <w:sz w:val="28"/>
          <w:szCs w:val="28"/>
        </w:rPr>
        <w:t xml:space="preserve">– </w:t>
      </w:r>
      <w:r w:rsidR="00DE4C75" w:rsidRPr="00D4656C">
        <w:rPr>
          <w:sz w:val="28"/>
          <w:szCs w:val="28"/>
        </w:rPr>
        <w:t>0,3</w:t>
      </w:r>
      <w:r w:rsidR="00A67A95" w:rsidRPr="00D4656C">
        <w:rPr>
          <w:sz w:val="28"/>
          <w:szCs w:val="28"/>
        </w:rPr>
        <w:t xml:space="preserve"> ед.</w:t>
      </w:r>
    </w:p>
    <w:p w:rsidR="0049635B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 Наименьший удельный вес приходится на раздел</w:t>
      </w:r>
      <w:r w:rsidR="00DE4C75" w:rsidRPr="00D4656C">
        <w:rPr>
          <w:sz w:val="28"/>
          <w:szCs w:val="28"/>
        </w:rPr>
        <w:t xml:space="preserve"> 0300 «Национальная безопасность и правоохранительная деятельность», его доля на 2022 год составляет 0,9 ед., на плановый период 2023-2024</w:t>
      </w:r>
      <w:r w:rsidR="00D6796F" w:rsidRPr="00D4656C">
        <w:rPr>
          <w:sz w:val="28"/>
          <w:szCs w:val="28"/>
        </w:rPr>
        <w:t>гг. – 1,0 ед. и 1,1 ед. соответственно,</w:t>
      </w:r>
      <w:r w:rsidRPr="00D4656C">
        <w:rPr>
          <w:sz w:val="28"/>
          <w:szCs w:val="28"/>
        </w:rPr>
        <w:t xml:space="preserve"> </w:t>
      </w:r>
      <w:r w:rsidR="0074599D" w:rsidRPr="00D4656C">
        <w:rPr>
          <w:sz w:val="28"/>
          <w:szCs w:val="28"/>
        </w:rPr>
        <w:t>0600 «Охрана окружающей среды», его доля на 202</w:t>
      </w:r>
      <w:r w:rsidR="00D6796F" w:rsidRPr="00D4656C">
        <w:rPr>
          <w:sz w:val="28"/>
          <w:szCs w:val="28"/>
        </w:rPr>
        <w:t>2 г. составляет 0,2</w:t>
      </w:r>
      <w:r w:rsidR="0074599D" w:rsidRPr="00D4656C">
        <w:rPr>
          <w:sz w:val="28"/>
          <w:szCs w:val="28"/>
        </w:rPr>
        <w:t xml:space="preserve"> ед. от общего объема расходных обязательств, на плановый период 202</w:t>
      </w:r>
      <w:r w:rsidR="00D6796F" w:rsidRPr="00D4656C">
        <w:rPr>
          <w:sz w:val="28"/>
          <w:szCs w:val="28"/>
        </w:rPr>
        <w:t>3</w:t>
      </w:r>
      <w:r w:rsidR="0074599D" w:rsidRPr="00D4656C">
        <w:rPr>
          <w:sz w:val="28"/>
          <w:szCs w:val="28"/>
        </w:rPr>
        <w:t>-202</w:t>
      </w:r>
      <w:r w:rsidR="00D6796F" w:rsidRPr="00D4656C">
        <w:rPr>
          <w:sz w:val="28"/>
          <w:szCs w:val="28"/>
        </w:rPr>
        <w:t xml:space="preserve">4гг. – 0,2 </w:t>
      </w:r>
      <w:r w:rsidR="0074599D" w:rsidRPr="00D4656C">
        <w:rPr>
          <w:sz w:val="28"/>
          <w:szCs w:val="28"/>
        </w:rPr>
        <w:t xml:space="preserve">ед. и </w:t>
      </w:r>
      <w:r w:rsidR="00D6796F" w:rsidRPr="00D4656C">
        <w:rPr>
          <w:sz w:val="28"/>
          <w:szCs w:val="28"/>
        </w:rPr>
        <w:t>2,1</w:t>
      </w:r>
      <w:r w:rsidR="0074599D" w:rsidRPr="00D4656C">
        <w:rPr>
          <w:sz w:val="28"/>
          <w:szCs w:val="28"/>
        </w:rPr>
        <w:t xml:space="preserve"> ед.</w:t>
      </w:r>
      <w:r w:rsidR="00D6796F" w:rsidRPr="00D4656C">
        <w:rPr>
          <w:sz w:val="28"/>
          <w:szCs w:val="28"/>
        </w:rPr>
        <w:t xml:space="preserve"> </w:t>
      </w:r>
      <w:r w:rsidR="0074599D" w:rsidRPr="00D4656C">
        <w:rPr>
          <w:sz w:val="28"/>
          <w:szCs w:val="28"/>
        </w:rPr>
        <w:t xml:space="preserve">соответственно. </w:t>
      </w:r>
      <w:r w:rsidR="00934035" w:rsidRPr="00D4656C">
        <w:rPr>
          <w:sz w:val="28"/>
          <w:szCs w:val="28"/>
        </w:rPr>
        <w:t>0</w:t>
      </w:r>
      <w:r w:rsidR="00D6796F" w:rsidRPr="00D4656C">
        <w:rPr>
          <w:sz w:val="28"/>
          <w:szCs w:val="28"/>
        </w:rPr>
        <w:t>9</w:t>
      </w:r>
      <w:r w:rsidR="00934035" w:rsidRPr="00D4656C">
        <w:rPr>
          <w:sz w:val="28"/>
          <w:szCs w:val="28"/>
        </w:rPr>
        <w:t xml:space="preserve">00 </w:t>
      </w:r>
      <w:r w:rsidRPr="00D4656C">
        <w:rPr>
          <w:sz w:val="28"/>
          <w:szCs w:val="28"/>
        </w:rPr>
        <w:t>«</w:t>
      </w:r>
      <w:r w:rsidR="00D6796F" w:rsidRPr="00D4656C">
        <w:rPr>
          <w:sz w:val="28"/>
          <w:szCs w:val="28"/>
        </w:rPr>
        <w:t>Здравоохранение</w:t>
      </w:r>
      <w:r w:rsidRPr="00D4656C">
        <w:rPr>
          <w:sz w:val="28"/>
          <w:szCs w:val="28"/>
        </w:rPr>
        <w:t>», его доля на 20</w:t>
      </w:r>
      <w:r w:rsidR="00A67A95" w:rsidRPr="00D4656C">
        <w:rPr>
          <w:sz w:val="28"/>
          <w:szCs w:val="28"/>
        </w:rPr>
        <w:t>2</w:t>
      </w:r>
      <w:r w:rsidR="00D6796F" w:rsidRPr="00D4656C">
        <w:rPr>
          <w:sz w:val="28"/>
          <w:szCs w:val="28"/>
        </w:rPr>
        <w:t>2</w:t>
      </w:r>
      <w:r w:rsidR="00E51F08" w:rsidRPr="00D4656C">
        <w:rPr>
          <w:sz w:val="28"/>
          <w:szCs w:val="28"/>
        </w:rPr>
        <w:t xml:space="preserve"> г. составляет </w:t>
      </w:r>
      <w:r w:rsidR="0074599D" w:rsidRPr="00D4656C">
        <w:rPr>
          <w:sz w:val="28"/>
          <w:szCs w:val="28"/>
        </w:rPr>
        <w:t>0,</w:t>
      </w:r>
      <w:r w:rsidR="00D6796F" w:rsidRPr="00D4656C">
        <w:rPr>
          <w:sz w:val="28"/>
          <w:szCs w:val="28"/>
        </w:rPr>
        <w:t>1</w:t>
      </w:r>
      <w:r w:rsidRPr="00D4656C">
        <w:rPr>
          <w:sz w:val="28"/>
          <w:szCs w:val="28"/>
        </w:rPr>
        <w:t xml:space="preserve"> ед. от общего объема расходных обязател</w:t>
      </w:r>
      <w:r w:rsidR="00E51F08" w:rsidRPr="00D4656C">
        <w:rPr>
          <w:sz w:val="28"/>
          <w:szCs w:val="28"/>
        </w:rPr>
        <w:t xml:space="preserve">ьств, </w:t>
      </w:r>
      <w:r w:rsidR="00A67A95" w:rsidRPr="00D4656C">
        <w:rPr>
          <w:sz w:val="28"/>
          <w:szCs w:val="28"/>
        </w:rPr>
        <w:t>н</w:t>
      </w:r>
      <w:r w:rsidR="00E51F08" w:rsidRPr="00D4656C">
        <w:rPr>
          <w:sz w:val="28"/>
          <w:szCs w:val="28"/>
        </w:rPr>
        <w:t>а плановый период 20</w:t>
      </w:r>
      <w:r w:rsidR="00934035" w:rsidRPr="00D4656C">
        <w:rPr>
          <w:sz w:val="28"/>
          <w:szCs w:val="28"/>
        </w:rPr>
        <w:t>2</w:t>
      </w:r>
      <w:r w:rsidR="00D6796F" w:rsidRPr="00D4656C">
        <w:rPr>
          <w:sz w:val="28"/>
          <w:szCs w:val="28"/>
        </w:rPr>
        <w:t>3</w:t>
      </w:r>
      <w:r w:rsidR="00E51F08" w:rsidRPr="00D4656C">
        <w:rPr>
          <w:sz w:val="28"/>
          <w:szCs w:val="28"/>
        </w:rPr>
        <w:t>-202</w:t>
      </w:r>
      <w:r w:rsidR="00D6796F" w:rsidRPr="00D4656C">
        <w:rPr>
          <w:sz w:val="28"/>
          <w:szCs w:val="28"/>
        </w:rPr>
        <w:t>4</w:t>
      </w:r>
      <w:r w:rsidRPr="00D4656C">
        <w:rPr>
          <w:sz w:val="28"/>
          <w:szCs w:val="28"/>
        </w:rPr>
        <w:t xml:space="preserve"> г.г.</w:t>
      </w:r>
      <w:r w:rsidR="00A67A95" w:rsidRPr="00D4656C">
        <w:rPr>
          <w:sz w:val="28"/>
          <w:szCs w:val="28"/>
        </w:rPr>
        <w:t xml:space="preserve"> – </w:t>
      </w:r>
      <w:r w:rsidR="00D6796F" w:rsidRPr="00D4656C">
        <w:rPr>
          <w:sz w:val="28"/>
          <w:szCs w:val="28"/>
        </w:rPr>
        <w:t>0,2</w:t>
      </w:r>
      <w:r w:rsidR="00A67A95" w:rsidRPr="00D4656C">
        <w:rPr>
          <w:sz w:val="28"/>
          <w:szCs w:val="28"/>
        </w:rPr>
        <w:t xml:space="preserve"> ед.</w:t>
      </w:r>
      <w:r w:rsidR="0074599D" w:rsidRPr="00D4656C">
        <w:rPr>
          <w:sz w:val="28"/>
          <w:szCs w:val="28"/>
        </w:rPr>
        <w:t xml:space="preserve"> и </w:t>
      </w:r>
      <w:r w:rsidR="00D6796F" w:rsidRPr="00D4656C">
        <w:rPr>
          <w:sz w:val="28"/>
          <w:szCs w:val="28"/>
        </w:rPr>
        <w:t>0,2</w:t>
      </w:r>
      <w:r w:rsidR="0074599D" w:rsidRPr="00D4656C">
        <w:rPr>
          <w:sz w:val="28"/>
          <w:szCs w:val="28"/>
        </w:rPr>
        <w:t xml:space="preserve"> ед.</w:t>
      </w:r>
      <w:r w:rsidR="00A67A95" w:rsidRPr="00D4656C">
        <w:rPr>
          <w:sz w:val="28"/>
          <w:szCs w:val="28"/>
        </w:rPr>
        <w:t>,</w:t>
      </w:r>
      <w:r w:rsidR="00934035" w:rsidRPr="00D4656C">
        <w:rPr>
          <w:sz w:val="28"/>
          <w:szCs w:val="28"/>
        </w:rPr>
        <w:t xml:space="preserve"> </w:t>
      </w:r>
      <w:r w:rsidR="0049635B" w:rsidRPr="00D4656C">
        <w:rPr>
          <w:sz w:val="28"/>
          <w:szCs w:val="28"/>
        </w:rPr>
        <w:t>по разделу 1100 «Физическая культура и спорт» на 20</w:t>
      </w:r>
      <w:r w:rsidR="00257F52" w:rsidRPr="00D4656C">
        <w:rPr>
          <w:sz w:val="28"/>
          <w:szCs w:val="28"/>
        </w:rPr>
        <w:t>2</w:t>
      </w:r>
      <w:r w:rsidR="00D6796F" w:rsidRPr="00D4656C">
        <w:rPr>
          <w:sz w:val="28"/>
          <w:szCs w:val="28"/>
        </w:rPr>
        <w:t>2</w:t>
      </w:r>
      <w:r w:rsidR="00257F52" w:rsidRPr="00D4656C">
        <w:rPr>
          <w:sz w:val="28"/>
          <w:szCs w:val="28"/>
        </w:rPr>
        <w:t xml:space="preserve"> год и плановый период 202</w:t>
      </w:r>
      <w:r w:rsidR="00D6796F" w:rsidRPr="00D4656C">
        <w:rPr>
          <w:sz w:val="28"/>
          <w:szCs w:val="28"/>
        </w:rPr>
        <w:t>3</w:t>
      </w:r>
      <w:r w:rsidR="00257F52" w:rsidRPr="00D4656C">
        <w:rPr>
          <w:sz w:val="28"/>
          <w:szCs w:val="28"/>
        </w:rPr>
        <w:t xml:space="preserve"> и 202</w:t>
      </w:r>
      <w:r w:rsidR="00D6796F" w:rsidRPr="00D4656C">
        <w:rPr>
          <w:sz w:val="28"/>
          <w:szCs w:val="28"/>
        </w:rPr>
        <w:t>4</w:t>
      </w:r>
      <w:r w:rsidR="0049635B" w:rsidRPr="00D4656C">
        <w:rPr>
          <w:sz w:val="28"/>
          <w:szCs w:val="28"/>
        </w:rPr>
        <w:t xml:space="preserve"> года доля бюджетных ассигнований составляет 0,1 ед.</w:t>
      </w:r>
    </w:p>
    <w:p w:rsidR="0078372C" w:rsidRPr="00D4656C" w:rsidRDefault="0049635B" w:rsidP="003E5213">
      <w:pPr>
        <w:jc w:val="both"/>
        <w:rPr>
          <w:sz w:val="28"/>
          <w:szCs w:val="28"/>
        </w:rPr>
        <w:sectPr w:rsidR="0078372C" w:rsidRPr="00D4656C" w:rsidSect="00201B1A">
          <w:footerReference w:type="even" r:id="rId8"/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D4656C">
        <w:rPr>
          <w:sz w:val="28"/>
          <w:szCs w:val="28"/>
        </w:rPr>
        <w:t xml:space="preserve">      </w:t>
      </w:r>
      <w:r w:rsidR="0078372C" w:rsidRPr="00D4656C">
        <w:rPr>
          <w:sz w:val="28"/>
          <w:szCs w:val="28"/>
        </w:rPr>
        <w:t>Анализ бюджетных ассигнований в разрезе функциональной классификации за отчетный период 20</w:t>
      </w:r>
      <w:r w:rsidR="00D6796F" w:rsidRPr="00D4656C">
        <w:rPr>
          <w:sz w:val="28"/>
          <w:szCs w:val="28"/>
        </w:rPr>
        <w:t>21</w:t>
      </w:r>
      <w:r w:rsidR="0078372C" w:rsidRPr="00D4656C">
        <w:rPr>
          <w:sz w:val="28"/>
          <w:szCs w:val="28"/>
        </w:rPr>
        <w:t xml:space="preserve"> года в сравнении с 20</w:t>
      </w:r>
      <w:r w:rsidR="00257F52" w:rsidRPr="00D4656C">
        <w:rPr>
          <w:sz w:val="28"/>
          <w:szCs w:val="28"/>
        </w:rPr>
        <w:t>2</w:t>
      </w:r>
      <w:r w:rsidR="00D6796F" w:rsidRPr="00D4656C">
        <w:rPr>
          <w:sz w:val="28"/>
          <w:szCs w:val="28"/>
        </w:rPr>
        <w:t>2</w:t>
      </w:r>
      <w:r w:rsidRPr="00D4656C">
        <w:rPr>
          <w:sz w:val="28"/>
          <w:szCs w:val="28"/>
        </w:rPr>
        <w:t xml:space="preserve"> годом и плановым периодом 202</w:t>
      </w:r>
      <w:r w:rsidR="00D6796F" w:rsidRPr="00D4656C">
        <w:rPr>
          <w:sz w:val="28"/>
          <w:szCs w:val="28"/>
        </w:rPr>
        <w:t>3</w:t>
      </w:r>
      <w:r w:rsidR="00257F52" w:rsidRPr="00D4656C">
        <w:rPr>
          <w:sz w:val="28"/>
          <w:szCs w:val="28"/>
        </w:rPr>
        <w:t xml:space="preserve"> и 202</w:t>
      </w:r>
      <w:r w:rsidR="00D6796F" w:rsidRPr="00D4656C">
        <w:rPr>
          <w:sz w:val="28"/>
          <w:szCs w:val="28"/>
        </w:rPr>
        <w:t>4</w:t>
      </w:r>
      <w:r w:rsidRPr="00D4656C">
        <w:rPr>
          <w:sz w:val="28"/>
          <w:szCs w:val="28"/>
        </w:rPr>
        <w:t xml:space="preserve"> года </w:t>
      </w:r>
      <w:r w:rsidR="0078372C" w:rsidRPr="00D4656C">
        <w:rPr>
          <w:sz w:val="28"/>
          <w:szCs w:val="28"/>
        </w:rPr>
        <w:t>прив</w:t>
      </w:r>
      <w:r w:rsidRPr="00D4656C">
        <w:rPr>
          <w:sz w:val="28"/>
          <w:szCs w:val="28"/>
        </w:rPr>
        <w:t>едены на</w:t>
      </w:r>
      <w:r w:rsidR="0078372C" w:rsidRPr="00D4656C">
        <w:rPr>
          <w:sz w:val="28"/>
          <w:szCs w:val="28"/>
        </w:rPr>
        <w:t xml:space="preserve"> рисунке №1:</w:t>
      </w:r>
    </w:p>
    <w:p w:rsidR="0078372C" w:rsidRPr="00D4656C" w:rsidRDefault="0078372C" w:rsidP="003E5213">
      <w:pPr>
        <w:rPr>
          <w:sz w:val="28"/>
          <w:szCs w:val="28"/>
        </w:rPr>
        <w:sectPr w:rsidR="0078372C" w:rsidRPr="00D4656C" w:rsidSect="00201B1A">
          <w:type w:val="continuous"/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  <w:r w:rsidRPr="00D4656C">
        <w:rPr>
          <w:noProof/>
          <w:sz w:val="28"/>
          <w:szCs w:val="28"/>
        </w:rPr>
        <w:lastRenderedPageBreak/>
        <w:drawing>
          <wp:inline distT="0" distB="0" distL="0" distR="0">
            <wp:extent cx="9251950" cy="5067300"/>
            <wp:effectExtent l="0" t="0" r="635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372C" w:rsidRPr="00D4656C" w:rsidRDefault="0078372C" w:rsidP="003E5213">
      <w:pPr>
        <w:jc w:val="center"/>
        <w:rPr>
          <w:b/>
          <w:sz w:val="28"/>
          <w:szCs w:val="28"/>
        </w:rPr>
      </w:pPr>
      <w:r w:rsidRPr="00D4656C">
        <w:rPr>
          <w:b/>
          <w:sz w:val="28"/>
          <w:szCs w:val="28"/>
        </w:rPr>
        <w:lastRenderedPageBreak/>
        <w:t>Дефицит бюджета.</w:t>
      </w:r>
    </w:p>
    <w:p w:rsidR="0078372C" w:rsidRPr="00D4656C" w:rsidRDefault="0078372C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Согласно статье 1 проекта бюджета Лухского муниципального района   дефицит  районного бюджета на 20</w:t>
      </w:r>
      <w:r w:rsidR="00257F52" w:rsidRPr="00D4656C">
        <w:rPr>
          <w:sz w:val="28"/>
          <w:szCs w:val="28"/>
        </w:rPr>
        <w:t>2</w:t>
      </w:r>
      <w:r w:rsidR="00742AA1" w:rsidRPr="00D4656C">
        <w:rPr>
          <w:sz w:val="28"/>
          <w:szCs w:val="28"/>
        </w:rPr>
        <w:t>2</w:t>
      </w:r>
      <w:r w:rsidRPr="00D4656C">
        <w:rPr>
          <w:sz w:val="28"/>
          <w:szCs w:val="28"/>
        </w:rPr>
        <w:t xml:space="preserve">г. </w:t>
      </w:r>
      <w:r w:rsidR="00002100" w:rsidRPr="00D4656C">
        <w:rPr>
          <w:sz w:val="28"/>
          <w:szCs w:val="28"/>
        </w:rPr>
        <w:t>и</w:t>
      </w:r>
      <w:r w:rsidR="00350200" w:rsidRPr="00D4656C">
        <w:rPr>
          <w:sz w:val="28"/>
          <w:szCs w:val="28"/>
        </w:rPr>
        <w:t xml:space="preserve"> </w:t>
      </w:r>
      <w:r w:rsidR="00D83941" w:rsidRPr="00D4656C">
        <w:rPr>
          <w:sz w:val="28"/>
          <w:szCs w:val="28"/>
        </w:rPr>
        <w:t xml:space="preserve"> плановый период 20</w:t>
      </w:r>
      <w:r w:rsidR="00350200" w:rsidRPr="00D4656C">
        <w:rPr>
          <w:sz w:val="28"/>
          <w:szCs w:val="28"/>
        </w:rPr>
        <w:t>2</w:t>
      </w:r>
      <w:r w:rsidR="00742AA1" w:rsidRPr="00D4656C">
        <w:rPr>
          <w:sz w:val="28"/>
          <w:szCs w:val="28"/>
        </w:rPr>
        <w:t>3</w:t>
      </w:r>
      <w:r w:rsidR="00D83941" w:rsidRPr="00D4656C">
        <w:rPr>
          <w:sz w:val="28"/>
          <w:szCs w:val="28"/>
        </w:rPr>
        <w:t>-202</w:t>
      </w:r>
      <w:r w:rsidR="00742AA1" w:rsidRPr="00D4656C">
        <w:rPr>
          <w:sz w:val="28"/>
          <w:szCs w:val="28"/>
        </w:rPr>
        <w:t>4</w:t>
      </w:r>
      <w:r w:rsidR="00D83941" w:rsidRPr="00D4656C">
        <w:rPr>
          <w:sz w:val="28"/>
          <w:szCs w:val="28"/>
        </w:rPr>
        <w:t xml:space="preserve"> г.г. не прогнозируется. </w:t>
      </w:r>
    </w:p>
    <w:p w:rsidR="0078372C" w:rsidRPr="00D4656C" w:rsidRDefault="0078372C" w:rsidP="003E5213">
      <w:pPr>
        <w:jc w:val="center"/>
        <w:rPr>
          <w:b/>
          <w:sz w:val="28"/>
          <w:szCs w:val="28"/>
        </w:rPr>
      </w:pPr>
      <w:r w:rsidRPr="00D4656C">
        <w:rPr>
          <w:b/>
          <w:sz w:val="28"/>
          <w:szCs w:val="28"/>
        </w:rPr>
        <w:t>Условно утвержденные расходы.</w:t>
      </w:r>
    </w:p>
    <w:p w:rsidR="00962A66" w:rsidRPr="00D4656C" w:rsidRDefault="00962A66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</w:t>
      </w:r>
      <w:r w:rsidR="0078139D" w:rsidRPr="00D4656C">
        <w:rPr>
          <w:sz w:val="28"/>
          <w:szCs w:val="28"/>
        </w:rPr>
        <w:t>Согласно абзацу седьмому  пункта 3 статьи 184.1 БК РФ проектом бюджета устанавливается в пункте 1 части 3 статьи 7 общий объем условно утверждаемых расходов на 20</w:t>
      </w:r>
      <w:r w:rsidR="00EF4581" w:rsidRPr="00D4656C">
        <w:rPr>
          <w:sz w:val="28"/>
          <w:szCs w:val="28"/>
        </w:rPr>
        <w:t>2</w:t>
      </w:r>
      <w:r w:rsidR="00D81FA1" w:rsidRPr="00D4656C">
        <w:rPr>
          <w:sz w:val="28"/>
          <w:szCs w:val="28"/>
        </w:rPr>
        <w:t>3</w:t>
      </w:r>
      <w:r w:rsidR="00257F52" w:rsidRPr="00D4656C">
        <w:rPr>
          <w:sz w:val="28"/>
          <w:szCs w:val="28"/>
        </w:rPr>
        <w:t xml:space="preserve"> год в объеме 1.70</w:t>
      </w:r>
      <w:r w:rsidR="0078139D" w:rsidRPr="00D4656C">
        <w:rPr>
          <w:sz w:val="28"/>
          <w:szCs w:val="28"/>
        </w:rPr>
        <w:t>0,0 тыс.руб</w:t>
      </w:r>
      <w:r w:rsidR="00105D16" w:rsidRPr="00D4656C">
        <w:rPr>
          <w:sz w:val="28"/>
          <w:szCs w:val="28"/>
        </w:rPr>
        <w:t>. (</w:t>
      </w:r>
      <w:r w:rsidR="0029698A" w:rsidRPr="00D4656C">
        <w:rPr>
          <w:sz w:val="28"/>
          <w:szCs w:val="28"/>
        </w:rPr>
        <w:t>не менее</w:t>
      </w:r>
      <w:r w:rsidR="00105D16" w:rsidRPr="00D4656C">
        <w:rPr>
          <w:sz w:val="28"/>
          <w:szCs w:val="28"/>
        </w:rPr>
        <w:t xml:space="preserve">  2,5 </w:t>
      </w:r>
      <w:r w:rsidR="0078139D" w:rsidRPr="00D4656C">
        <w:rPr>
          <w:sz w:val="28"/>
          <w:szCs w:val="28"/>
        </w:rPr>
        <w:t>% общего объема расходов районного бюджета без учета расходов районного бюджета, предусмотренных за счет межбюджетных трансфертов из других бюджетов бюджетной системы РФ, имеющих целевое назначение), на 202</w:t>
      </w:r>
      <w:r w:rsidR="00D81FA1" w:rsidRPr="00D4656C">
        <w:rPr>
          <w:sz w:val="28"/>
          <w:szCs w:val="28"/>
        </w:rPr>
        <w:t>4</w:t>
      </w:r>
      <w:r w:rsidR="0078139D" w:rsidRPr="00D4656C">
        <w:rPr>
          <w:sz w:val="28"/>
          <w:szCs w:val="28"/>
        </w:rPr>
        <w:t xml:space="preserve"> год в объеме </w:t>
      </w:r>
      <w:r w:rsidR="00F87AE0" w:rsidRPr="00D4656C">
        <w:rPr>
          <w:sz w:val="28"/>
          <w:szCs w:val="28"/>
        </w:rPr>
        <w:t>3.3</w:t>
      </w:r>
      <w:r w:rsidR="00D81FA1" w:rsidRPr="00D4656C">
        <w:rPr>
          <w:sz w:val="28"/>
          <w:szCs w:val="28"/>
        </w:rPr>
        <w:t>0</w:t>
      </w:r>
      <w:r w:rsidR="0029698A" w:rsidRPr="00D4656C">
        <w:rPr>
          <w:sz w:val="28"/>
          <w:szCs w:val="28"/>
        </w:rPr>
        <w:t>0</w:t>
      </w:r>
      <w:r w:rsidR="0078139D" w:rsidRPr="00D4656C">
        <w:rPr>
          <w:sz w:val="28"/>
          <w:szCs w:val="28"/>
        </w:rPr>
        <w:t>,0 тыс.руб. (</w:t>
      </w:r>
      <w:r w:rsidR="0029698A" w:rsidRPr="00D4656C">
        <w:rPr>
          <w:sz w:val="28"/>
          <w:szCs w:val="28"/>
        </w:rPr>
        <w:t xml:space="preserve">не менее 5 </w:t>
      </w:r>
      <w:r w:rsidR="0078139D" w:rsidRPr="00D4656C">
        <w:rPr>
          <w:sz w:val="28"/>
          <w:szCs w:val="28"/>
        </w:rPr>
        <w:t>% общего объема расходов районного бюджета без учета расходов районного бюджета, предусмотренных за счет межбюджетных трансфертов из других бюджетов бюджетной системы РФ, имеющих целевое назначение).</w:t>
      </w:r>
    </w:p>
    <w:p w:rsidR="0078372C" w:rsidRPr="00D4656C" w:rsidRDefault="0078372C" w:rsidP="003E5213">
      <w:pPr>
        <w:jc w:val="center"/>
        <w:rPr>
          <w:b/>
          <w:sz w:val="28"/>
          <w:szCs w:val="28"/>
        </w:rPr>
      </w:pPr>
      <w:r w:rsidRPr="00D4656C">
        <w:rPr>
          <w:b/>
          <w:sz w:val="28"/>
          <w:szCs w:val="28"/>
        </w:rPr>
        <w:t>Резервный фонд.</w:t>
      </w:r>
    </w:p>
    <w:p w:rsidR="0078372C" w:rsidRPr="00D4656C" w:rsidRDefault="00962A66" w:rsidP="003E5213">
      <w:pPr>
        <w:jc w:val="both"/>
        <w:rPr>
          <w:sz w:val="28"/>
          <w:szCs w:val="28"/>
        </w:rPr>
      </w:pPr>
      <w:r w:rsidRPr="00D4656C">
        <w:rPr>
          <w:i/>
          <w:sz w:val="28"/>
          <w:szCs w:val="28"/>
        </w:rPr>
        <w:t xml:space="preserve">     </w:t>
      </w:r>
      <w:r w:rsidR="0078372C" w:rsidRPr="00D4656C">
        <w:rPr>
          <w:sz w:val="28"/>
          <w:szCs w:val="28"/>
        </w:rPr>
        <w:t>В  проекте районного бюджета на 20</w:t>
      </w:r>
      <w:r w:rsidR="00F87AE0" w:rsidRPr="00D4656C">
        <w:rPr>
          <w:sz w:val="28"/>
          <w:szCs w:val="28"/>
        </w:rPr>
        <w:t>2</w:t>
      </w:r>
      <w:r w:rsidR="00D81FA1" w:rsidRPr="00D4656C">
        <w:rPr>
          <w:sz w:val="28"/>
          <w:szCs w:val="28"/>
        </w:rPr>
        <w:t>2</w:t>
      </w:r>
      <w:r w:rsidR="0078372C" w:rsidRPr="00D4656C">
        <w:rPr>
          <w:sz w:val="28"/>
          <w:szCs w:val="28"/>
        </w:rPr>
        <w:t>г. и плановый период 20</w:t>
      </w:r>
      <w:r w:rsidR="00F87AE0" w:rsidRPr="00D4656C">
        <w:rPr>
          <w:sz w:val="28"/>
          <w:szCs w:val="28"/>
        </w:rPr>
        <w:t>2</w:t>
      </w:r>
      <w:r w:rsidR="00D81FA1" w:rsidRPr="00D4656C">
        <w:rPr>
          <w:sz w:val="28"/>
          <w:szCs w:val="28"/>
        </w:rPr>
        <w:t>3</w:t>
      </w:r>
      <w:r w:rsidR="0078372C" w:rsidRPr="00D4656C">
        <w:rPr>
          <w:sz w:val="28"/>
          <w:szCs w:val="28"/>
        </w:rPr>
        <w:t>-20</w:t>
      </w:r>
      <w:r w:rsidR="0022328F" w:rsidRPr="00D4656C">
        <w:rPr>
          <w:sz w:val="28"/>
          <w:szCs w:val="28"/>
        </w:rPr>
        <w:t>2</w:t>
      </w:r>
      <w:r w:rsidR="00D81FA1" w:rsidRPr="00D4656C">
        <w:rPr>
          <w:sz w:val="28"/>
          <w:szCs w:val="28"/>
        </w:rPr>
        <w:t>4</w:t>
      </w:r>
      <w:r w:rsidR="0078372C" w:rsidRPr="00D4656C">
        <w:rPr>
          <w:sz w:val="28"/>
          <w:szCs w:val="28"/>
        </w:rPr>
        <w:t xml:space="preserve"> годов заложены средства резервного фонда Лухского муниципального района на 20</w:t>
      </w:r>
      <w:r w:rsidR="00F87AE0" w:rsidRPr="00D4656C">
        <w:rPr>
          <w:sz w:val="28"/>
          <w:szCs w:val="28"/>
        </w:rPr>
        <w:t>2</w:t>
      </w:r>
      <w:r w:rsidR="00D81FA1" w:rsidRPr="00D4656C">
        <w:rPr>
          <w:sz w:val="28"/>
          <w:szCs w:val="28"/>
        </w:rPr>
        <w:t>2</w:t>
      </w:r>
      <w:r w:rsidR="0078372C" w:rsidRPr="00D4656C">
        <w:rPr>
          <w:sz w:val="28"/>
          <w:szCs w:val="28"/>
        </w:rPr>
        <w:t xml:space="preserve"> год в размере 200,0 тыс.руб., на плановый период 20</w:t>
      </w:r>
      <w:r w:rsidR="00F87AE0" w:rsidRPr="00D4656C">
        <w:rPr>
          <w:sz w:val="28"/>
          <w:szCs w:val="28"/>
        </w:rPr>
        <w:t>2</w:t>
      </w:r>
      <w:r w:rsidR="00D81FA1" w:rsidRPr="00D4656C">
        <w:rPr>
          <w:sz w:val="28"/>
          <w:szCs w:val="28"/>
        </w:rPr>
        <w:t>3</w:t>
      </w:r>
      <w:r w:rsidR="0022328F" w:rsidRPr="00D4656C">
        <w:rPr>
          <w:sz w:val="28"/>
          <w:szCs w:val="28"/>
        </w:rPr>
        <w:t>-202</w:t>
      </w:r>
      <w:r w:rsidR="00D81FA1" w:rsidRPr="00D4656C">
        <w:rPr>
          <w:sz w:val="28"/>
          <w:szCs w:val="28"/>
        </w:rPr>
        <w:t>4</w:t>
      </w:r>
      <w:r w:rsidR="0078372C" w:rsidRPr="00D4656C">
        <w:rPr>
          <w:sz w:val="28"/>
          <w:szCs w:val="28"/>
        </w:rPr>
        <w:t xml:space="preserve"> годов </w:t>
      </w:r>
      <w:r w:rsidR="0022328F" w:rsidRPr="00D4656C">
        <w:rPr>
          <w:sz w:val="28"/>
          <w:szCs w:val="28"/>
        </w:rPr>
        <w:t>в размере по 200,00 тыс.руб. ежегодно.</w:t>
      </w:r>
    </w:p>
    <w:p w:rsidR="0078372C" w:rsidRPr="00D4656C" w:rsidRDefault="00962A66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</w:t>
      </w:r>
      <w:r w:rsidR="0078372C" w:rsidRPr="00D4656C">
        <w:rPr>
          <w:sz w:val="28"/>
          <w:szCs w:val="28"/>
        </w:rPr>
        <w:t>Резервный фонд на 20</w:t>
      </w:r>
      <w:r w:rsidR="00F87AE0" w:rsidRPr="00D4656C">
        <w:rPr>
          <w:sz w:val="28"/>
          <w:szCs w:val="28"/>
        </w:rPr>
        <w:t>2</w:t>
      </w:r>
      <w:r w:rsidR="00D81FA1" w:rsidRPr="00D4656C">
        <w:rPr>
          <w:sz w:val="28"/>
          <w:szCs w:val="28"/>
        </w:rPr>
        <w:t>2</w:t>
      </w:r>
      <w:r w:rsidR="0078372C" w:rsidRPr="00D4656C">
        <w:rPr>
          <w:sz w:val="28"/>
          <w:szCs w:val="28"/>
        </w:rPr>
        <w:t xml:space="preserve"> год </w:t>
      </w:r>
      <w:r w:rsidR="00E70C68" w:rsidRPr="00D4656C">
        <w:rPr>
          <w:sz w:val="28"/>
          <w:szCs w:val="28"/>
        </w:rPr>
        <w:t>и плановый период 20</w:t>
      </w:r>
      <w:r w:rsidR="00F87AE0" w:rsidRPr="00D4656C">
        <w:rPr>
          <w:sz w:val="28"/>
          <w:szCs w:val="28"/>
        </w:rPr>
        <w:t>2</w:t>
      </w:r>
      <w:r w:rsidR="00D81FA1" w:rsidRPr="00D4656C">
        <w:rPr>
          <w:sz w:val="28"/>
          <w:szCs w:val="28"/>
        </w:rPr>
        <w:t>3</w:t>
      </w:r>
      <w:r w:rsidR="00F87AE0" w:rsidRPr="00D4656C">
        <w:rPr>
          <w:sz w:val="28"/>
          <w:szCs w:val="28"/>
        </w:rPr>
        <w:t>-202</w:t>
      </w:r>
      <w:r w:rsidR="00D81FA1" w:rsidRPr="00D4656C">
        <w:rPr>
          <w:sz w:val="28"/>
          <w:szCs w:val="28"/>
        </w:rPr>
        <w:t>4</w:t>
      </w:r>
      <w:r w:rsidR="00E70C68" w:rsidRPr="00D4656C">
        <w:rPr>
          <w:sz w:val="28"/>
          <w:szCs w:val="28"/>
        </w:rPr>
        <w:t xml:space="preserve"> годов</w:t>
      </w:r>
      <w:r w:rsidR="0078372C" w:rsidRPr="00D4656C">
        <w:rPr>
          <w:sz w:val="28"/>
          <w:szCs w:val="28"/>
        </w:rPr>
        <w:t xml:space="preserve">  прогнозируется в проекте районного бюджета в соответствии с требованиями п. 3 ст.81 Бюджетного кодекса РФ, Порядка расходования средств резервного фонда администрации Лухского муниципального района, утвержденного постановлением администрации Лухского муниципального района  </w:t>
      </w:r>
      <w:r w:rsidR="00F25224" w:rsidRPr="00D4656C">
        <w:rPr>
          <w:sz w:val="28"/>
          <w:szCs w:val="28"/>
        </w:rPr>
        <w:t>20.11.2018</w:t>
      </w:r>
      <w:r w:rsidR="0078372C" w:rsidRPr="00D4656C">
        <w:rPr>
          <w:sz w:val="28"/>
          <w:szCs w:val="28"/>
        </w:rPr>
        <w:t xml:space="preserve">г. № </w:t>
      </w:r>
      <w:r w:rsidR="00F25224" w:rsidRPr="00D4656C">
        <w:rPr>
          <w:sz w:val="28"/>
          <w:szCs w:val="28"/>
        </w:rPr>
        <w:t>428</w:t>
      </w:r>
      <w:r w:rsidR="0078372C" w:rsidRPr="00D4656C">
        <w:rPr>
          <w:sz w:val="28"/>
          <w:szCs w:val="28"/>
        </w:rPr>
        <w:t>.</w:t>
      </w:r>
    </w:p>
    <w:p w:rsidR="0078372C" w:rsidRPr="00D4656C" w:rsidRDefault="0078372C" w:rsidP="003E5213">
      <w:pPr>
        <w:ind w:firstLine="708"/>
        <w:jc w:val="center"/>
        <w:rPr>
          <w:b/>
          <w:sz w:val="28"/>
          <w:szCs w:val="28"/>
        </w:rPr>
      </w:pPr>
      <w:r w:rsidRPr="00D4656C">
        <w:rPr>
          <w:b/>
          <w:sz w:val="28"/>
          <w:szCs w:val="28"/>
        </w:rPr>
        <w:t>Межбюджетные трансферты.</w:t>
      </w:r>
    </w:p>
    <w:p w:rsidR="0024645A" w:rsidRPr="00D4656C" w:rsidRDefault="00962A66" w:rsidP="003E5213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</w:t>
      </w:r>
      <w:r w:rsidR="00FB2074" w:rsidRPr="00D4656C">
        <w:rPr>
          <w:sz w:val="28"/>
          <w:szCs w:val="28"/>
        </w:rPr>
        <w:t xml:space="preserve">В соответствии с абзацем 7 части 3 статьи 184.1 БК РФ </w:t>
      </w:r>
      <w:r w:rsidR="0024645A" w:rsidRPr="00D4656C">
        <w:rPr>
          <w:sz w:val="28"/>
          <w:szCs w:val="28"/>
        </w:rPr>
        <w:t>, статьей 8 проекта бюджета Лухского муниципального района установлен общий объем межбюджетных трансфертов, предоставляемых из бюджета Лухского муниципального района бюджетам городских и сельских поселений:</w:t>
      </w:r>
    </w:p>
    <w:p w:rsidR="0024645A" w:rsidRPr="00D4656C" w:rsidRDefault="0024645A" w:rsidP="003E5213">
      <w:pPr>
        <w:ind w:firstLine="708"/>
        <w:jc w:val="both"/>
        <w:rPr>
          <w:sz w:val="28"/>
          <w:szCs w:val="28"/>
        </w:rPr>
      </w:pPr>
      <w:r w:rsidRPr="00D4656C">
        <w:rPr>
          <w:sz w:val="28"/>
          <w:szCs w:val="28"/>
        </w:rPr>
        <w:t>- в 20</w:t>
      </w:r>
      <w:r w:rsidR="00F87AE0" w:rsidRPr="00D4656C">
        <w:rPr>
          <w:sz w:val="28"/>
          <w:szCs w:val="28"/>
        </w:rPr>
        <w:t>2</w:t>
      </w:r>
      <w:r w:rsidR="00742AA1" w:rsidRPr="00D4656C">
        <w:rPr>
          <w:sz w:val="28"/>
          <w:szCs w:val="28"/>
        </w:rPr>
        <w:t>2</w:t>
      </w:r>
      <w:r w:rsidRPr="00D4656C">
        <w:rPr>
          <w:sz w:val="28"/>
          <w:szCs w:val="28"/>
        </w:rPr>
        <w:t xml:space="preserve"> го</w:t>
      </w:r>
      <w:r w:rsidR="00B460C9" w:rsidRPr="00D4656C">
        <w:rPr>
          <w:sz w:val="28"/>
          <w:szCs w:val="28"/>
        </w:rPr>
        <w:t xml:space="preserve">ду в сумме </w:t>
      </w:r>
      <w:r w:rsidR="001C2D12" w:rsidRPr="00D4656C">
        <w:rPr>
          <w:sz w:val="28"/>
          <w:szCs w:val="28"/>
        </w:rPr>
        <w:t>2.427,1</w:t>
      </w:r>
      <w:r w:rsidR="00B460C9" w:rsidRPr="00D4656C">
        <w:rPr>
          <w:sz w:val="28"/>
          <w:szCs w:val="28"/>
        </w:rPr>
        <w:t>тыс.руб. ( 1,</w:t>
      </w:r>
      <w:r w:rsidR="0021288D" w:rsidRPr="00D4656C">
        <w:rPr>
          <w:sz w:val="28"/>
          <w:szCs w:val="28"/>
        </w:rPr>
        <w:t>9</w:t>
      </w:r>
      <w:r w:rsidR="00B460C9" w:rsidRPr="00D4656C">
        <w:rPr>
          <w:sz w:val="28"/>
          <w:szCs w:val="28"/>
        </w:rPr>
        <w:t xml:space="preserve"> </w:t>
      </w:r>
      <w:r w:rsidRPr="00D4656C">
        <w:rPr>
          <w:sz w:val="28"/>
          <w:szCs w:val="28"/>
        </w:rPr>
        <w:t>%  в общем объеме расходов бюджета);</w:t>
      </w:r>
    </w:p>
    <w:p w:rsidR="0024645A" w:rsidRPr="00D4656C" w:rsidRDefault="0024645A" w:rsidP="003E5213">
      <w:pPr>
        <w:ind w:firstLine="708"/>
        <w:jc w:val="both"/>
        <w:rPr>
          <w:sz w:val="28"/>
          <w:szCs w:val="28"/>
        </w:rPr>
      </w:pPr>
      <w:r w:rsidRPr="00D4656C">
        <w:rPr>
          <w:sz w:val="28"/>
          <w:szCs w:val="28"/>
        </w:rPr>
        <w:t>- в 20</w:t>
      </w:r>
      <w:r w:rsidR="00350200" w:rsidRPr="00D4656C">
        <w:rPr>
          <w:sz w:val="28"/>
          <w:szCs w:val="28"/>
        </w:rPr>
        <w:t>2</w:t>
      </w:r>
      <w:r w:rsidR="00742AA1" w:rsidRPr="00D4656C">
        <w:rPr>
          <w:sz w:val="28"/>
          <w:szCs w:val="28"/>
        </w:rPr>
        <w:t>3</w:t>
      </w:r>
      <w:r w:rsidRPr="00D4656C">
        <w:rPr>
          <w:sz w:val="28"/>
          <w:szCs w:val="28"/>
        </w:rPr>
        <w:t xml:space="preserve"> г</w:t>
      </w:r>
      <w:r w:rsidR="00B460C9" w:rsidRPr="00D4656C">
        <w:rPr>
          <w:sz w:val="28"/>
          <w:szCs w:val="28"/>
        </w:rPr>
        <w:t xml:space="preserve">оду в сумме </w:t>
      </w:r>
      <w:r w:rsidR="00350200" w:rsidRPr="00D4656C">
        <w:rPr>
          <w:sz w:val="28"/>
          <w:szCs w:val="28"/>
        </w:rPr>
        <w:t>2.</w:t>
      </w:r>
      <w:r w:rsidR="001C2D12" w:rsidRPr="00D4656C">
        <w:rPr>
          <w:sz w:val="28"/>
          <w:szCs w:val="28"/>
        </w:rPr>
        <w:t>423,3</w:t>
      </w:r>
      <w:r w:rsidR="00B460C9" w:rsidRPr="00D4656C">
        <w:rPr>
          <w:sz w:val="28"/>
          <w:szCs w:val="28"/>
        </w:rPr>
        <w:t xml:space="preserve"> тыс.руб.</w:t>
      </w:r>
      <w:r w:rsidR="00064B70" w:rsidRPr="00D4656C">
        <w:rPr>
          <w:sz w:val="28"/>
          <w:szCs w:val="28"/>
        </w:rPr>
        <w:t xml:space="preserve"> ( </w:t>
      </w:r>
      <w:r w:rsidR="0021288D" w:rsidRPr="00D4656C">
        <w:rPr>
          <w:sz w:val="28"/>
          <w:szCs w:val="28"/>
        </w:rPr>
        <w:t>2,1</w:t>
      </w:r>
      <w:r w:rsidRPr="00D4656C">
        <w:rPr>
          <w:sz w:val="28"/>
          <w:szCs w:val="28"/>
        </w:rPr>
        <w:t>% в общем объеме расходов бюджета);</w:t>
      </w:r>
    </w:p>
    <w:p w:rsidR="0024645A" w:rsidRPr="00D4656C" w:rsidRDefault="0024645A" w:rsidP="003E5213">
      <w:pPr>
        <w:ind w:firstLine="708"/>
        <w:jc w:val="both"/>
        <w:rPr>
          <w:sz w:val="28"/>
          <w:szCs w:val="28"/>
        </w:rPr>
      </w:pPr>
      <w:r w:rsidRPr="00D4656C">
        <w:rPr>
          <w:sz w:val="28"/>
          <w:szCs w:val="28"/>
        </w:rPr>
        <w:t>- в 202</w:t>
      </w:r>
      <w:r w:rsidR="00B00FE0" w:rsidRPr="00D4656C">
        <w:rPr>
          <w:sz w:val="28"/>
          <w:szCs w:val="28"/>
        </w:rPr>
        <w:t>4</w:t>
      </w:r>
      <w:r w:rsidRPr="00D4656C">
        <w:rPr>
          <w:sz w:val="28"/>
          <w:szCs w:val="28"/>
        </w:rPr>
        <w:t xml:space="preserve"> г</w:t>
      </w:r>
      <w:r w:rsidR="00B460C9" w:rsidRPr="00D4656C">
        <w:rPr>
          <w:sz w:val="28"/>
          <w:szCs w:val="28"/>
        </w:rPr>
        <w:t xml:space="preserve">оду в сумме </w:t>
      </w:r>
      <w:r w:rsidR="00350200" w:rsidRPr="00D4656C">
        <w:rPr>
          <w:sz w:val="28"/>
          <w:szCs w:val="28"/>
        </w:rPr>
        <w:t>2.</w:t>
      </w:r>
      <w:r w:rsidR="001C2D12" w:rsidRPr="00D4656C">
        <w:rPr>
          <w:sz w:val="28"/>
          <w:szCs w:val="28"/>
        </w:rPr>
        <w:t>420,0</w:t>
      </w:r>
      <w:r w:rsidR="00B460C9" w:rsidRPr="00D4656C">
        <w:rPr>
          <w:sz w:val="28"/>
          <w:szCs w:val="28"/>
        </w:rPr>
        <w:t xml:space="preserve"> тыс.руб. (</w:t>
      </w:r>
      <w:r w:rsidR="00372F4D" w:rsidRPr="00D4656C">
        <w:rPr>
          <w:sz w:val="28"/>
          <w:szCs w:val="28"/>
        </w:rPr>
        <w:t>2,</w:t>
      </w:r>
      <w:r w:rsidR="0021288D" w:rsidRPr="00D4656C">
        <w:rPr>
          <w:sz w:val="28"/>
          <w:szCs w:val="28"/>
        </w:rPr>
        <w:t>4</w:t>
      </w:r>
      <w:r w:rsidR="00B460C9" w:rsidRPr="00D4656C">
        <w:rPr>
          <w:sz w:val="28"/>
          <w:szCs w:val="28"/>
        </w:rPr>
        <w:t xml:space="preserve"> </w:t>
      </w:r>
      <w:r w:rsidRPr="00D4656C">
        <w:rPr>
          <w:sz w:val="28"/>
          <w:szCs w:val="28"/>
        </w:rPr>
        <w:t>% в общем объеме расходов бюджета).</w:t>
      </w:r>
    </w:p>
    <w:p w:rsidR="00687BF2" w:rsidRPr="00D4656C" w:rsidRDefault="00687BF2" w:rsidP="003E5213">
      <w:pPr>
        <w:ind w:firstLine="708"/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Межбюджетные трансферты между бюджетами поселений из бюджета муниципального района предусмотрены в районном бюджете на финансовое обеспечение переданных </w:t>
      </w:r>
      <w:r w:rsidR="009943DC" w:rsidRPr="00D4656C">
        <w:rPr>
          <w:sz w:val="28"/>
          <w:szCs w:val="28"/>
        </w:rPr>
        <w:t>6</w:t>
      </w:r>
      <w:r w:rsidRPr="00D4656C">
        <w:rPr>
          <w:sz w:val="28"/>
          <w:szCs w:val="28"/>
        </w:rPr>
        <w:t xml:space="preserve"> полномочий:</w:t>
      </w:r>
    </w:p>
    <w:p w:rsidR="00687BF2" w:rsidRPr="00D4656C" w:rsidRDefault="00687BF2" w:rsidP="003E5213">
      <w:pPr>
        <w:ind w:firstLine="708"/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1) на осуществление части полномочий по созданию условий для предоставления транспортных услуг населению и организация транспортного обслуживания населения в границах </w:t>
      </w:r>
      <w:r w:rsidR="00980F9E" w:rsidRPr="00D4656C">
        <w:rPr>
          <w:sz w:val="28"/>
          <w:szCs w:val="28"/>
        </w:rPr>
        <w:t>поселении  Лухского муниципального района</w:t>
      </w:r>
      <w:r w:rsidRPr="00D4656C">
        <w:rPr>
          <w:sz w:val="28"/>
          <w:szCs w:val="28"/>
        </w:rPr>
        <w:t>;</w:t>
      </w:r>
    </w:p>
    <w:p w:rsidR="00687BF2" w:rsidRPr="00D4656C" w:rsidRDefault="00687BF2" w:rsidP="003E5213">
      <w:pPr>
        <w:ind w:firstLine="708"/>
        <w:jc w:val="both"/>
        <w:rPr>
          <w:sz w:val="28"/>
          <w:szCs w:val="28"/>
        </w:rPr>
      </w:pPr>
      <w:r w:rsidRPr="00D4656C">
        <w:rPr>
          <w:sz w:val="28"/>
          <w:szCs w:val="28"/>
        </w:rPr>
        <w:lastRenderedPageBreak/>
        <w:t>2) на осуществление части полномочий по участию в орга</w:t>
      </w:r>
      <w:r w:rsidR="00962A66" w:rsidRPr="00D4656C">
        <w:rPr>
          <w:sz w:val="28"/>
          <w:szCs w:val="28"/>
        </w:rPr>
        <w:t>низации деятельности по сбору (</w:t>
      </w:r>
      <w:r w:rsidRPr="00D4656C">
        <w:rPr>
          <w:sz w:val="28"/>
          <w:szCs w:val="28"/>
        </w:rPr>
        <w:t>в том числе раздельному сбору) и транспортированию твердых коммунальных отходов</w:t>
      </w:r>
      <w:r w:rsidR="00980F9E" w:rsidRPr="00D4656C">
        <w:rPr>
          <w:sz w:val="28"/>
          <w:szCs w:val="28"/>
        </w:rPr>
        <w:t xml:space="preserve"> на территории поселений Лухского муниципального района</w:t>
      </w:r>
      <w:r w:rsidRPr="00D4656C">
        <w:rPr>
          <w:sz w:val="28"/>
          <w:szCs w:val="28"/>
        </w:rPr>
        <w:t>;</w:t>
      </w:r>
    </w:p>
    <w:p w:rsidR="00687BF2" w:rsidRPr="00D4656C" w:rsidRDefault="00687BF2" w:rsidP="003E5213">
      <w:pPr>
        <w:ind w:firstLine="708"/>
        <w:jc w:val="both"/>
        <w:rPr>
          <w:sz w:val="28"/>
          <w:szCs w:val="28"/>
        </w:rPr>
      </w:pPr>
      <w:r w:rsidRPr="00D4656C">
        <w:rPr>
          <w:sz w:val="28"/>
          <w:szCs w:val="28"/>
        </w:rPr>
        <w:t>3) на осуществление части полномочий по организации ритуальных услуг и содержанию мест захоронения</w:t>
      </w:r>
      <w:r w:rsidR="00980F9E" w:rsidRPr="00D4656C">
        <w:rPr>
          <w:sz w:val="28"/>
          <w:szCs w:val="28"/>
        </w:rPr>
        <w:t xml:space="preserve"> на территории поселений Лухского муниципального района</w:t>
      </w:r>
      <w:r w:rsidRPr="00D4656C">
        <w:rPr>
          <w:sz w:val="28"/>
          <w:szCs w:val="28"/>
        </w:rPr>
        <w:t>;</w:t>
      </w:r>
    </w:p>
    <w:p w:rsidR="00962A66" w:rsidRPr="00D4656C" w:rsidRDefault="00687BF2" w:rsidP="003E5213">
      <w:pPr>
        <w:ind w:firstLine="708"/>
        <w:jc w:val="both"/>
        <w:rPr>
          <w:sz w:val="28"/>
          <w:szCs w:val="28"/>
        </w:rPr>
      </w:pPr>
      <w:r w:rsidRPr="00D4656C">
        <w:rPr>
          <w:sz w:val="28"/>
          <w:szCs w:val="28"/>
        </w:rPr>
        <w:t>4) на осуществление части полномочий по дорожной деятельности в отношении автомобильных дорог местного значения в границах Лухского муниципального района включая населенные пункты</w:t>
      </w:r>
      <w:r w:rsidR="009943DC" w:rsidRPr="00D4656C">
        <w:rPr>
          <w:b/>
          <w:szCs w:val="28"/>
        </w:rPr>
        <w:t xml:space="preserve"> </w:t>
      </w:r>
      <w:r w:rsidR="009943DC" w:rsidRPr="00D4656C">
        <w:rPr>
          <w:sz w:val="28"/>
          <w:szCs w:val="28"/>
        </w:rPr>
        <w:t>в части расчистки дорог от снега в зимний период и текущего(капитального) ремонта  в соответствии с законодательством Российской Федерации</w:t>
      </w:r>
      <w:r w:rsidR="009943DC" w:rsidRPr="00D4656C">
        <w:rPr>
          <w:b/>
          <w:szCs w:val="28"/>
        </w:rPr>
        <w:t xml:space="preserve"> </w:t>
      </w:r>
      <w:r w:rsidR="00064B70" w:rsidRPr="00D4656C">
        <w:rPr>
          <w:sz w:val="28"/>
          <w:szCs w:val="28"/>
        </w:rPr>
        <w:t>;</w:t>
      </w:r>
    </w:p>
    <w:p w:rsidR="00064B70" w:rsidRPr="00D4656C" w:rsidRDefault="00064B70" w:rsidP="003E5213">
      <w:pPr>
        <w:ind w:firstLine="708"/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5) на осуществление части полномочий по водоснабжению населения и водоотведения в соответствии с законодательством Российской </w:t>
      </w:r>
      <w:r w:rsidRPr="00D4656C">
        <w:rPr>
          <w:sz w:val="28"/>
          <w:szCs w:val="28"/>
        </w:rPr>
        <w:tab/>
      </w:r>
      <w:r w:rsidR="003E1028" w:rsidRPr="00D4656C">
        <w:rPr>
          <w:sz w:val="28"/>
          <w:szCs w:val="28"/>
        </w:rPr>
        <w:t>Федерации</w:t>
      </w:r>
      <w:r w:rsidR="00980F9E" w:rsidRPr="00D4656C">
        <w:rPr>
          <w:sz w:val="28"/>
          <w:szCs w:val="28"/>
        </w:rPr>
        <w:t>;</w:t>
      </w:r>
    </w:p>
    <w:p w:rsidR="00980F9E" w:rsidRPr="00D4656C" w:rsidRDefault="00980F9E" w:rsidP="003E5213">
      <w:pPr>
        <w:ind w:firstLine="708"/>
        <w:jc w:val="both"/>
        <w:rPr>
          <w:b/>
        </w:rPr>
      </w:pPr>
      <w:r w:rsidRPr="00D4656C">
        <w:rPr>
          <w:sz w:val="28"/>
          <w:szCs w:val="28"/>
        </w:rPr>
        <w:t xml:space="preserve">6) на осуществление </w:t>
      </w:r>
      <w:r w:rsidR="001D31B0" w:rsidRPr="00D4656C">
        <w:rPr>
          <w:sz w:val="28"/>
          <w:szCs w:val="28"/>
        </w:rPr>
        <w:t>исполнительно-распорядительными органами муниципальных образований государственных полномочий по составлению списков  кандидатов в присяжные заседатели федеральных судов общей юрисдикции в Российской Федерации</w:t>
      </w:r>
      <w:r w:rsidR="001D31B0" w:rsidRPr="00D4656C">
        <w:rPr>
          <w:b/>
          <w:szCs w:val="28"/>
        </w:rPr>
        <w:t xml:space="preserve"> .</w:t>
      </w:r>
      <w:r w:rsidR="001D31B0" w:rsidRPr="00D4656C">
        <w:rPr>
          <w:b/>
        </w:rPr>
        <w:t xml:space="preserve"> </w:t>
      </w:r>
    </w:p>
    <w:p w:rsidR="0021288D" w:rsidRPr="00D4656C" w:rsidRDefault="0021288D" w:rsidP="0021288D">
      <w:pPr>
        <w:jc w:val="center"/>
        <w:rPr>
          <w:b/>
          <w:sz w:val="28"/>
          <w:szCs w:val="28"/>
        </w:rPr>
      </w:pPr>
      <w:r w:rsidRPr="00D4656C">
        <w:rPr>
          <w:b/>
          <w:sz w:val="28"/>
          <w:szCs w:val="28"/>
        </w:rPr>
        <w:t>Муниципальные заимствования Лухского муниципального района</w:t>
      </w:r>
    </w:p>
    <w:p w:rsidR="0021288D" w:rsidRPr="00D4656C" w:rsidRDefault="0021288D" w:rsidP="0021288D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Привлечение и погашение бюджетных кредитов от других бюджетов бюджетной системы Российской Федерации (кредитных организаций), а также предоставление бюджетных кредитов другим бюджетам бюджетной системы Российской Федерации Лухским муниципальным районом в 2022-2024 годах не запланировано.</w:t>
      </w:r>
    </w:p>
    <w:p w:rsidR="0021288D" w:rsidRPr="00D4656C" w:rsidRDefault="0021288D" w:rsidP="0021288D">
      <w:pPr>
        <w:jc w:val="center"/>
        <w:rPr>
          <w:sz w:val="28"/>
          <w:szCs w:val="28"/>
        </w:rPr>
      </w:pPr>
      <w:r w:rsidRPr="00D4656C">
        <w:rPr>
          <w:b/>
          <w:sz w:val="28"/>
          <w:szCs w:val="28"/>
        </w:rPr>
        <w:t xml:space="preserve">Муниципальные гарантии Лухского </w:t>
      </w:r>
      <w:r w:rsidR="00F42315" w:rsidRPr="00D4656C">
        <w:rPr>
          <w:b/>
          <w:sz w:val="28"/>
          <w:szCs w:val="28"/>
        </w:rPr>
        <w:t>муниципального района</w:t>
      </w:r>
    </w:p>
    <w:p w:rsidR="0021288D" w:rsidRPr="00D4656C" w:rsidRDefault="0021288D" w:rsidP="0021288D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Предоставление и исполнение муниципальных гарантий Лухским </w:t>
      </w:r>
      <w:r w:rsidR="00F42315" w:rsidRPr="00D4656C">
        <w:rPr>
          <w:sz w:val="28"/>
          <w:szCs w:val="28"/>
        </w:rPr>
        <w:t>муниципальным районом</w:t>
      </w:r>
      <w:r w:rsidRPr="00D4656C">
        <w:rPr>
          <w:sz w:val="28"/>
          <w:szCs w:val="28"/>
        </w:rPr>
        <w:t xml:space="preserve"> в 2022-2024 годах не запланировано.</w:t>
      </w:r>
    </w:p>
    <w:p w:rsidR="0021288D" w:rsidRPr="00D4656C" w:rsidRDefault="0021288D" w:rsidP="0021288D">
      <w:pPr>
        <w:jc w:val="center"/>
        <w:rPr>
          <w:b/>
          <w:sz w:val="28"/>
          <w:szCs w:val="28"/>
        </w:rPr>
      </w:pPr>
      <w:r w:rsidRPr="00D4656C">
        <w:rPr>
          <w:b/>
          <w:sz w:val="28"/>
          <w:szCs w:val="28"/>
        </w:rPr>
        <w:t xml:space="preserve">Муниципальный долг Лухского </w:t>
      </w:r>
      <w:r w:rsidR="00F42315" w:rsidRPr="00D4656C">
        <w:rPr>
          <w:b/>
          <w:sz w:val="28"/>
          <w:szCs w:val="28"/>
        </w:rPr>
        <w:t>муниципального района</w:t>
      </w:r>
    </w:p>
    <w:p w:rsidR="0021288D" w:rsidRPr="00D4656C" w:rsidRDefault="0021288D" w:rsidP="0021288D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Предельный объем муниципального долга Лухского </w:t>
      </w:r>
      <w:r w:rsidR="00F42315" w:rsidRPr="00D4656C">
        <w:rPr>
          <w:sz w:val="28"/>
          <w:szCs w:val="28"/>
        </w:rPr>
        <w:t>муниципального района</w:t>
      </w:r>
      <w:r w:rsidRPr="00D4656C">
        <w:rPr>
          <w:sz w:val="28"/>
          <w:szCs w:val="28"/>
        </w:rPr>
        <w:t xml:space="preserve"> на 2022 год и плановый период 2023 и 2024 годов запланировано в сумме 0,00 руб.</w:t>
      </w:r>
    </w:p>
    <w:p w:rsidR="0021288D" w:rsidRPr="00D4656C" w:rsidRDefault="0021288D" w:rsidP="0021288D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Верхний предел муниципального долга Лухского  </w:t>
      </w:r>
      <w:r w:rsidR="00F42315" w:rsidRPr="00D4656C">
        <w:rPr>
          <w:sz w:val="28"/>
          <w:szCs w:val="28"/>
        </w:rPr>
        <w:t xml:space="preserve">муниципального района </w:t>
      </w:r>
      <w:r w:rsidRPr="00D4656C">
        <w:rPr>
          <w:sz w:val="28"/>
          <w:szCs w:val="28"/>
        </w:rPr>
        <w:t>на 01 января 2023 года, на 01 января  2024 года и на 01 января 2025 года запланирован в сумме 0,00 руб.</w:t>
      </w:r>
    </w:p>
    <w:p w:rsidR="0021288D" w:rsidRPr="00D4656C" w:rsidRDefault="0021288D" w:rsidP="0021288D">
      <w:pPr>
        <w:jc w:val="both"/>
        <w:rPr>
          <w:sz w:val="28"/>
          <w:szCs w:val="28"/>
        </w:rPr>
      </w:pPr>
      <w:r w:rsidRPr="00D4656C">
        <w:rPr>
          <w:sz w:val="28"/>
          <w:szCs w:val="28"/>
        </w:rPr>
        <w:t xml:space="preserve">     Предельный объем расходов бюджета Лухского  </w:t>
      </w:r>
      <w:r w:rsidR="00F42315" w:rsidRPr="00D4656C">
        <w:rPr>
          <w:sz w:val="28"/>
          <w:szCs w:val="28"/>
        </w:rPr>
        <w:t xml:space="preserve">муниципального района </w:t>
      </w:r>
      <w:r w:rsidRPr="00D4656C">
        <w:rPr>
          <w:sz w:val="28"/>
          <w:szCs w:val="28"/>
        </w:rPr>
        <w:t xml:space="preserve">на обслуживание муниципального долга Лухского  </w:t>
      </w:r>
      <w:r w:rsidR="00F42315" w:rsidRPr="00D4656C">
        <w:rPr>
          <w:sz w:val="28"/>
          <w:szCs w:val="28"/>
        </w:rPr>
        <w:t xml:space="preserve">муниципального района </w:t>
      </w:r>
      <w:r w:rsidRPr="00D4656C">
        <w:rPr>
          <w:sz w:val="28"/>
          <w:szCs w:val="28"/>
        </w:rPr>
        <w:t>на 2022 год и на плановый период 2023 и 2024 годов запланирован в сумме 0,00 руб.</w:t>
      </w:r>
    </w:p>
    <w:p w:rsidR="0078372C" w:rsidRPr="00D4656C" w:rsidRDefault="00F42315" w:rsidP="003E5213">
      <w:pPr>
        <w:ind w:firstLine="708"/>
        <w:jc w:val="center"/>
        <w:rPr>
          <w:b/>
          <w:sz w:val="28"/>
          <w:szCs w:val="28"/>
        </w:rPr>
      </w:pPr>
      <w:r w:rsidRPr="00D4656C">
        <w:rPr>
          <w:b/>
          <w:sz w:val="28"/>
          <w:szCs w:val="28"/>
        </w:rPr>
        <w:t>Выводы и предложения</w:t>
      </w:r>
    </w:p>
    <w:p w:rsidR="0078372C" w:rsidRPr="00D4656C" w:rsidRDefault="0078372C" w:rsidP="003E52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656C">
        <w:rPr>
          <w:sz w:val="28"/>
          <w:szCs w:val="28"/>
        </w:rPr>
        <w:t xml:space="preserve">         По результатам экспертно-аналитического мероприятия </w:t>
      </w:r>
      <w:r w:rsidRPr="00D4656C">
        <w:rPr>
          <w:rFonts w:eastAsiaTheme="minorHAnsi"/>
          <w:sz w:val="28"/>
          <w:szCs w:val="28"/>
          <w:lang w:eastAsia="en-US"/>
        </w:rPr>
        <w:t>Контрольно-счетный орган Лухского муниципального района,</w:t>
      </w:r>
      <w:r w:rsidRPr="00D4656C">
        <w:rPr>
          <w:rFonts w:eastAsiaTheme="minorHAnsi"/>
          <w:sz w:val="25"/>
          <w:szCs w:val="25"/>
          <w:lang w:eastAsia="en-US"/>
        </w:rPr>
        <w:t xml:space="preserve"> </w:t>
      </w:r>
      <w:r w:rsidRPr="00D4656C">
        <w:rPr>
          <w:rFonts w:eastAsiaTheme="minorHAnsi"/>
          <w:sz w:val="28"/>
          <w:szCs w:val="28"/>
          <w:lang w:eastAsia="en-US"/>
        </w:rPr>
        <w:t>позволяет сделать следующие основные выводы:</w:t>
      </w:r>
    </w:p>
    <w:p w:rsidR="008A4083" w:rsidRPr="00D4656C" w:rsidRDefault="008A4083" w:rsidP="003E52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656C">
        <w:rPr>
          <w:rFonts w:eastAsiaTheme="minorHAnsi"/>
          <w:sz w:val="28"/>
          <w:szCs w:val="28"/>
          <w:lang w:eastAsia="en-US"/>
        </w:rPr>
        <w:t xml:space="preserve">     1. Проект решения Совет</w:t>
      </w:r>
      <w:r w:rsidR="009123FF" w:rsidRPr="00D4656C">
        <w:rPr>
          <w:rFonts w:eastAsiaTheme="minorHAnsi"/>
          <w:sz w:val="28"/>
          <w:szCs w:val="28"/>
          <w:lang w:eastAsia="en-US"/>
        </w:rPr>
        <w:t>а Лухского района «О районном бюджете на 20</w:t>
      </w:r>
      <w:r w:rsidR="00B94971" w:rsidRPr="00D4656C">
        <w:rPr>
          <w:rFonts w:eastAsiaTheme="minorHAnsi"/>
          <w:sz w:val="28"/>
          <w:szCs w:val="28"/>
          <w:lang w:eastAsia="en-US"/>
        </w:rPr>
        <w:t>2</w:t>
      </w:r>
      <w:r w:rsidR="00FD0CAB" w:rsidRPr="00D4656C">
        <w:rPr>
          <w:rFonts w:eastAsiaTheme="minorHAnsi"/>
          <w:sz w:val="28"/>
          <w:szCs w:val="28"/>
          <w:lang w:eastAsia="en-US"/>
        </w:rPr>
        <w:t>2</w:t>
      </w:r>
      <w:r w:rsidR="009123FF" w:rsidRPr="00D4656C">
        <w:rPr>
          <w:rFonts w:eastAsiaTheme="minorHAnsi"/>
          <w:sz w:val="28"/>
          <w:szCs w:val="28"/>
          <w:lang w:eastAsia="en-US"/>
        </w:rPr>
        <w:t xml:space="preserve"> год и на плановый период 20</w:t>
      </w:r>
      <w:r w:rsidR="00B94971" w:rsidRPr="00D4656C">
        <w:rPr>
          <w:rFonts w:eastAsiaTheme="minorHAnsi"/>
          <w:sz w:val="28"/>
          <w:szCs w:val="28"/>
          <w:lang w:eastAsia="en-US"/>
        </w:rPr>
        <w:t>2</w:t>
      </w:r>
      <w:r w:rsidR="00FD0CAB" w:rsidRPr="00D4656C">
        <w:rPr>
          <w:rFonts w:eastAsiaTheme="minorHAnsi"/>
          <w:sz w:val="28"/>
          <w:szCs w:val="28"/>
          <w:lang w:eastAsia="en-US"/>
        </w:rPr>
        <w:t>3</w:t>
      </w:r>
      <w:r w:rsidR="009123FF" w:rsidRPr="00D4656C">
        <w:rPr>
          <w:rFonts w:eastAsiaTheme="minorHAnsi"/>
          <w:sz w:val="28"/>
          <w:szCs w:val="28"/>
          <w:lang w:eastAsia="en-US"/>
        </w:rPr>
        <w:t xml:space="preserve"> и 202</w:t>
      </w:r>
      <w:r w:rsidR="00FD0CAB" w:rsidRPr="00D4656C">
        <w:rPr>
          <w:rFonts w:eastAsiaTheme="minorHAnsi"/>
          <w:sz w:val="28"/>
          <w:szCs w:val="28"/>
          <w:lang w:eastAsia="en-US"/>
        </w:rPr>
        <w:t>4</w:t>
      </w:r>
      <w:r w:rsidR="009123FF" w:rsidRPr="00D4656C">
        <w:rPr>
          <w:rFonts w:eastAsiaTheme="minorHAnsi"/>
          <w:sz w:val="28"/>
          <w:szCs w:val="28"/>
          <w:lang w:eastAsia="en-US"/>
        </w:rPr>
        <w:t xml:space="preserve"> годов</w:t>
      </w:r>
      <w:r w:rsidRPr="00D4656C">
        <w:rPr>
          <w:rFonts w:eastAsiaTheme="minorHAnsi"/>
          <w:sz w:val="28"/>
          <w:szCs w:val="28"/>
          <w:lang w:eastAsia="en-US"/>
        </w:rPr>
        <w:t>» подготовлен в соответствии с Бюджетным кодексом Российской Федерации, Полож</w:t>
      </w:r>
      <w:r w:rsidR="001B6AD9" w:rsidRPr="00D4656C">
        <w:rPr>
          <w:rFonts w:eastAsiaTheme="minorHAnsi"/>
          <w:sz w:val="28"/>
          <w:szCs w:val="28"/>
          <w:lang w:eastAsia="en-US"/>
        </w:rPr>
        <w:t xml:space="preserve">ением о бюджетном </w:t>
      </w:r>
      <w:r w:rsidR="001B6AD9" w:rsidRPr="00D4656C">
        <w:rPr>
          <w:rFonts w:eastAsiaTheme="minorHAnsi"/>
          <w:sz w:val="28"/>
          <w:szCs w:val="28"/>
          <w:lang w:eastAsia="en-US"/>
        </w:rPr>
        <w:lastRenderedPageBreak/>
        <w:t>процессе</w:t>
      </w:r>
      <w:r w:rsidRPr="00D4656C">
        <w:rPr>
          <w:rFonts w:eastAsiaTheme="minorHAnsi"/>
          <w:sz w:val="28"/>
          <w:szCs w:val="28"/>
          <w:lang w:eastAsia="en-US"/>
        </w:rPr>
        <w:t>, иными нормативными правовыми актами, регулирующими вопросы бюджетного планирования и бюджетной деятельности муниципального района.</w:t>
      </w:r>
    </w:p>
    <w:p w:rsidR="00962A66" w:rsidRPr="00D4656C" w:rsidRDefault="00962A66" w:rsidP="003E52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656C">
        <w:rPr>
          <w:rFonts w:eastAsiaTheme="minorHAnsi"/>
          <w:sz w:val="28"/>
          <w:szCs w:val="28"/>
          <w:lang w:eastAsia="en-US"/>
        </w:rPr>
        <w:t xml:space="preserve">     2. С проектом бюджета представлены все документы и материалы в соответствии со ст.184.2 БК РФ, ст.8 Положения о бюджетном процессе.</w:t>
      </w:r>
    </w:p>
    <w:p w:rsidR="008A4083" w:rsidRPr="00D4656C" w:rsidRDefault="00962A66" w:rsidP="003E52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656C">
        <w:rPr>
          <w:rFonts w:eastAsiaTheme="minorHAnsi"/>
          <w:sz w:val="28"/>
          <w:szCs w:val="28"/>
          <w:lang w:eastAsia="en-US"/>
        </w:rPr>
        <w:t xml:space="preserve">     3</w:t>
      </w:r>
      <w:r w:rsidR="00B94971" w:rsidRPr="00D4656C">
        <w:rPr>
          <w:rFonts w:eastAsiaTheme="minorHAnsi"/>
          <w:sz w:val="28"/>
          <w:szCs w:val="28"/>
          <w:lang w:eastAsia="en-US"/>
        </w:rPr>
        <w:t>. Бюджет района на 202</w:t>
      </w:r>
      <w:r w:rsidR="00FD0CAB" w:rsidRPr="00D4656C">
        <w:rPr>
          <w:rFonts w:eastAsiaTheme="minorHAnsi"/>
          <w:sz w:val="28"/>
          <w:szCs w:val="28"/>
          <w:lang w:eastAsia="en-US"/>
        </w:rPr>
        <w:t>2</w:t>
      </w:r>
      <w:r w:rsidR="008A4083" w:rsidRPr="00D4656C">
        <w:rPr>
          <w:rFonts w:eastAsiaTheme="minorHAnsi"/>
          <w:sz w:val="28"/>
          <w:szCs w:val="28"/>
          <w:lang w:eastAsia="en-US"/>
        </w:rPr>
        <w:t xml:space="preserve"> год сформирован:</w:t>
      </w:r>
    </w:p>
    <w:p w:rsidR="008A4083" w:rsidRPr="00D4656C" w:rsidRDefault="00BC4BE6" w:rsidP="003E52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656C">
        <w:rPr>
          <w:rFonts w:eastAsiaTheme="minorHAnsi"/>
          <w:sz w:val="28"/>
          <w:szCs w:val="28"/>
          <w:lang w:eastAsia="en-US"/>
        </w:rPr>
        <w:t xml:space="preserve">     - по доходам в сумме  </w:t>
      </w:r>
      <w:r w:rsidR="00FD0CAB" w:rsidRPr="00D4656C">
        <w:rPr>
          <w:rFonts w:eastAsiaTheme="minorHAnsi"/>
          <w:sz w:val="28"/>
          <w:szCs w:val="28"/>
          <w:lang w:eastAsia="en-US"/>
        </w:rPr>
        <w:t>128.641,1</w:t>
      </w:r>
      <w:r w:rsidRPr="00D4656C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8A4083" w:rsidRPr="00D4656C" w:rsidRDefault="00BC4BE6" w:rsidP="003E52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656C">
        <w:rPr>
          <w:rFonts w:eastAsiaTheme="minorHAnsi"/>
          <w:sz w:val="28"/>
          <w:szCs w:val="28"/>
          <w:lang w:eastAsia="en-US"/>
        </w:rPr>
        <w:t xml:space="preserve">     - по расходам в сумме </w:t>
      </w:r>
      <w:r w:rsidR="00FD0CAB" w:rsidRPr="00D4656C">
        <w:rPr>
          <w:rFonts w:eastAsiaTheme="minorHAnsi"/>
          <w:sz w:val="28"/>
          <w:szCs w:val="28"/>
          <w:lang w:eastAsia="en-US"/>
        </w:rPr>
        <w:t>128.641,1</w:t>
      </w:r>
      <w:r w:rsidR="001B6AD9" w:rsidRPr="00D4656C">
        <w:rPr>
          <w:rFonts w:eastAsiaTheme="minorHAnsi"/>
          <w:sz w:val="28"/>
          <w:szCs w:val="28"/>
          <w:lang w:eastAsia="en-US"/>
        </w:rPr>
        <w:t xml:space="preserve"> </w:t>
      </w:r>
      <w:r w:rsidRPr="00D4656C">
        <w:rPr>
          <w:rFonts w:eastAsiaTheme="minorHAnsi"/>
          <w:sz w:val="28"/>
          <w:szCs w:val="28"/>
          <w:lang w:eastAsia="en-US"/>
        </w:rPr>
        <w:t>тыс.руб.</w:t>
      </w:r>
      <w:r w:rsidR="008A4083" w:rsidRPr="00D4656C">
        <w:rPr>
          <w:rFonts w:eastAsiaTheme="minorHAnsi"/>
          <w:sz w:val="28"/>
          <w:szCs w:val="28"/>
          <w:lang w:eastAsia="en-US"/>
        </w:rPr>
        <w:t>,</w:t>
      </w:r>
    </w:p>
    <w:p w:rsidR="009C4E7C" w:rsidRPr="00D4656C" w:rsidRDefault="00BC4BE6" w:rsidP="003E52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656C">
        <w:rPr>
          <w:rFonts w:eastAsiaTheme="minorHAnsi"/>
          <w:sz w:val="28"/>
          <w:szCs w:val="28"/>
          <w:lang w:eastAsia="en-US"/>
        </w:rPr>
        <w:t xml:space="preserve">     - дефицит в сумме </w:t>
      </w:r>
      <w:r w:rsidR="001B6AD9" w:rsidRPr="00D4656C">
        <w:rPr>
          <w:rFonts w:eastAsiaTheme="minorHAnsi"/>
          <w:sz w:val="28"/>
          <w:szCs w:val="28"/>
          <w:lang w:eastAsia="en-US"/>
        </w:rPr>
        <w:t>0</w:t>
      </w:r>
      <w:r w:rsidR="00F87AE0" w:rsidRPr="00D4656C">
        <w:rPr>
          <w:rFonts w:eastAsiaTheme="minorHAnsi"/>
          <w:sz w:val="28"/>
          <w:szCs w:val="28"/>
          <w:lang w:eastAsia="en-US"/>
        </w:rPr>
        <w:t>,0</w:t>
      </w:r>
      <w:r w:rsidR="003A61FA" w:rsidRPr="00D4656C">
        <w:rPr>
          <w:rFonts w:eastAsiaTheme="minorHAnsi"/>
          <w:sz w:val="28"/>
          <w:szCs w:val="28"/>
          <w:lang w:eastAsia="en-US"/>
        </w:rPr>
        <w:t xml:space="preserve"> тыс.</w:t>
      </w:r>
      <w:r w:rsidRPr="00D4656C">
        <w:rPr>
          <w:rFonts w:eastAsiaTheme="minorHAnsi"/>
          <w:sz w:val="28"/>
          <w:szCs w:val="28"/>
          <w:lang w:eastAsia="en-US"/>
        </w:rPr>
        <w:t xml:space="preserve"> руб.</w:t>
      </w:r>
      <w:r w:rsidR="009C4E7C" w:rsidRPr="00D4656C">
        <w:rPr>
          <w:rFonts w:eastAsiaTheme="minorHAnsi"/>
          <w:sz w:val="28"/>
          <w:szCs w:val="28"/>
          <w:lang w:eastAsia="en-US"/>
        </w:rPr>
        <w:t>,</w:t>
      </w:r>
    </w:p>
    <w:p w:rsidR="009C4E7C" w:rsidRPr="00D4656C" w:rsidRDefault="009C4E7C" w:rsidP="003E52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656C">
        <w:rPr>
          <w:rFonts w:eastAsiaTheme="minorHAnsi"/>
          <w:sz w:val="28"/>
          <w:szCs w:val="28"/>
          <w:lang w:eastAsia="en-US"/>
        </w:rPr>
        <w:t xml:space="preserve">     Бюджет района на </w:t>
      </w:r>
      <w:r w:rsidR="007B6989" w:rsidRPr="00D4656C">
        <w:rPr>
          <w:rFonts w:eastAsiaTheme="minorHAnsi"/>
          <w:sz w:val="28"/>
          <w:szCs w:val="28"/>
          <w:lang w:eastAsia="en-US"/>
        </w:rPr>
        <w:t>плановый период 202</w:t>
      </w:r>
      <w:r w:rsidR="00FD0CAB" w:rsidRPr="00D4656C">
        <w:rPr>
          <w:rFonts w:eastAsiaTheme="minorHAnsi"/>
          <w:sz w:val="28"/>
          <w:szCs w:val="28"/>
          <w:lang w:eastAsia="en-US"/>
        </w:rPr>
        <w:t>3</w:t>
      </w:r>
      <w:r w:rsidR="007B6989" w:rsidRPr="00D4656C">
        <w:rPr>
          <w:rFonts w:eastAsiaTheme="minorHAnsi"/>
          <w:sz w:val="28"/>
          <w:szCs w:val="28"/>
          <w:lang w:eastAsia="en-US"/>
        </w:rPr>
        <w:t xml:space="preserve"> и 202</w:t>
      </w:r>
      <w:r w:rsidR="00FD0CAB" w:rsidRPr="00D4656C">
        <w:rPr>
          <w:rFonts w:eastAsiaTheme="minorHAnsi"/>
          <w:sz w:val="28"/>
          <w:szCs w:val="28"/>
          <w:lang w:eastAsia="en-US"/>
        </w:rPr>
        <w:t>4</w:t>
      </w:r>
      <w:r w:rsidRPr="00D4656C">
        <w:rPr>
          <w:rFonts w:eastAsiaTheme="minorHAnsi"/>
          <w:sz w:val="28"/>
          <w:szCs w:val="28"/>
          <w:lang w:eastAsia="en-US"/>
        </w:rPr>
        <w:t xml:space="preserve"> года сформирован :</w:t>
      </w:r>
    </w:p>
    <w:p w:rsidR="009C4E7C" w:rsidRPr="00D4656C" w:rsidRDefault="009C4E7C" w:rsidP="003E52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656C">
        <w:rPr>
          <w:rFonts w:eastAsiaTheme="minorHAnsi"/>
          <w:sz w:val="28"/>
          <w:szCs w:val="28"/>
          <w:lang w:eastAsia="en-US"/>
        </w:rPr>
        <w:t xml:space="preserve">     - по доходам в сумме</w:t>
      </w:r>
      <w:r w:rsidR="00BC4BE6" w:rsidRPr="00D4656C">
        <w:rPr>
          <w:rFonts w:eastAsiaTheme="minorHAnsi"/>
          <w:sz w:val="28"/>
          <w:szCs w:val="28"/>
          <w:lang w:eastAsia="en-US"/>
        </w:rPr>
        <w:t xml:space="preserve"> </w:t>
      </w:r>
      <w:r w:rsidR="0021288D" w:rsidRPr="00D4656C">
        <w:rPr>
          <w:rFonts w:eastAsiaTheme="minorHAnsi"/>
          <w:sz w:val="28"/>
          <w:szCs w:val="28"/>
          <w:lang w:eastAsia="en-US"/>
        </w:rPr>
        <w:t>114.699,6</w:t>
      </w:r>
      <w:r w:rsidR="00BC4BE6" w:rsidRPr="00D4656C">
        <w:rPr>
          <w:rFonts w:eastAsiaTheme="minorHAnsi"/>
          <w:sz w:val="28"/>
          <w:szCs w:val="28"/>
          <w:lang w:eastAsia="en-US"/>
        </w:rPr>
        <w:t xml:space="preserve"> тыс.руб. и </w:t>
      </w:r>
      <w:r w:rsidR="0021288D" w:rsidRPr="00D4656C">
        <w:rPr>
          <w:rFonts w:eastAsiaTheme="minorHAnsi"/>
          <w:sz w:val="28"/>
          <w:szCs w:val="28"/>
          <w:lang w:eastAsia="en-US"/>
        </w:rPr>
        <w:t xml:space="preserve">105.315,0 </w:t>
      </w:r>
      <w:r w:rsidR="00BC4BE6" w:rsidRPr="00D4656C">
        <w:rPr>
          <w:rFonts w:eastAsiaTheme="minorHAnsi"/>
          <w:sz w:val="28"/>
          <w:szCs w:val="28"/>
          <w:lang w:eastAsia="en-US"/>
        </w:rPr>
        <w:t>тыс.руб.</w:t>
      </w:r>
      <w:r w:rsidRPr="00D4656C">
        <w:rPr>
          <w:rFonts w:eastAsiaTheme="minorHAnsi"/>
          <w:sz w:val="28"/>
          <w:szCs w:val="28"/>
          <w:lang w:eastAsia="en-US"/>
        </w:rPr>
        <w:t xml:space="preserve"> соответственно. К уровню предыдущего года в 20</w:t>
      </w:r>
      <w:r w:rsidR="00331BB9" w:rsidRPr="00D4656C">
        <w:rPr>
          <w:rFonts w:eastAsiaTheme="minorHAnsi"/>
          <w:sz w:val="28"/>
          <w:szCs w:val="28"/>
          <w:lang w:eastAsia="en-US"/>
        </w:rPr>
        <w:t>2</w:t>
      </w:r>
      <w:r w:rsidR="0021288D" w:rsidRPr="00D4656C">
        <w:rPr>
          <w:rFonts w:eastAsiaTheme="minorHAnsi"/>
          <w:sz w:val="28"/>
          <w:szCs w:val="28"/>
          <w:lang w:eastAsia="en-US"/>
        </w:rPr>
        <w:t>3</w:t>
      </w:r>
      <w:r w:rsidRPr="00D4656C">
        <w:rPr>
          <w:rFonts w:eastAsiaTheme="minorHAnsi"/>
          <w:sz w:val="28"/>
          <w:szCs w:val="28"/>
          <w:lang w:eastAsia="en-US"/>
        </w:rPr>
        <w:t xml:space="preserve"> году предполагается</w:t>
      </w:r>
      <w:r w:rsidR="00BC4BE6" w:rsidRPr="00D4656C">
        <w:rPr>
          <w:rFonts w:eastAsiaTheme="minorHAnsi"/>
          <w:sz w:val="28"/>
          <w:szCs w:val="28"/>
          <w:lang w:eastAsia="en-US"/>
        </w:rPr>
        <w:t xml:space="preserve"> уменьшение доходов на </w:t>
      </w:r>
      <w:r w:rsidR="0021288D" w:rsidRPr="00D4656C">
        <w:rPr>
          <w:rFonts w:eastAsiaTheme="minorHAnsi"/>
          <w:sz w:val="28"/>
          <w:szCs w:val="28"/>
          <w:lang w:eastAsia="en-US"/>
        </w:rPr>
        <w:t>10,8</w:t>
      </w:r>
      <w:r w:rsidR="00376687" w:rsidRPr="00D4656C">
        <w:rPr>
          <w:rFonts w:eastAsiaTheme="minorHAnsi"/>
          <w:sz w:val="28"/>
          <w:szCs w:val="28"/>
          <w:lang w:eastAsia="en-US"/>
        </w:rPr>
        <w:t>%</w:t>
      </w:r>
      <w:r w:rsidR="00BC4BE6" w:rsidRPr="00D4656C">
        <w:rPr>
          <w:rFonts w:eastAsiaTheme="minorHAnsi"/>
          <w:sz w:val="28"/>
          <w:szCs w:val="28"/>
          <w:lang w:eastAsia="en-US"/>
        </w:rPr>
        <w:t xml:space="preserve"> </w:t>
      </w:r>
      <w:r w:rsidRPr="00D4656C">
        <w:rPr>
          <w:rFonts w:eastAsiaTheme="minorHAnsi"/>
          <w:sz w:val="28"/>
          <w:szCs w:val="28"/>
          <w:lang w:eastAsia="en-US"/>
        </w:rPr>
        <w:t>,  в 202</w:t>
      </w:r>
      <w:r w:rsidR="0021288D" w:rsidRPr="00D4656C">
        <w:rPr>
          <w:rFonts w:eastAsiaTheme="minorHAnsi"/>
          <w:sz w:val="28"/>
          <w:szCs w:val="28"/>
          <w:lang w:eastAsia="en-US"/>
        </w:rPr>
        <w:t>4</w:t>
      </w:r>
      <w:r w:rsidR="001B6AD9" w:rsidRPr="00D4656C">
        <w:rPr>
          <w:rFonts w:eastAsiaTheme="minorHAnsi"/>
          <w:sz w:val="28"/>
          <w:szCs w:val="28"/>
          <w:lang w:eastAsia="en-US"/>
        </w:rPr>
        <w:t xml:space="preserve"> </w:t>
      </w:r>
      <w:r w:rsidRPr="00D4656C">
        <w:rPr>
          <w:rFonts w:eastAsiaTheme="minorHAnsi"/>
          <w:sz w:val="28"/>
          <w:szCs w:val="28"/>
          <w:lang w:eastAsia="en-US"/>
        </w:rPr>
        <w:t xml:space="preserve">году </w:t>
      </w:r>
      <w:r w:rsidR="00376687" w:rsidRPr="00D4656C">
        <w:rPr>
          <w:rFonts w:eastAsiaTheme="minorHAnsi"/>
          <w:sz w:val="28"/>
          <w:szCs w:val="28"/>
          <w:lang w:eastAsia="en-US"/>
        </w:rPr>
        <w:t xml:space="preserve">– уменьшение на </w:t>
      </w:r>
      <w:r w:rsidR="0021288D" w:rsidRPr="00D4656C">
        <w:rPr>
          <w:rFonts w:eastAsiaTheme="minorHAnsi"/>
          <w:sz w:val="28"/>
          <w:szCs w:val="28"/>
          <w:lang w:eastAsia="en-US"/>
        </w:rPr>
        <w:t>18,1</w:t>
      </w:r>
      <w:r w:rsidR="00376687" w:rsidRPr="00D4656C">
        <w:rPr>
          <w:rFonts w:eastAsiaTheme="minorHAnsi"/>
          <w:sz w:val="28"/>
          <w:szCs w:val="28"/>
          <w:lang w:eastAsia="en-US"/>
        </w:rPr>
        <w:t>%</w:t>
      </w:r>
      <w:r w:rsidRPr="00D4656C">
        <w:rPr>
          <w:rFonts w:eastAsiaTheme="minorHAnsi"/>
          <w:sz w:val="28"/>
          <w:szCs w:val="28"/>
          <w:lang w:eastAsia="en-US"/>
        </w:rPr>
        <w:t>;</w:t>
      </w:r>
    </w:p>
    <w:p w:rsidR="009C4E7C" w:rsidRPr="00D4656C" w:rsidRDefault="007B6989" w:rsidP="003E52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656C">
        <w:rPr>
          <w:rFonts w:eastAsiaTheme="minorHAnsi"/>
          <w:sz w:val="28"/>
          <w:szCs w:val="28"/>
          <w:lang w:eastAsia="en-US"/>
        </w:rPr>
        <w:t xml:space="preserve">     - по расходам в сумме </w:t>
      </w:r>
      <w:r w:rsidR="0021288D" w:rsidRPr="00D4656C">
        <w:rPr>
          <w:rFonts w:eastAsiaTheme="minorHAnsi"/>
          <w:sz w:val="28"/>
          <w:szCs w:val="28"/>
          <w:lang w:eastAsia="en-US"/>
        </w:rPr>
        <w:t>114.699,6</w:t>
      </w:r>
      <w:r w:rsidR="001B6AD9" w:rsidRPr="00D4656C">
        <w:rPr>
          <w:rFonts w:eastAsiaTheme="minorHAnsi"/>
          <w:sz w:val="28"/>
          <w:szCs w:val="28"/>
          <w:lang w:eastAsia="en-US"/>
        </w:rPr>
        <w:t xml:space="preserve"> </w:t>
      </w:r>
      <w:r w:rsidR="00376687" w:rsidRPr="00D4656C">
        <w:rPr>
          <w:rFonts w:eastAsiaTheme="minorHAnsi"/>
          <w:sz w:val="28"/>
          <w:szCs w:val="28"/>
          <w:lang w:eastAsia="en-US"/>
        </w:rPr>
        <w:t>тыс.руб</w:t>
      </w:r>
      <w:r w:rsidRPr="00D4656C">
        <w:rPr>
          <w:rFonts w:eastAsiaTheme="minorHAnsi"/>
          <w:sz w:val="28"/>
          <w:szCs w:val="28"/>
          <w:lang w:eastAsia="en-US"/>
        </w:rPr>
        <w:t>.</w:t>
      </w:r>
      <w:r w:rsidR="00376687" w:rsidRPr="00D4656C">
        <w:rPr>
          <w:rFonts w:eastAsiaTheme="minorHAnsi"/>
          <w:sz w:val="28"/>
          <w:szCs w:val="28"/>
          <w:lang w:eastAsia="en-US"/>
        </w:rPr>
        <w:t xml:space="preserve"> и</w:t>
      </w:r>
      <w:r w:rsidR="00814630" w:rsidRPr="00D4656C">
        <w:rPr>
          <w:rFonts w:eastAsiaTheme="minorHAnsi"/>
          <w:sz w:val="28"/>
          <w:szCs w:val="28"/>
          <w:lang w:eastAsia="en-US"/>
        </w:rPr>
        <w:t xml:space="preserve"> </w:t>
      </w:r>
      <w:r w:rsidR="0021288D" w:rsidRPr="00D4656C">
        <w:rPr>
          <w:rFonts w:eastAsiaTheme="minorHAnsi"/>
          <w:sz w:val="28"/>
          <w:szCs w:val="28"/>
          <w:lang w:eastAsia="en-US"/>
        </w:rPr>
        <w:t>105.315,0</w:t>
      </w:r>
      <w:r w:rsidR="001B6AD9" w:rsidRPr="00D4656C">
        <w:rPr>
          <w:rFonts w:eastAsiaTheme="minorHAnsi"/>
          <w:sz w:val="28"/>
          <w:szCs w:val="28"/>
          <w:lang w:eastAsia="en-US"/>
        </w:rPr>
        <w:t xml:space="preserve"> </w:t>
      </w:r>
      <w:r w:rsidR="00376687" w:rsidRPr="00D4656C">
        <w:rPr>
          <w:rFonts w:eastAsiaTheme="minorHAnsi"/>
          <w:sz w:val="28"/>
          <w:szCs w:val="28"/>
          <w:lang w:eastAsia="en-US"/>
        </w:rPr>
        <w:t>тыс.руб.</w:t>
      </w:r>
      <w:r w:rsidR="001B6AD9" w:rsidRPr="00D4656C">
        <w:rPr>
          <w:rFonts w:eastAsiaTheme="minorHAnsi"/>
          <w:sz w:val="28"/>
          <w:szCs w:val="28"/>
          <w:lang w:eastAsia="en-US"/>
        </w:rPr>
        <w:t xml:space="preserve"> </w:t>
      </w:r>
      <w:r w:rsidR="00376687" w:rsidRPr="00D4656C">
        <w:rPr>
          <w:rFonts w:eastAsiaTheme="minorHAnsi"/>
          <w:sz w:val="28"/>
          <w:szCs w:val="28"/>
          <w:lang w:eastAsia="en-US"/>
        </w:rPr>
        <w:t>с</w:t>
      </w:r>
      <w:r w:rsidR="009C4E7C" w:rsidRPr="00D4656C">
        <w:rPr>
          <w:rFonts w:eastAsiaTheme="minorHAnsi"/>
          <w:sz w:val="28"/>
          <w:szCs w:val="28"/>
          <w:lang w:eastAsia="en-US"/>
        </w:rPr>
        <w:t>оответственно.</w:t>
      </w:r>
      <w:r w:rsidR="00331BB9" w:rsidRPr="00D4656C">
        <w:rPr>
          <w:rFonts w:eastAsiaTheme="minorHAnsi"/>
          <w:sz w:val="28"/>
          <w:szCs w:val="28"/>
          <w:lang w:eastAsia="en-US"/>
        </w:rPr>
        <w:t xml:space="preserve"> К уровню предыдущего года в 202</w:t>
      </w:r>
      <w:r w:rsidR="0021288D" w:rsidRPr="00D4656C">
        <w:rPr>
          <w:rFonts w:eastAsiaTheme="minorHAnsi"/>
          <w:sz w:val="28"/>
          <w:szCs w:val="28"/>
          <w:lang w:eastAsia="en-US"/>
        </w:rPr>
        <w:t>3</w:t>
      </w:r>
      <w:r w:rsidR="009C4E7C" w:rsidRPr="00D4656C">
        <w:rPr>
          <w:rFonts w:eastAsiaTheme="minorHAnsi"/>
          <w:sz w:val="28"/>
          <w:szCs w:val="28"/>
          <w:lang w:eastAsia="en-US"/>
        </w:rPr>
        <w:t xml:space="preserve"> году предполагается </w:t>
      </w:r>
      <w:r w:rsidR="00376687" w:rsidRPr="00D4656C">
        <w:rPr>
          <w:rFonts w:eastAsiaTheme="minorHAnsi"/>
          <w:sz w:val="28"/>
          <w:szCs w:val="28"/>
          <w:lang w:eastAsia="en-US"/>
        </w:rPr>
        <w:t xml:space="preserve">уменьшение расходов на </w:t>
      </w:r>
      <w:r w:rsidR="0021288D" w:rsidRPr="00D4656C">
        <w:rPr>
          <w:rFonts w:eastAsiaTheme="minorHAnsi"/>
          <w:sz w:val="28"/>
          <w:szCs w:val="28"/>
          <w:lang w:eastAsia="en-US"/>
        </w:rPr>
        <w:t>10,8</w:t>
      </w:r>
      <w:r w:rsidR="00376687" w:rsidRPr="00D4656C">
        <w:rPr>
          <w:rFonts w:eastAsiaTheme="minorHAnsi"/>
          <w:sz w:val="28"/>
          <w:szCs w:val="28"/>
          <w:lang w:eastAsia="en-US"/>
        </w:rPr>
        <w:t>%, в 202</w:t>
      </w:r>
      <w:r w:rsidR="0021288D" w:rsidRPr="00D4656C">
        <w:rPr>
          <w:rFonts w:eastAsiaTheme="minorHAnsi"/>
          <w:sz w:val="28"/>
          <w:szCs w:val="28"/>
          <w:lang w:eastAsia="en-US"/>
        </w:rPr>
        <w:t>4</w:t>
      </w:r>
      <w:r w:rsidR="00376687" w:rsidRPr="00D4656C">
        <w:rPr>
          <w:rFonts w:eastAsiaTheme="minorHAnsi"/>
          <w:sz w:val="28"/>
          <w:szCs w:val="28"/>
          <w:lang w:eastAsia="en-US"/>
        </w:rPr>
        <w:t xml:space="preserve"> году – уменьшение на </w:t>
      </w:r>
      <w:r w:rsidR="0021288D" w:rsidRPr="00D4656C">
        <w:rPr>
          <w:rFonts w:eastAsiaTheme="minorHAnsi"/>
          <w:sz w:val="28"/>
          <w:szCs w:val="28"/>
          <w:lang w:eastAsia="en-US"/>
        </w:rPr>
        <w:t>18,1</w:t>
      </w:r>
      <w:r w:rsidR="009C4E7C" w:rsidRPr="00D4656C">
        <w:rPr>
          <w:rFonts w:eastAsiaTheme="minorHAnsi"/>
          <w:sz w:val="28"/>
          <w:szCs w:val="28"/>
          <w:lang w:eastAsia="en-US"/>
        </w:rPr>
        <w:t>%.</w:t>
      </w:r>
    </w:p>
    <w:p w:rsidR="009C4E7C" w:rsidRPr="00D4656C" w:rsidRDefault="00962A66" w:rsidP="003E52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656C">
        <w:rPr>
          <w:rFonts w:eastAsiaTheme="minorHAnsi"/>
          <w:sz w:val="28"/>
          <w:szCs w:val="28"/>
          <w:lang w:eastAsia="en-US"/>
        </w:rPr>
        <w:t xml:space="preserve">     4</w:t>
      </w:r>
      <w:r w:rsidR="009C4E7C" w:rsidRPr="00D4656C">
        <w:rPr>
          <w:rFonts w:eastAsiaTheme="minorHAnsi"/>
          <w:sz w:val="28"/>
          <w:szCs w:val="28"/>
          <w:lang w:eastAsia="en-US"/>
        </w:rPr>
        <w:t>. Доходы бюдж</w:t>
      </w:r>
      <w:r w:rsidR="00376687" w:rsidRPr="00D4656C">
        <w:rPr>
          <w:rFonts w:eastAsiaTheme="minorHAnsi"/>
          <w:sz w:val="28"/>
          <w:szCs w:val="28"/>
          <w:lang w:eastAsia="en-US"/>
        </w:rPr>
        <w:t>ета района (без учета безвозмезд</w:t>
      </w:r>
      <w:r w:rsidR="009C4E7C" w:rsidRPr="00D4656C">
        <w:rPr>
          <w:rFonts w:eastAsiaTheme="minorHAnsi"/>
          <w:sz w:val="28"/>
          <w:szCs w:val="28"/>
          <w:lang w:eastAsia="en-US"/>
        </w:rPr>
        <w:t>ных поступлений) планируются в следующих объемах:</w:t>
      </w:r>
    </w:p>
    <w:p w:rsidR="009C4E7C" w:rsidRPr="00D4656C" w:rsidRDefault="00426185" w:rsidP="003E52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656C">
        <w:rPr>
          <w:rFonts w:eastAsiaTheme="minorHAnsi"/>
          <w:sz w:val="28"/>
          <w:szCs w:val="28"/>
          <w:lang w:eastAsia="en-US"/>
        </w:rPr>
        <w:t xml:space="preserve">     н</w:t>
      </w:r>
      <w:r w:rsidR="00B94971" w:rsidRPr="00D4656C">
        <w:rPr>
          <w:rFonts w:eastAsiaTheme="minorHAnsi"/>
          <w:sz w:val="28"/>
          <w:szCs w:val="28"/>
          <w:lang w:eastAsia="en-US"/>
        </w:rPr>
        <w:t>а 202</w:t>
      </w:r>
      <w:r w:rsidR="008C3E21" w:rsidRPr="00D4656C">
        <w:rPr>
          <w:rFonts w:eastAsiaTheme="minorHAnsi"/>
          <w:sz w:val="28"/>
          <w:szCs w:val="28"/>
          <w:lang w:eastAsia="en-US"/>
        </w:rPr>
        <w:t>2</w:t>
      </w:r>
      <w:r w:rsidR="008E0644" w:rsidRPr="00D4656C">
        <w:rPr>
          <w:rFonts w:eastAsiaTheme="minorHAnsi"/>
          <w:sz w:val="28"/>
          <w:szCs w:val="28"/>
          <w:lang w:eastAsia="en-US"/>
        </w:rPr>
        <w:t xml:space="preserve"> год – </w:t>
      </w:r>
      <w:r w:rsidR="008C3E21" w:rsidRPr="00D4656C">
        <w:rPr>
          <w:rFonts w:eastAsiaTheme="minorHAnsi"/>
          <w:sz w:val="28"/>
          <w:szCs w:val="28"/>
          <w:lang w:eastAsia="en-US"/>
        </w:rPr>
        <w:t>21.333,0</w:t>
      </w:r>
      <w:r w:rsidR="008E0644" w:rsidRPr="00D4656C">
        <w:rPr>
          <w:rFonts w:eastAsiaTheme="minorHAnsi"/>
          <w:sz w:val="28"/>
          <w:szCs w:val="28"/>
          <w:lang w:eastAsia="en-US"/>
        </w:rPr>
        <w:t xml:space="preserve"> тыс.руб.</w:t>
      </w:r>
      <w:r w:rsidR="009C4E7C" w:rsidRPr="00D4656C">
        <w:rPr>
          <w:rFonts w:eastAsiaTheme="minorHAnsi"/>
          <w:sz w:val="28"/>
          <w:szCs w:val="28"/>
          <w:lang w:eastAsia="en-US"/>
        </w:rPr>
        <w:t>;</w:t>
      </w:r>
    </w:p>
    <w:p w:rsidR="009C4E7C" w:rsidRPr="00D4656C" w:rsidRDefault="00426185" w:rsidP="003E52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656C">
        <w:rPr>
          <w:rFonts w:eastAsiaTheme="minorHAnsi"/>
          <w:sz w:val="28"/>
          <w:szCs w:val="28"/>
          <w:lang w:eastAsia="en-US"/>
        </w:rPr>
        <w:t xml:space="preserve">     н</w:t>
      </w:r>
      <w:r w:rsidR="008E0644" w:rsidRPr="00D4656C">
        <w:rPr>
          <w:rFonts w:eastAsiaTheme="minorHAnsi"/>
          <w:sz w:val="28"/>
          <w:szCs w:val="28"/>
          <w:lang w:eastAsia="en-US"/>
        </w:rPr>
        <w:t>а 20</w:t>
      </w:r>
      <w:r w:rsidR="00B94971" w:rsidRPr="00D4656C">
        <w:rPr>
          <w:rFonts w:eastAsiaTheme="minorHAnsi"/>
          <w:sz w:val="28"/>
          <w:szCs w:val="28"/>
          <w:lang w:eastAsia="en-US"/>
        </w:rPr>
        <w:t>2</w:t>
      </w:r>
      <w:r w:rsidR="008C3E21" w:rsidRPr="00D4656C">
        <w:rPr>
          <w:rFonts w:eastAsiaTheme="minorHAnsi"/>
          <w:sz w:val="28"/>
          <w:szCs w:val="28"/>
          <w:lang w:eastAsia="en-US"/>
        </w:rPr>
        <w:t>3</w:t>
      </w:r>
      <w:r w:rsidR="008E0644" w:rsidRPr="00D4656C">
        <w:rPr>
          <w:rFonts w:eastAsiaTheme="minorHAnsi"/>
          <w:sz w:val="28"/>
          <w:szCs w:val="28"/>
          <w:lang w:eastAsia="en-US"/>
        </w:rPr>
        <w:t xml:space="preserve"> год -  </w:t>
      </w:r>
      <w:r w:rsidR="008C3E21" w:rsidRPr="00D4656C">
        <w:rPr>
          <w:rFonts w:eastAsiaTheme="minorHAnsi"/>
          <w:sz w:val="28"/>
          <w:szCs w:val="28"/>
          <w:lang w:eastAsia="en-US"/>
        </w:rPr>
        <w:t>20.887,7</w:t>
      </w:r>
      <w:r w:rsidR="008E0644" w:rsidRPr="00D4656C">
        <w:rPr>
          <w:rFonts w:eastAsiaTheme="minorHAnsi"/>
          <w:sz w:val="28"/>
          <w:szCs w:val="28"/>
          <w:lang w:eastAsia="en-US"/>
        </w:rPr>
        <w:t xml:space="preserve"> тыс.руб.</w:t>
      </w:r>
      <w:r w:rsidR="009C4E7C" w:rsidRPr="00D4656C">
        <w:rPr>
          <w:rFonts w:eastAsiaTheme="minorHAnsi"/>
          <w:sz w:val="28"/>
          <w:szCs w:val="28"/>
          <w:lang w:eastAsia="en-US"/>
        </w:rPr>
        <w:t>;</w:t>
      </w:r>
    </w:p>
    <w:p w:rsidR="009C4E7C" w:rsidRPr="00D4656C" w:rsidRDefault="00426185" w:rsidP="003E52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656C">
        <w:rPr>
          <w:rFonts w:eastAsiaTheme="minorHAnsi"/>
          <w:sz w:val="28"/>
          <w:szCs w:val="28"/>
          <w:lang w:eastAsia="en-US"/>
        </w:rPr>
        <w:t xml:space="preserve">     н</w:t>
      </w:r>
      <w:r w:rsidR="008E0644" w:rsidRPr="00D4656C">
        <w:rPr>
          <w:rFonts w:eastAsiaTheme="minorHAnsi"/>
          <w:sz w:val="28"/>
          <w:szCs w:val="28"/>
          <w:lang w:eastAsia="en-US"/>
        </w:rPr>
        <w:t>а 202</w:t>
      </w:r>
      <w:r w:rsidR="008C3E21" w:rsidRPr="00D4656C">
        <w:rPr>
          <w:rFonts w:eastAsiaTheme="minorHAnsi"/>
          <w:sz w:val="28"/>
          <w:szCs w:val="28"/>
          <w:lang w:eastAsia="en-US"/>
        </w:rPr>
        <w:t>4</w:t>
      </w:r>
      <w:r w:rsidR="008E0644" w:rsidRPr="00D4656C">
        <w:rPr>
          <w:rFonts w:eastAsiaTheme="minorHAnsi"/>
          <w:sz w:val="28"/>
          <w:szCs w:val="28"/>
          <w:lang w:eastAsia="en-US"/>
        </w:rPr>
        <w:t xml:space="preserve"> год – </w:t>
      </w:r>
      <w:r w:rsidR="008C3E21" w:rsidRPr="00D4656C">
        <w:rPr>
          <w:rFonts w:eastAsiaTheme="minorHAnsi"/>
          <w:sz w:val="28"/>
          <w:szCs w:val="28"/>
          <w:lang w:eastAsia="en-US"/>
        </w:rPr>
        <w:t>20.717,7</w:t>
      </w:r>
      <w:r w:rsidR="008E0644" w:rsidRPr="00D4656C">
        <w:rPr>
          <w:rFonts w:eastAsiaTheme="minorHAnsi"/>
          <w:sz w:val="28"/>
          <w:szCs w:val="28"/>
          <w:lang w:eastAsia="en-US"/>
        </w:rPr>
        <w:t xml:space="preserve"> тыс.руб. </w:t>
      </w:r>
    </w:p>
    <w:p w:rsidR="009C4E7C" w:rsidRPr="00D4656C" w:rsidRDefault="00962A66" w:rsidP="003E52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656C">
        <w:rPr>
          <w:rFonts w:eastAsiaTheme="minorHAnsi"/>
          <w:sz w:val="28"/>
          <w:szCs w:val="28"/>
          <w:lang w:eastAsia="en-US"/>
        </w:rPr>
        <w:t xml:space="preserve">     5</w:t>
      </w:r>
      <w:r w:rsidR="009C4E7C" w:rsidRPr="00D4656C">
        <w:rPr>
          <w:rFonts w:eastAsiaTheme="minorHAnsi"/>
          <w:sz w:val="28"/>
          <w:szCs w:val="28"/>
          <w:lang w:eastAsia="en-US"/>
        </w:rPr>
        <w:t>. Объем безвозмездных поступлений в доход бюджета района составит:</w:t>
      </w:r>
    </w:p>
    <w:p w:rsidR="00DA62E4" w:rsidRPr="00D4656C" w:rsidRDefault="00426185" w:rsidP="003E52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656C">
        <w:rPr>
          <w:rFonts w:eastAsiaTheme="minorHAnsi"/>
          <w:sz w:val="28"/>
          <w:szCs w:val="28"/>
          <w:lang w:eastAsia="en-US"/>
        </w:rPr>
        <w:t xml:space="preserve">     в</w:t>
      </w:r>
      <w:r w:rsidR="009C4E7C" w:rsidRPr="00D4656C">
        <w:rPr>
          <w:rFonts w:eastAsiaTheme="minorHAnsi"/>
          <w:sz w:val="28"/>
          <w:szCs w:val="28"/>
          <w:lang w:eastAsia="en-US"/>
        </w:rPr>
        <w:t xml:space="preserve"> 20</w:t>
      </w:r>
      <w:r w:rsidR="00B94971" w:rsidRPr="00D4656C">
        <w:rPr>
          <w:rFonts w:eastAsiaTheme="minorHAnsi"/>
          <w:sz w:val="28"/>
          <w:szCs w:val="28"/>
          <w:lang w:eastAsia="en-US"/>
        </w:rPr>
        <w:t>2</w:t>
      </w:r>
      <w:r w:rsidR="008C3E21" w:rsidRPr="00D4656C">
        <w:rPr>
          <w:rFonts w:eastAsiaTheme="minorHAnsi"/>
          <w:sz w:val="28"/>
          <w:szCs w:val="28"/>
          <w:lang w:eastAsia="en-US"/>
        </w:rPr>
        <w:t>2</w:t>
      </w:r>
      <w:r w:rsidR="009C4E7C" w:rsidRPr="00D4656C">
        <w:rPr>
          <w:rFonts w:eastAsiaTheme="minorHAnsi"/>
          <w:sz w:val="28"/>
          <w:szCs w:val="28"/>
          <w:lang w:eastAsia="en-US"/>
        </w:rPr>
        <w:t xml:space="preserve"> году </w:t>
      </w:r>
      <w:r w:rsidR="008E0644" w:rsidRPr="00D4656C">
        <w:rPr>
          <w:rFonts w:eastAsiaTheme="minorHAnsi"/>
          <w:sz w:val="28"/>
          <w:szCs w:val="28"/>
          <w:lang w:eastAsia="en-US"/>
        </w:rPr>
        <w:t>–</w:t>
      </w:r>
      <w:r w:rsidR="009C4E7C" w:rsidRPr="00D4656C">
        <w:rPr>
          <w:rFonts w:eastAsiaTheme="minorHAnsi"/>
          <w:sz w:val="28"/>
          <w:szCs w:val="28"/>
          <w:lang w:eastAsia="en-US"/>
        </w:rPr>
        <w:t xml:space="preserve"> </w:t>
      </w:r>
      <w:r w:rsidR="008C3E21" w:rsidRPr="00D4656C">
        <w:rPr>
          <w:rFonts w:eastAsiaTheme="minorHAnsi"/>
          <w:sz w:val="28"/>
          <w:szCs w:val="28"/>
          <w:lang w:eastAsia="en-US"/>
        </w:rPr>
        <w:t>107.308,1</w:t>
      </w:r>
      <w:r w:rsidR="008E0644" w:rsidRPr="00D4656C">
        <w:rPr>
          <w:rFonts w:eastAsiaTheme="minorHAnsi"/>
          <w:sz w:val="28"/>
          <w:szCs w:val="28"/>
          <w:lang w:eastAsia="en-US"/>
        </w:rPr>
        <w:t xml:space="preserve"> тыс.руб.</w:t>
      </w:r>
      <w:r w:rsidR="00EA6A6F" w:rsidRPr="00D4656C">
        <w:rPr>
          <w:rFonts w:eastAsiaTheme="minorHAnsi"/>
          <w:sz w:val="28"/>
          <w:szCs w:val="28"/>
          <w:lang w:eastAsia="en-US"/>
        </w:rPr>
        <w:t>, или 8</w:t>
      </w:r>
      <w:r w:rsidR="008C3E21" w:rsidRPr="00D4656C">
        <w:rPr>
          <w:rFonts w:eastAsiaTheme="minorHAnsi"/>
          <w:sz w:val="28"/>
          <w:szCs w:val="28"/>
          <w:lang w:eastAsia="en-US"/>
        </w:rPr>
        <w:t>3,7</w:t>
      </w:r>
      <w:r w:rsidR="00EA6A6F" w:rsidRPr="00D4656C">
        <w:rPr>
          <w:rFonts w:eastAsiaTheme="minorHAnsi"/>
          <w:sz w:val="28"/>
          <w:szCs w:val="28"/>
          <w:lang w:eastAsia="en-US"/>
        </w:rPr>
        <w:t xml:space="preserve"> </w:t>
      </w:r>
      <w:r w:rsidR="009C4E7C" w:rsidRPr="00D4656C">
        <w:rPr>
          <w:rFonts w:eastAsiaTheme="minorHAnsi"/>
          <w:sz w:val="28"/>
          <w:szCs w:val="28"/>
          <w:lang w:eastAsia="en-US"/>
        </w:rPr>
        <w:t>%</w:t>
      </w:r>
      <w:r w:rsidR="00DA62E4" w:rsidRPr="00D4656C">
        <w:rPr>
          <w:rFonts w:eastAsiaTheme="minorHAnsi"/>
          <w:sz w:val="28"/>
          <w:szCs w:val="28"/>
          <w:lang w:eastAsia="en-US"/>
        </w:rPr>
        <w:t xml:space="preserve"> в общем объеме доходов;</w:t>
      </w:r>
    </w:p>
    <w:p w:rsidR="00DA62E4" w:rsidRPr="00D4656C" w:rsidRDefault="00426185" w:rsidP="003E52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656C">
        <w:rPr>
          <w:rFonts w:eastAsiaTheme="minorHAnsi"/>
          <w:sz w:val="28"/>
          <w:szCs w:val="28"/>
          <w:lang w:eastAsia="en-US"/>
        </w:rPr>
        <w:t xml:space="preserve">     в</w:t>
      </w:r>
      <w:r w:rsidR="008E0644" w:rsidRPr="00D4656C">
        <w:rPr>
          <w:rFonts w:eastAsiaTheme="minorHAnsi"/>
          <w:sz w:val="28"/>
          <w:szCs w:val="28"/>
          <w:lang w:eastAsia="en-US"/>
        </w:rPr>
        <w:t xml:space="preserve"> 20</w:t>
      </w:r>
      <w:r w:rsidR="007B6989" w:rsidRPr="00D4656C">
        <w:rPr>
          <w:rFonts w:eastAsiaTheme="minorHAnsi"/>
          <w:sz w:val="28"/>
          <w:szCs w:val="28"/>
          <w:lang w:eastAsia="en-US"/>
        </w:rPr>
        <w:t>2</w:t>
      </w:r>
      <w:r w:rsidR="008C3E21" w:rsidRPr="00D4656C">
        <w:rPr>
          <w:rFonts w:eastAsiaTheme="minorHAnsi"/>
          <w:sz w:val="28"/>
          <w:szCs w:val="28"/>
          <w:lang w:eastAsia="en-US"/>
        </w:rPr>
        <w:t>3</w:t>
      </w:r>
      <w:r w:rsidR="008E0644" w:rsidRPr="00D4656C">
        <w:rPr>
          <w:rFonts w:eastAsiaTheme="minorHAnsi"/>
          <w:sz w:val="28"/>
          <w:szCs w:val="28"/>
          <w:lang w:eastAsia="en-US"/>
        </w:rPr>
        <w:t xml:space="preserve"> году – </w:t>
      </w:r>
      <w:r w:rsidR="008C3E21" w:rsidRPr="00D4656C">
        <w:rPr>
          <w:rFonts w:eastAsiaTheme="minorHAnsi"/>
          <w:sz w:val="28"/>
          <w:szCs w:val="28"/>
          <w:lang w:eastAsia="en-US"/>
        </w:rPr>
        <w:t>93.811,9</w:t>
      </w:r>
      <w:r w:rsidR="007B6989" w:rsidRPr="00D4656C">
        <w:rPr>
          <w:rFonts w:eastAsiaTheme="minorHAnsi"/>
          <w:sz w:val="28"/>
          <w:szCs w:val="28"/>
          <w:lang w:eastAsia="en-US"/>
        </w:rPr>
        <w:t xml:space="preserve"> </w:t>
      </w:r>
      <w:r w:rsidR="008E0644" w:rsidRPr="00D4656C">
        <w:rPr>
          <w:rFonts w:eastAsiaTheme="minorHAnsi"/>
          <w:sz w:val="28"/>
          <w:szCs w:val="28"/>
          <w:lang w:eastAsia="en-US"/>
        </w:rPr>
        <w:t>тыс.руб.</w:t>
      </w:r>
      <w:r w:rsidR="00EA6A6F" w:rsidRPr="00D4656C">
        <w:rPr>
          <w:rFonts w:eastAsiaTheme="minorHAnsi"/>
          <w:sz w:val="28"/>
          <w:szCs w:val="28"/>
          <w:lang w:eastAsia="en-US"/>
        </w:rPr>
        <w:t xml:space="preserve">, или  </w:t>
      </w:r>
      <w:r w:rsidR="008C3E21" w:rsidRPr="00D4656C">
        <w:rPr>
          <w:rFonts w:eastAsiaTheme="minorHAnsi"/>
          <w:sz w:val="28"/>
          <w:szCs w:val="28"/>
          <w:lang w:eastAsia="en-US"/>
        </w:rPr>
        <w:t>81,8</w:t>
      </w:r>
      <w:r w:rsidR="00EA6A6F" w:rsidRPr="00D4656C">
        <w:rPr>
          <w:rFonts w:eastAsiaTheme="minorHAnsi"/>
          <w:sz w:val="28"/>
          <w:szCs w:val="28"/>
          <w:lang w:eastAsia="en-US"/>
        </w:rPr>
        <w:t xml:space="preserve"> </w:t>
      </w:r>
      <w:r w:rsidR="00DA62E4" w:rsidRPr="00D4656C">
        <w:rPr>
          <w:rFonts w:eastAsiaTheme="minorHAnsi"/>
          <w:sz w:val="28"/>
          <w:szCs w:val="28"/>
          <w:lang w:eastAsia="en-US"/>
        </w:rPr>
        <w:t>%;</w:t>
      </w:r>
    </w:p>
    <w:p w:rsidR="00426185" w:rsidRPr="00D4656C" w:rsidRDefault="00426185" w:rsidP="003E52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656C">
        <w:rPr>
          <w:rFonts w:eastAsiaTheme="minorHAnsi"/>
          <w:sz w:val="28"/>
          <w:szCs w:val="28"/>
          <w:lang w:eastAsia="en-US"/>
        </w:rPr>
        <w:t xml:space="preserve">     в</w:t>
      </w:r>
      <w:r w:rsidR="008E0644" w:rsidRPr="00D4656C">
        <w:rPr>
          <w:rFonts w:eastAsiaTheme="minorHAnsi"/>
          <w:sz w:val="28"/>
          <w:szCs w:val="28"/>
          <w:lang w:eastAsia="en-US"/>
        </w:rPr>
        <w:t xml:space="preserve"> 202</w:t>
      </w:r>
      <w:r w:rsidR="008C3E21" w:rsidRPr="00D4656C">
        <w:rPr>
          <w:rFonts w:eastAsiaTheme="minorHAnsi"/>
          <w:sz w:val="28"/>
          <w:szCs w:val="28"/>
          <w:lang w:eastAsia="en-US"/>
        </w:rPr>
        <w:t>4</w:t>
      </w:r>
      <w:r w:rsidR="008E0644" w:rsidRPr="00D4656C">
        <w:rPr>
          <w:rFonts w:eastAsiaTheme="minorHAnsi"/>
          <w:sz w:val="28"/>
          <w:szCs w:val="28"/>
          <w:lang w:eastAsia="en-US"/>
        </w:rPr>
        <w:t xml:space="preserve"> году – </w:t>
      </w:r>
      <w:r w:rsidR="008C3E21" w:rsidRPr="00D4656C">
        <w:rPr>
          <w:rFonts w:eastAsiaTheme="minorHAnsi"/>
          <w:sz w:val="28"/>
          <w:szCs w:val="28"/>
          <w:lang w:eastAsia="en-US"/>
        </w:rPr>
        <w:t>84.600,2</w:t>
      </w:r>
      <w:r w:rsidR="00814630" w:rsidRPr="00D4656C">
        <w:rPr>
          <w:rFonts w:eastAsiaTheme="minorHAnsi"/>
          <w:sz w:val="28"/>
          <w:szCs w:val="28"/>
          <w:lang w:eastAsia="en-US"/>
        </w:rPr>
        <w:t xml:space="preserve"> тыс.руб.</w:t>
      </w:r>
      <w:r w:rsidR="00EA6A6F" w:rsidRPr="00D4656C">
        <w:rPr>
          <w:rFonts w:eastAsiaTheme="minorHAnsi"/>
          <w:sz w:val="28"/>
          <w:szCs w:val="28"/>
          <w:lang w:eastAsia="en-US"/>
        </w:rPr>
        <w:t xml:space="preserve"> или </w:t>
      </w:r>
      <w:r w:rsidR="008C3E21" w:rsidRPr="00D4656C">
        <w:rPr>
          <w:rFonts w:eastAsiaTheme="minorHAnsi"/>
          <w:sz w:val="28"/>
          <w:szCs w:val="28"/>
          <w:lang w:eastAsia="en-US"/>
        </w:rPr>
        <w:t>80,3</w:t>
      </w:r>
      <w:r w:rsidR="00EA6A6F" w:rsidRPr="00D4656C">
        <w:rPr>
          <w:rFonts w:eastAsiaTheme="minorHAnsi"/>
          <w:sz w:val="28"/>
          <w:szCs w:val="28"/>
          <w:lang w:eastAsia="en-US"/>
        </w:rPr>
        <w:t xml:space="preserve"> </w:t>
      </w:r>
      <w:r w:rsidR="00DA62E4" w:rsidRPr="00D4656C">
        <w:rPr>
          <w:rFonts w:eastAsiaTheme="minorHAnsi"/>
          <w:sz w:val="28"/>
          <w:szCs w:val="28"/>
          <w:lang w:eastAsia="en-US"/>
        </w:rPr>
        <w:t>%.</w:t>
      </w:r>
      <w:r w:rsidR="009C4E7C" w:rsidRPr="00D4656C">
        <w:rPr>
          <w:rFonts w:eastAsiaTheme="minorHAnsi"/>
          <w:sz w:val="28"/>
          <w:szCs w:val="28"/>
          <w:lang w:eastAsia="en-US"/>
        </w:rPr>
        <w:t xml:space="preserve">    </w:t>
      </w:r>
    </w:p>
    <w:p w:rsidR="00DA62E4" w:rsidRPr="00D4656C" w:rsidRDefault="00426185" w:rsidP="003E52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656C">
        <w:rPr>
          <w:rFonts w:eastAsiaTheme="minorHAnsi"/>
          <w:sz w:val="28"/>
          <w:szCs w:val="28"/>
          <w:lang w:eastAsia="en-US"/>
        </w:rPr>
        <w:t xml:space="preserve">     6.Доля расходов бюджета на финансирование мероприятий 1</w:t>
      </w:r>
      <w:r w:rsidR="00814630" w:rsidRPr="00D4656C">
        <w:rPr>
          <w:rFonts w:eastAsiaTheme="minorHAnsi"/>
          <w:sz w:val="28"/>
          <w:szCs w:val="28"/>
          <w:lang w:eastAsia="en-US"/>
        </w:rPr>
        <w:t xml:space="preserve">6 </w:t>
      </w:r>
      <w:r w:rsidRPr="00D4656C">
        <w:rPr>
          <w:rFonts w:eastAsiaTheme="minorHAnsi"/>
          <w:sz w:val="28"/>
          <w:szCs w:val="28"/>
          <w:lang w:eastAsia="en-US"/>
        </w:rPr>
        <w:t>муниципальных программ районного бюджета в 20</w:t>
      </w:r>
      <w:r w:rsidR="00B94971" w:rsidRPr="00D4656C">
        <w:rPr>
          <w:rFonts w:eastAsiaTheme="minorHAnsi"/>
          <w:sz w:val="28"/>
          <w:szCs w:val="28"/>
          <w:lang w:eastAsia="en-US"/>
        </w:rPr>
        <w:t>2</w:t>
      </w:r>
      <w:r w:rsidR="0021288D" w:rsidRPr="00D4656C">
        <w:rPr>
          <w:rFonts w:eastAsiaTheme="minorHAnsi"/>
          <w:sz w:val="28"/>
          <w:szCs w:val="28"/>
          <w:lang w:eastAsia="en-US"/>
        </w:rPr>
        <w:t>2</w:t>
      </w:r>
      <w:r w:rsidRPr="00D4656C">
        <w:rPr>
          <w:rFonts w:eastAsiaTheme="minorHAnsi"/>
          <w:sz w:val="28"/>
          <w:szCs w:val="28"/>
          <w:lang w:eastAsia="en-US"/>
        </w:rPr>
        <w:t>-202</w:t>
      </w:r>
      <w:r w:rsidR="0021288D" w:rsidRPr="00D4656C">
        <w:rPr>
          <w:rFonts w:eastAsiaTheme="minorHAnsi"/>
          <w:sz w:val="28"/>
          <w:szCs w:val="28"/>
          <w:lang w:eastAsia="en-US"/>
        </w:rPr>
        <w:t>4</w:t>
      </w:r>
      <w:r w:rsidRPr="00D4656C">
        <w:rPr>
          <w:rFonts w:eastAsiaTheme="minorHAnsi"/>
          <w:sz w:val="28"/>
          <w:szCs w:val="28"/>
          <w:lang w:eastAsia="en-US"/>
        </w:rPr>
        <w:t xml:space="preserve"> г.г.составляет</w:t>
      </w:r>
      <w:r w:rsidR="00814630" w:rsidRPr="00D4656C">
        <w:rPr>
          <w:rFonts w:eastAsiaTheme="minorHAnsi"/>
          <w:sz w:val="28"/>
          <w:szCs w:val="28"/>
          <w:lang w:eastAsia="en-US"/>
        </w:rPr>
        <w:t xml:space="preserve"> 99,</w:t>
      </w:r>
      <w:r w:rsidR="0021288D" w:rsidRPr="00D4656C">
        <w:rPr>
          <w:rFonts w:eastAsiaTheme="minorHAnsi"/>
          <w:sz w:val="28"/>
          <w:szCs w:val="28"/>
          <w:lang w:eastAsia="en-US"/>
        </w:rPr>
        <w:t>3</w:t>
      </w:r>
      <w:r w:rsidRPr="00D4656C">
        <w:rPr>
          <w:rFonts w:eastAsiaTheme="minorHAnsi"/>
          <w:sz w:val="28"/>
          <w:szCs w:val="28"/>
          <w:lang w:eastAsia="en-US"/>
        </w:rPr>
        <w:t>% от общего объема расходов бюджета, что подтверждает программно-целевой принцип формирования бюджета.</w:t>
      </w:r>
      <w:r w:rsidR="00DA62E4" w:rsidRPr="00D4656C">
        <w:rPr>
          <w:rFonts w:eastAsiaTheme="minorHAnsi"/>
          <w:sz w:val="28"/>
          <w:szCs w:val="28"/>
          <w:lang w:eastAsia="en-US"/>
        </w:rPr>
        <w:t xml:space="preserve">    </w:t>
      </w:r>
    </w:p>
    <w:p w:rsidR="00DA62E4" w:rsidRPr="00D4656C" w:rsidRDefault="00DA62E4" w:rsidP="003E52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656C">
        <w:rPr>
          <w:rFonts w:eastAsiaTheme="minorHAnsi"/>
          <w:sz w:val="28"/>
          <w:szCs w:val="28"/>
          <w:lang w:eastAsia="en-US"/>
        </w:rPr>
        <w:t xml:space="preserve">     Проведенный анализ проекта решения о бюджете и документов, составляющих основу формирования бюджета района, дает основание сделать вывод о возм</w:t>
      </w:r>
      <w:r w:rsidR="00442187" w:rsidRPr="00D4656C">
        <w:rPr>
          <w:rFonts w:eastAsiaTheme="minorHAnsi"/>
          <w:sz w:val="28"/>
          <w:szCs w:val="28"/>
          <w:lang w:eastAsia="en-US"/>
        </w:rPr>
        <w:t xml:space="preserve">ожности принятия проекта бюджета к рассмотрению Советом Лухского </w:t>
      </w:r>
      <w:r w:rsidR="00D6035C" w:rsidRPr="00D4656C">
        <w:rPr>
          <w:rFonts w:eastAsiaTheme="minorHAnsi"/>
          <w:sz w:val="28"/>
          <w:szCs w:val="28"/>
          <w:lang w:eastAsia="en-US"/>
        </w:rPr>
        <w:t>муниципального района.</w:t>
      </w:r>
    </w:p>
    <w:p w:rsidR="00DA62E4" w:rsidRPr="00D4656C" w:rsidRDefault="00DA62E4" w:rsidP="003E52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8372C" w:rsidRPr="00D4656C" w:rsidRDefault="009C4E7C" w:rsidP="003E5213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4656C">
        <w:rPr>
          <w:rFonts w:eastAsiaTheme="minorHAnsi"/>
          <w:sz w:val="28"/>
          <w:szCs w:val="28"/>
          <w:lang w:eastAsia="en-US"/>
        </w:rPr>
        <w:t xml:space="preserve">     </w:t>
      </w:r>
      <w:r w:rsidR="0078372C" w:rsidRPr="00D4656C">
        <w:rPr>
          <w:i/>
          <w:sz w:val="28"/>
          <w:szCs w:val="28"/>
        </w:rPr>
        <w:t xml:space="preserve">        </w:t>
      </w:r>
    </w:p>
    <w:p w:rsidR="0078372C" w:rsidRPr="00D4656C" w:rsidRDefault="0078372C" w:rsidP="003E5213">
      <w:pPr>
        <w:rPr>
          <w:sz w:val="28"/>
          <w:szCs w:val="28"/>
        </w:rPr>
      </w:pPr>
      <w:r w:rsidRPr="00D4656C">
        <w:rPr>
          <w:sz w:val="28"/>
          <w:szCs w:val="28"/>
        </w:rPr>
        <w:t xml:space="preserve">   Председатель  Контрольно - счетного</w:t>
      </w:r>
    </w:p>
    <w:p w:rsidR="00826846" w:rsidRPr="00D4656C" w:rsidRDefault="0078372C" w:rsidP="003E5213">
      <w:r w:rsidRPr="00D4656C">
        <w:rPr>
          <w:sz w:val="28"/>
          <w:szCs w:val="28"/>
        </w:rPr>
        <w:t xml:space="preserve">   органа Лухского муниципального района:          </w:t>
      </w:r>
      <w:r w:rsidR="007B6989" w:rsidRPr="00D4656C">
        <w:rPr>
          <w:sz w:val="28"/>
          <w:szCs w:val="28"/>
        </w:rPr>
        <w:t xml:space="preserve">        </w:t>
      </w:r>
      <w:r w:rsidRPr="00D4656C">
        <w:rPr>
          <w:sz w:val="28"/>
          <w:szCs w:val="28"/>
        </w:rPr>
        <w:t xml:space="preserve">            </w:t>
      </w:r>
      <w:r w:rsidR="00FD0CAB" w:rsidRPr="00D4656C">
        <w:rPr>
          <w:sz w:val="28"/>
          <w:szCs w:val="28"/>
        </w:rPr>
        <w:t>О.П.Смирнова</w:t>
      </w:r>
    </w:p>
    <w:sectPr w:rsidR="00826846" w:rsidRPr="00D4656C" w:rsidSect="0020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701" w:rsidRDefault="00BE1701" w:rsidP="00F179C1">
      <w:r>
        <w:separator/>
      </w:r>
    </w:p>
  </w:endnote>
  <w:endnote w:type="continuationSeparator" w:id="1">
    <w:p w:rsidR="00BE1701" w:rsidRDefault="00BE1701" w:rsidP="00F17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C4" w:rsidRDefault="008726C4" w:rsidP="00201B1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26C4" w:rsidRDefault="008726C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C4" w:rsidRDefault="008726C4" w:rsidP="00201B1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51BCE">
      <w:rPr>
        <w:rStyle w:val="a3"/>
        <w:noProof/>
      </w:rPr>
      <w:t>3</w:t>
    </w:r>
    <w:r>
      <w:rPr>
        <w:rStyle w:val="a3"/>
      </w:rPr>
      <w:fldChar w:fldCharType="end"/>
    </w:r>
  </w:p>
  <w:p w:rsidR="008726C4" w:rsidRDefault="008726C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701" w:rsidRDefault="00BE1701" w:rsidP="00F179C1">
      <w:r>
        <w:separator/>
      </w:r>
    </w:p>
  </w:footnote>
  <w:footnote w:type="continuationSeparator" w:id="1">
    <w:p w:rsidR="00BE1701" w:rsidRDefault="00BE1701" w:rsidP="00F17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BAF0F5"/>
    <w:multiLevelType w:val="hybridMultilevel"/>
    <w:tmpl w:val="10764CB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EF91555"/>
    <w:multiLevelType w:val="hybridMultilevel"/>
    <w:tmpl w:val="36025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310E4B"/>
    <w:multiLevelType w:val="hybridMultilevel"/>
    <w:tmpl w:val="207A5BA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D793D84"/>
    <w:multiLevelType w:val="hybridMultilevel"/>
    <w:tmpl w:val="DFB4931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72C"/>
    <w:rsid w:val="00001CC8"/>
    <w:rsid w:val="00002100"/>
    <w:rsid w:val="00002192"/>
    <w:rsid w:val="0000221D"/>
    <w:rsid w:val="00002F1A"/>
    <w:rsid w:val="00007F51"/>
    <w:rsid w:val="00011B23"/>
    <w:rsid w:val="0001310B"/>
    <w:rsid w:val="00016964"/>
    <w:rsid w:val="000176F3"/>
    <w:rsid w:val="00022363"/>
    <w:rsid w:val="000230AC"/>
    <w:rsid w:val="00023F10"/>
    <w:rsid w:val="00031BE4"/>
    <w:rsid w:val="000326D8"/>
    <w:rsid w:val="00033822"/>
    <w:rsid w:val="000350C7"/>
    <w:rsid w:val="00035151"/>
    <w:rsid w:val="00035941"/>
    <w:rsid w:val="00036AB3"/>
    <w:rsid w:val="00041C21"/>
    <w:rsid w:val="00045CF6"/>
    <w:rsid w:val="00054303"/>
    <w:rsid w:val="0005685C"/>
    <w:rsid w:val="000573BD"/>
    <w:rsid w:val="00057636"/>
    <w:rsid w:val="00060AD7"/>
    <w:rsid w:val="00064988"/>
    <w:rsid w:val="00064B70"/>
    <w:rsid w:val="000654A7"/>
    <w:rsid w:val="00070984"/>
    <w:rsid w:val="00070E57"/>
    <w:rsid w:val="00071632"/>
    <w:rsid w:val="00071F44"/>
    <w:rsid w:val="00074FB6"/>
    <w:rsid w:val="00075F27"/>
    <w:rsid w:val="00076DBC"/>
    <w:rsid w:val="000804C7"/>
    <w:rsid w:val="00085C94"/>
    <w:rsid w:val="0009079C"/>
    <w:rsid w:val="000913CA"/>
    <w:rsid w:val="00092EEE"/>
    <w:rsid w:val="00097142"/>
    <w:rsid w:val="000977EA"/>
    <w:rsid w:val="000A32B2"/>
    <w:rsid w:val="000A5778"/>
    <w:rsid w:val="000A5EB5"/>
    <w:rsid w:val="000A76CE"/>
    <w:rsid w:val="000B0B36"/>
    <w:rsid w:val="000B1356"/>
    <w:rsid w:val="000B2DEF"/>
    <w:rsid w:val="000B76E3"/>
    <w:rsid w:val="000C14E8"/>
    <w:rsid w:val="000C3EB7"/>
    <w:rsid w:val="000C51CF"/>
    <w:rsid w:val="000C628C"/>
    <w:rsid w:val="000C69C7"/>
    <w:rsid w:val="000E1AFE"/>
    <w:rsid w:val="000E300E"/>
    <w:rsid w:val="000E3DF6"/>
    <w:rsid w:val="000F1200"/>
    <w:rsid w:val="000F1BC8"/>
    <w:rsid w:val="000F1C4A"/>
    <w:rsid w:val="000F62A2"/>
    <w:rsid w:val="000F6F09"/>
    <w:rsid w:val="000F7FE9"/>
    <w:rsid w:val="00101892"/>
    <w:rsid w:val="0010233F"/>
    <w:rsid w:val="00102CF2"/>
    <w:rsid w:val="00104B8B"/>
    <w:rsid w:val="00105D16"/>
    <w:rsid w:val="001061DC"/>
    <w:rsid w:val="0010633B"/>
    <w:rsid w:val="00111E18"/>
    <w:rsid w:val="00112D60"/>
    <w:rsid w:val="0011639B"/>
    <w:rsid w:val="00116DE2"/>
    <w:rsid w:val="00120924"/>
    <w:rsid w:val="00124FC6"/>
    <w:rsid w:val="00125FC2"/>
    <w:rsid w:val="001266B0"/>
    <w:rsid w:val="00127BC4"/>
    <w:rsid w:val="00130D6C"/>
    <w:rsid w:val="0013420A"/>
    <w:rsid w:val="00135079"/>
    <w:rsid w:val="00135D47"/>
    <w:rsid w:val="001403CE"/>
    <w:rsid w:val="00141053"/>
    <w:rsid w:val="00144270"/>
    <w:rsid w:val="00145EA2"/>
    <w:rsid w:val="0015082B"/>
    <w:rsid w:val="0015196A"/>
    <w:rsid w:val="001528D9"/>
    <w:rsid w:val="00153D1D"/>
    <w:rsid w:val="00153D82"/>
    <w:rsid w:val="0016057D"/>
    <w:rsid w:val="001701CF"/>
    <w:rsid w:val="00170829"/>
    <w:rsid w:val="00170CFC"/>
    <w:rsid w:val="001712E4"/>
    <w:rsid w:val="00173129"/>
    <w:rsid w:val="00173143"/>
    <w:rsid w:val="00173629"/>
    <w:rsid w:val="00173FAC"/>
    <w:rsid w:val="00175367"/>
    <w:rsid w:val="00176EF6"/>
    <w:rsid w:val="00177B42"/>
    <w:rsid w:val="00185BB4"/>
    <w:rsid w:val="001879BA"/>
    <w:rsid w:val="00187EF1"/>
    <w:rsid w:val="001914AC"/>
    <w:rsid w:val="001974A0"/>
    <w:rsid w:val="001A0FEA"/>
    <w:rsid w:val="001A6C89"/>
    <w:rsid w:val="001B24A8"/>
    <w:rsid w:val="001B43F6"/>
    <w:rsid w:val="001B5EA3"/>
    <w:rsid w:val="001B6AD9"/>
    <w:rsid w:val="001B7B6A"/>
    <w:rsid w:val="001C1ED9"/>
    <w:rsid w:val="001C23B0"/>
    <w:rsid w:val="001C26CF"/>
    <w:rsid w:val="001C2D12"/>
    <w:rsid w:val="001C3205"/>
    <w:rsid w:val="001C4C16"/>
    <w:rsid w:val="001D0C9C"/>
    <w:rsid w:val="001D24E4"/>
    <w:rsid w:val="001D302E"/>
    <w:rsid w:val="001D31B0"/>
    <w:rsid w:val="001D5B53"/>
    <w:rsid w:val="001E25E3"/>
    <w:rsid w:val="001E783B"/>
    <w:rsid w:val="001F018D"/>
    <w:rsid w:val="001F03CE"/>
    <w:rsid w:val="001F2F7C"/>
    <w:rsid w:val="001F52AC"/>
    <w:rsid w:val="001F75A1"/>
    <w:rsid w:val="002018DA"/>
    <w:rsid w:val="00201B1A"/>
    <w:rsid w:val="00203C66"/>
    <w:rsid w:val="00204C8D"/>
    <w:rsid w:val="00204D0C"/>
    <w:rsid w:val="00204F22"/>
    <w:rsid w:val="00205876"/>
    <w:rsid w:val="0021288D"/>
    <w:rsid w:val="00215EDD"/>
    <w:rsid w:val="00217ECA"/>
    <w:rsid w:val="00220583"/>
    <w:rsid w:val="00220BDF"/>
    <w:rsid w:val="00221C8D"/>
    <w:rsid w:val="00221F0B"/>
    <w:rsid w:val="00222685"/>
    <w:rsid w:val="00222C71"/>
    <w:rsid w:val="0022328F"/>
    <w:rsid w:val="002234CF"/>
    <w:rsid w:val="00224874"/>
    <w:rsid w:val="00226E82"/>
    <w:rsid w:val="00231EA9"/>
    <w:rsid w:val="00232FB3"/>
    <w:rsid w:val="0023340C"/>
    <w:rsid w:val="00233CAB"/>
    <w:rsid w:val="0023593D"/>
    <w:rsid w:val="00243657"/>
    <w:rsid w:val="0024645A"/>
    <w:rsid w:val="00252BF5"/>
    <w:rsid w:val="0025404A"/>
    <w:rsid w:val="00255E45"/>
    <w:rsid w:val="0025727C"/>
    <w:rsid w:val="00257281"/>
    <w:rsid w:val="00257F52"/>
    <w:rsid w:val="00261C2A"/>
    <w:rsid w:val="00263AAE"/>
    <w:rsid w:val="0026485D"/>
    <w:rsid w:val="00264A28"/>
    <w:rsid w:val="00265F19"/>
    <w:rsid w:val="002706F5"/>
    <w:rsid w:val="00271C20"/>
    <w:rsid w:val="00273178"/>
    <w:rsid w:val="002735F3"/>
    <w:rsid w:val="0027448C"/>
    <w:rsid w:val="00283131"/>
    <w:rsid w:val="002871FC"/>
    <w:rsid w:val="002877BF"/>
    <w:rsid w:val="0029569C"/>
    <w:rsid w:val="00295B39"/>
    <w:rsid w:val="0029698A"/>
    <w:rsid w:val="002A2F8D"/>
    <w:rsid w:val="002A381F"/>
    <w:rsid w:val="002A4812"/>
    <w:rsid w:val="002A51FC"/>
    <w:rsid w:val="002B0649"/>
    <w:rsid w:val="002B0E9F"/>
    <w:rsid w:val="002B102B"/>
    <w:rsid w:val="002B65AA"/>
    <w:rsid w:val="002B6751"/>
    <w:rsid w:val="002B6F53"/>
    <w:rsid w:val="002D3B50"/>
    <w:rsid w:val="002D4EE9"/>
    <w:rsid w:val="002D4FFA"/>
    <w:rsid w:val="002D511B"/>
    <w:rsid w:val="002D6A1F"/>
    <w:rsid w:val="002D6FFD"/>
    <w:rsid w:val="002D706C"/>
    <w:rsid w:val="002E1082"/>
    <w:rsid w:val="002E1DA1"/>
    <w:rsid w:val="002E34C4"/>
    <w:rsid w:val="002F0454"/>
    <w:rsid w:val="002F18E5"/>
    <w:rsid w:val="002F293A"/>
    <w:rsid w:val="002F4317"/>
    <w:rsid w:val="002F4707"/>
    <w:rsid w:val="0030036E"/>
    <w:rsid w:val="003045CB"/>
    <w:rsid w:val="00311FAB"/>
    <w:rsid w:val="003161AC"/>
    <w:rsid w:val="0031791C"/>
    <w:rsid w:val="003209C6"/>
    <w:rsid w:val="00323AE5"/>
    <w:rsid w:val="00323B53"/>
    <w:rsid w:val="0032403E"/>
    <w:rsid w:val="00331BB9"/>
    <w:rsid w:val="0033228F"/>
    <w:rsid w:val="003376FE"/>
    <w:rsid w:val="003421FE"/>
    <w:rsid w:val="00345E91"/>
    <w:rsid w:val="00347C41"/>
    <w:rsid w:val="00350200"/>
    <w:rsid w:val="003507E2"/>
    <w:rsid w:val="00357A24"/>
    <w:rsid w:val="00361043"/>
    <w:rsid w:val="00362DDE"/>
    <w:rsid w:val="00372F4D"/>
    <w:rsid w:val="00375287"/>
    <w:rsid w:val="00376504"/>
    <w:rsid w:val="00376687"/>
    <w:rsid w:val="00381DB3"/>
    <w:rsid w:val="00386FAF"/>
    <w:rsid w:val="003879FE"/>
    <w:rsid w:val="00391790"/>
    <w:rsid w:val="0039235C"/>
    <w:rsid w:val="003949FE"/>
    <w:rsid w:val="003A343C"/>
    <w:rsid w:val="003A52D9"/>
    <w:rsid w:val="003A5962"/>
    <w:rsid w:val="003A61FA"/>
    <w:rsid w:val="003A7176"/>
    <w:rsid w:val="003B1C22"/>
    <w:rsid w:val="003B2206"/>
    <w:rsid w:val="003B3D1F"/>
    <w:rsid w:val="003B62A4"/>
    <w:rsid w:val="003B7079"/>
    <w:rsid w:val="003C0D6A"/>
    <w:rsid w:val="003C0FCF"/>
    <w:rsid w:val="003C3B6E"/>
    <w:rsid w:val="003C3E11"/>
    <w:rsid w:val="003C5EFD"/>
    <w:rsid w:val="003C62C2"/>
    <w:rsid w:val="003C65A7"/>
    <w:rsid w:val="003D6CD6"/>
    <w:rsid w:val="003E0132"/>
    <w:rsid w:val="003E0A39"/>
    <w:rsid w:val="003E1028"/>
    <w:rsid w:val="003E199E"/>
    <w:rsid w:val="003E4376"/>
    <w:rsid w:val="003E4647"/>
    <w:rsid w:val="003E5213"/>
    <w:rsid w:val="003E5720"/>
    <w:rsid w:val="003F003B"/>
    <w:rsid w:val="003F031A"/>
    <w:rsid w:val="003F0CC0"/>
    <w:rsid w:val="003F1B05"/>
    <w:rsid w:val="003F26BC"/>
    <w:rsid w:val="003F485F"/>
    <w:rsid w:val="003F7357"/>
    <w:rsid w:val="003F74BC"/>
    <w:rsid w:val="003F755D"/>
    <w:rsid w:val="00400A77"/>
    <w:rsid w:val="00401066"/>
    <w:rsid w:val="004023E0"/>
    <w:rsid w:val="00404FF9"/>
    <w:rsid w:val="004050CC"/>
    <w:rsid w:val="0040642F"/>
    <w:rsid w:val="004124A2"/>
    <w:rsid w:val="004153F2"/>
    <w:rsid w:val="00417E14"/>
    <w:rsid w:val="0042296C"/>
    <w:rsid w:val="00425E6C"/>
    <w:rsid w:val="00426185"/>
    <w:rsid w:val="0043085F"/>
    <w:rsid w:val="00431A3D"/>
    <w:rsid w:val="004339BF"/>
    <w:rsid w:val="004363CF"/>
    <w:rsid w:val="00442187"/>
    <w:rsid w:val="004442FE"/>
    <w:rsid w:val="00446836"/>
    <w:rsid w:val="00447535"/>
    <w:rsid w:val="004478A5"/>
    <w:rsid w:val="00451A3B"/>
    <w:rsid w:val="00452DC7"/>
    <w:rsid w:val="00454150"/>
    <w:rsid w:val="00455577"/>
    <w:rsid w:val="00464AE6"/>
    <w:rsid w:val="00471E6F"/>
    <w:rsid w:val="004725D5"/>
    <w:rsid w:val="00473765"/>
    <w:rsid w:val="004737BE"/>
    <w:rsid w:val="00477811"/>
    <w:rsid w:val="004839B1"/>
    <w:rsid w:val="00485FF5"/>
    <w:rsid w:val="004907B7"/>
    <w:rsid w:val="004928BA"/>
    <w:rsid w:val="004942DD"/>
    <w:rsid w:val="00494A97"/>
    <w:rsid w:val="0049635B"/>
    <w:rsid w:val="004A51A6"/>
    <w:rsid w:val="004A6EAE"/>
    <w:rsid w:val="004B0317"/>
    <w:rsid w:val="004B2321"/>
    <w:rsid w:val="004B5C76"/>
    <w:rsid w:val="004B6567"/>
    <w:rsid w:val="004B7094"/>
    <w:rsid w:val="004C10A1"/>
    <w:rsid w:val="004D040C"/>
    <w:rsid w:val="004D5BC9"/>
    <w:rsid w:val="004D7AC3"/>
    <w:rsid w:val="004E0043"/>
    <w:rsid w:val="004E0F51"/>
    <w:rsid w:val="004E2809"/>
    <w:rsid w:val="004E285A"/>
    <w:rsid w:val="004E335D"/>
    <w:rsid w:val="004E39FB"/>
    <w:rsid w:val="004E3F0C"/>
    <w:rsid w:val="004E5CFC"/>
    <w:rsid w:val="004F3DDE"/>
    <w:rsid w:val="004F5191"/>
    <w:rsid w:val="004F555F"/>
    <w:rsid w:val="004F60FF"/>
    <w:rsid w:val="005021B1"/>
    <w:rsid w:val="0050258E"/>
    <w:rsid w:val="005025C0"/>
    <w:rsid w:val="00503ED8"/>
    <w:rsid w:val="00504998"/>
    <w:rsid w:val="00506B96"/>
    <w:rsid w:val="00507221"/>
    <w:rsid w:val="00507FE2"/>
    <w:rsid w:val="00511EEC"/>
    <w:rsid w:val="00524A55"/>
    <w:rsid w:val="00525606"/>
    <w:rsid w:val="00533DFD"/>
    <w:rsid w:val="005347B3"/>
    <w:rsid w:val="00534D05"/>
    <w:rsid w:val="005363B9"/>
    <w:rsid w:val="005404B7"/>
    <w:rsid w:val="005432EA"/>
    <w:rsid w:val="005436BA"/>
    <w:rsid w:val="00545792"/>
    <w:rsid w:val="00546906"/>
    <w:rsid w:val="00547BAC"/>
    <w:rsid w:val="00553331"/>
    <w:rsid w:val="00561373"/>
    <w:rsid w:val="005624AB"/>
    <w:rsid w:val="00563C0B"/>
    <w:rsid w:val="00563EDC"/>
    <w:rsid w:val="005658C0"/>
    <w:rsid w:val="00566F03"/>
    <w:rsid w:val="00573C49"/>
    <w:rsid w:val="00584204"/>
    <w:rsid w:val="00585073"/>
    <w:rsid w:val="005878A6"/>
    <w:rsid w:val="00594F5B"/>
    <w:rsid w:val="00596F84"/>
    <w:rsid w:val="005A28A6"/>
    <w:rsid w:val="005A4309"/>
    <w:rsid w:val="005B1D20"/>
    <w:rsid w:val="005B2CDB"/>
    <w:rsid w:val="005B4C8F"/>
    <w:rsid w:val="005B6DDD"/>
    <w:rsid w:val="005C2549"/>
    <w:rsid w:val="005C4525"/>
    <w:rsid w:val="005D189C"/>
    <w:rsid w:val="005D3046"/>
    <w:rsid w:val="005D575D"/>
    <w:rsid w:val="005E0B3C"/>
    <w:rsid w:val="005E1C86"/>
    <w:rsid w:val="005E1E88"/>
    <w:rsid w:val="005E6089"/>
    <w:rsid w:val="005E62FB"/>
    <w:rsid w:val="005E71A4"/>
    <w:rsid w:val="005E7427"/>
    <w:rsid w:val="005F0EC2"/>
    <w:rsid w:val="005F3931"/>
    <w:rsid w:val="005F50AE"/>
    <w:rsid w:val="005F79E8"/>
    <w:rsid w:val="00605B97"/>
    <w:rsid w:val="00605D8E"/>
    <w:rsid w:val="00615808"/>
    <w:rsid w:val="006175CC"/>
    <w:rsid w:val="006175FA"/>
    <w:rsid w:val="00621026"/>
    <w:rsid w:val="00623FC5"/>
    <w:rsid w:val="0062463C"/>
    <w:rsid w:val="00624E2F"/>
    <w:rsid w:val="00627B43"/>
    <w:rsid w:val="006317CA"/>
    <w:rsid w:val="0063219B"/>
    <w:rsid w:val="006375CB"/>
    <w:rsid w:val="00643380"/>
    <w:rsid w:val="006435E2"/>
    <w:rsid w:val="00646F2C"/>
    <w:rsid w:val="00647379"/>
    <w:rsid w:val="00650953"/>
    <w:rsid w:val="006512C8"/>
    <w:rsid w:val="006534DE"/>
    <w:rsid w:val="00655D71"/>
    <w:rsid w:val="00657EE2"/>
    <w:rsid w:val="00657EE8"/>
    <w:rsid w:val="00660BA5"/>
    <w:rsid w:val="006622C2"/>
    <w:rsid w:val="006636C3"/>
    <w:rsid w:val="006644A1"/>
    <w:rsid w:val="00664818"/>
    <w:rsid w:val="006665D0"/>
    <w:rsid w:val="00667D1A"/>
    <w:rsid w:val="00670323"/>
    <w:rsid w:val="00672712"/>
    <w:rsid w:val="006770EF"/>
    <w:rsid w:val="0068711E"/>
    <w:rsid w:val="00687BF2"/>
    <w:rsid w:val="00691385"/>
    <w:rsid w:val="0069201D"/>
    <w:rsid w:val="00692B3D"/>
    <w:rsid w:val="006941C7"/>
    <w:rsid w:val="00696B9E"/>
    <w:rsid w:val="006A0C95"/>
    <w:rsid w:val="006A43E6"/>
    <w:rsid w:val="006B466D"/>
    <w:rsid w:val="006C02BC"/>
    <w:rsid w:val="006C22E7"/>
    <w:rsid w:val="006C27DA"/>
    <w:rsid w:val="006D240D"/>
    <w:rsid w:val="006D3C9A"/>
    <w:rsid w:val="006D477A"/>
    <w:rsid w:val="006D4C10"/>
    <w:rsid w:val="006D574B"/>
    <w:rsid w:val="006E03A5"/>
    <w:rsid w:val="006E6664"/>
    <w:rsid w:val="006E6F24"/>
    <w:rsid w:val="006F5C37"/>
    <w:rsid w:val="006F5F3A"/>
    <w:rsid w:val="006F6076"/>
    <w:rsid w:val="00700066"/>
    <w:rsid w:val="007151FC"/>
    <w:rsid w:val="00716A3B"/>
    <w:rsid w:val="007219D5"/>
    <w:rsid w:val="00723105"/>
    <w:rsid w:val="007279A9"/>
    <w:rsid w:val="0073176F"/>
    <w:rsid w:val="00731E2E"/>
    <w:rsid w:val="00735D5F"/>
    <w:rsid w:val="00736264"/>
    <w:rsid w:val="007407F9"/>
    <w:rsid w:val="00742AA1"/>
    <w:rsid w:val="00743DF3"/>
    <w:rsid w:val="00744E76"/>
    <w:rsid w:val="0074540F"/>
    <w:rsid w:val="0074599D"/>
    <w:rsid w:val="007562C4"/>
    <w:rsid w:val="007571F2"/>
    <w:rsid w:val="00760302"/>
    <w:rsid w:val="00761777"/>
    <w:rsid w:val="007618DA"/>
    <w:rsid w:val="0076272F"/>
    <w:rsid w:val="00767408"/>
    <w:rsid w:val="007674AD"/>
    <w:rsid w:val="00767D25"/>
    <w:rsid w:val="00772619"/>
    <w:rsid w:val="007775FD"/>
    <w:rsid w:val="007778D2"/>
    <w:rsid w:val="0078139D"/>
    <w:rsid w:val="0078372C"/>
    <w:rsid w:val="00783D2F"/>
    <w:rsid w:val="00787B3C"/>
    <w:rsid w:val="0079149A"/>
    <w:rsid w:val="007977B2"/>
    <w:rsid w:val="007A15D8"/>
    <w:rsid w:val="007A34DA"/>
    <w:rsid w:val="007A3A93"/>
    <w:rsid w:val="007A423C"/>
    <w:rsid w:val="007A52AB"/>
    <w:rsid w:val="007A6D4D"/>
    <w:rsid w:val="007A7DE3"/>
    <w:rsid w:val="007B131B"/>
    <w:rsid w:val="007B1419"/>
    <w:rsid w:val="007B5FD6"/>
    <w:rsid w:val="007B6989"/>
    <w:rsid w:val="007C4324"/>
    <w:rsid w:val="007C6D33"/>
    <w:rsid w:val="007D0F67"/>
    <w:rsid w:val="007D1C99"/>
    <w:rsid w:val="007D48EC"/>
    <w:rsid w:val="007D4DBB"/>
    <w:rsid w:val="007D5A61"/>
    <w:rsid w:val="007D6A95"/>
    <w:rsid w:val="007D7C6A"/>
    <w:rsid w:val="007D7E88"/>
    <w:rsid w:val="007E2B82"/>
    <w:rsid w:val="007F4171"/>
    <w:rsid w:val="007F6E01"/>
    <w:rsid w:val="008055F8"/>
    <w:rsid w:val="00805884"/>
    <w:rsid w:val="00805ED4"/>
    <w:rsid w:val="008110A2"/>
    <w:rsid w:val="008116D5"/>
    <w:rsid w:val="00814630"/>
    <w:rsid w:val="00816155"/>
    <w:rsid w:val="00816352"/>
    <w:rsid w:val="008225A8"/>
    <w:rsid w:val="00823FF4"/>
    <w:rsid w:val="00826846"/>
    <w:rsid w:val="00826F16"/>
    <w:rsid w:val="00830133"/>
    <w:rsid w:val="0083135C"/>
    <w:rsid w:val="00832EF8"/>
    <w:rsid w:val="008349EF"/>
    <w:rsid w:val="00836963"/>
    <w:rsid w:val="00841A57"/>
    <w:rsid w:val="00847242"/>
    <w:rsid w:val="008518F0"/>
    <w:rsid w:val="00851A91"/>
    <w:rsid w:val="00854760"/>
    <w:rsid w:val="00855FDB"/>
    <w:rsid w:val="00857A54"/>
    <w:rsid w:val="00857AA3"/>
    <w:rsid w:val="008600B5"/>
    <w:rsid w:val="008635D1"/>
    <w:rsid w:val="008726C4"/>
    <w:rsid w:val="0087376E"/>
    <w:rsid w:val="00875765"/>
    <w:rsid w:val="008761AC"/>
    <w:rsid w:val="00881926"/>
    <w:rsid w:val="008826D3"/>
    <w:rsid w:val="00885795"/>
    <w:rsid w:val="008862D1"/>
    <w:rsid w:val="00886CEF"/>
    <w:rsid w:val="00887342"/>
    <w:rsid w:val="00893043"/>
    <w:rsid w:val="00895443"/>
    <w:rsid w:val="00896016"/>
    <w:rsid w:val="00896501"/>
    <w:rsid w:val="008A3EC0"/>
    <w:rsid w:val="008A4083"/>
    <w:rsid w:val="008A5F5D"/>
    <w:rsid w:val="008A7EA9"/>
    <w:rsid w:val="008B432F"/>
    <w:rsid w:val="008B6904"/>
    <w:rsid w:val="008C00A8"/>
    <w:rsid w:val="008C13B1"/>
    <w:rsid w:val="008C3E21"/>
    <w:rsid w:val="008D01AA"/>
    <w:rsid w:val="008D0376"/>
    <w:rsid w:val="008D402B"/>
    <w:rsid w:val="008D4B66"/>
    <w:rsid w:val="008D6A01"/>
    <w:rsid w:val="008E0289"/>
    <w:rsid w:val="008E0644"/>
    <w:rsid w:val="008E292D"/>
    <w:rsid w:val="008F24B1"/>
    <w:rsid w:val="008F7B31"/>
    <w:rsid w:val="009004F3"/>
    <w:rsid w:val="00910956"/>
    <w:rsid w:val="00911A95"/>
    <w:rsid w:val="009123FF"/>
    <w:rsid w:val="00913FD2"/>
    <w:rsid w:val="0091698B"/>
    <w:rsid w:val="00916D92"/>
    <w:rsid w:val="00917E88"/>
    <w:rsid w:val="00920C14"/>
    <w:rsid w:val="00930530"/>
    <w:rsid w:val="009307D5"/>
    <w:rsid w:val="009309B2"/>
    <w:rsid w:val="00930BA4"/>
    <w:rsid w:val="00932000"/>
    <w:rsid w:val="00934035"/>
    <w:rsid w:val="00936046"/>
    <w:rsid w:val="00937F67"/>
    <w:rsid w:val="00940CC0"/>
    <w:rsid w:val="0094165B"/>
    <w:rsid w:val="009534DA"/>
    <w:rsid w:val="00953D16"/>
    <w:rsid w:val="00954CA5"/>
    <w:rsid w:val="009550CA"/>
    <w:rsid w:val="00955A41"/>
    <w:rsid w:val="00956E16"/>
    <w:rsid w:val="00957039"/>
    <w:rsid w:val="00962806"/>
    <w:rsid w:val="00962A66"/>
    <w:rsid w:val="00962D52"/>
    <w:rsid w:val="009660AE"/>
    <w:rsid w:val="00975638"/>
    <w:rsid w:val="00977D7E"/>
    <w:rsid w:val="00977F59"/>
    <w:rsid w:val="00980F9E"/>
    <w:rsid w:val="009875F3"/>
    <w:rsid w:val="009926B4"/>
    <w:rsid w:val="009943DC"/>
    <w:rsid w:val="009A0275"/>
    <w:rsid w:val="009A3EDF"/>
    <w:rsid w:val="009B07E3"/>
    <w:rsid w:val="009B187D"/>
    <w:rsid w:val="009B47AA"/>
    <w:rsid w:val="009B6AE9"/>
    <w:rsid w:val="009B75E1"/>
    <w:rsid w:val="009C1DA4"/>
    <w:rsid w:val="009C35BA"/>
    <w:rsid w:val="009C3B3B"/>
    <w:rsid w:val="009C4E7C"/>
    <w:rsid w:val="009C5625"/>
    <w:rsid w:val="009C6688"/>
    <w:rsid w:val="009C7D8F"/>
    <w:rsid w:val="009D227F"/>
    <w:rsid w:val="009D23FA"/>
    <w:rsid w:val="009D4B08"/>
    <w:rsid w:val="009E1019"/>
    <w:rsid w:val="009E1980"/>
    <w:rsid w:val="009E2F3C"/>
    <w:rsid w:val="009E3AB3"/>
    <w:rsid w:val="009E5989"/>
    <w:rsid w:val="009F27BE"/>
    <w:rsid w:val="009F4066"/>
    <w:rsid w:val="009F4A0A"/>
    <w:rsid w:val="009F5F02"/>
    <w:rsid w:val="009F74C1"/>
    <w:rsid w:val="00A00368"/>
    <w:rsid w:val="00A065A7"/>
    <w:rsid w:val="00A10AC9"/>
    <w:rsid w:val="00A11AA6"/>
    <w:rsid w:val="00A1272A"/>
    <w:rsid w:val="00A12EDD"/>
    <w:rsid w:val="00A13315"/>
    <w:rsid w:val="00A15741"/>
    <w:rsid w:val="00A15E31"/>
    <w:rsid w:val="00A166BF"/>
    <w:rsid w:val="00A1731D"/>
    <w:rsid w:val="00A20C6C"/>
    <w:rsid w:val="00A21A9C"/>
    <w:rsid w:val="00A23C75"/>
    <w:rsid w:val="00A23E36"/>
    <w:rsid w:val="00A26033"/>
    <w:rsid w:val="00A3275F"/>
    <w:rsid w:val="00A32A3D"/>
    <w:rsid w:val="00A33600"/>
    <w:rsid w:val="00A42BC7"/>
    <w:rsid w:val="00A457C0"/>
    <w:rsid w:val="00A57090"/>
    <w:rsid w:val="00A6059F"/>
    <w:rsid w:val="00A611BB"/>
    <w:rsid w:val="00A61332"/>
    <w:rsid w:val="00A66390"/>
    <w:rsid w:val="00A66B5A"/>
    <w:rsid w:val="00A67A95"/>
    <w:rsid w:val="00A73F27"/>
    <w:rsid w:val="00A7741D"/>
    <w:rsid w:val="00A81FD7"/>
    <w:rsid w:val="00A87382"/>
    <w:rsid w:val="00A8765C"/>
    <w:rsid w:val="00A90752"/>
    <w:rsid w:val="00A916A9"/>
    <w:rsid w:val="00AA080F"/>
    <w:rsid w:val="00AA2FFA"/>
    <w:rsid w:val="00AA7F7B"/>
    <w:rsid w:val="00AB08BE"/>
    <w:rsid w:val="00AB2A0A"/>
    <w:rsid w:val="00AB364C"/>
    <w:rsid w:val="00AB63F1"/>
    <w:rsid w:val="00AC6BB5"/>
    <w:rsid w:val="00AC703C"/>
    <w:rsid w:val="00AC7C4E"/>
    <w:rsid w:val="00AD294F"/>
    <w:rsid w:val="00AD2BB5"/>
    <w:rsid w:val="00AD41F9"/>
    <w:rsid w:val="00AD57EF"/>
    <w:rsid w:val="00AE35D2"/>
    <w:rsid w:val="00AF012C"/>
    <w:rsid w:val="00AF2702"/>
    <w:rsid w:val="00AF2A78"/>
    <w:rsid w:val="00B00FE0"/>
    <w:rsid w:val="00B06AE6"/>
    <w:rsid w:val="00B135EA"/>
    <w:rsid w:val="00B2529A"/>
    <w:rsid w:val="00B25F89"/>
    <w:rsid w:val="00B267F7"/>
    <w:rsid w:val="00B3474D"/>
    <w:rsid w:val="00B35524"/>
    <w:rsid w:val="00B36C2F"/>
    <w:rsid w:val="00B37F9E"/>
    <w:rsid w:val="00B41EA1"/>
    <w:rsid w:val="00B43BDA"/>
    <w:rsid w:val="00B460C9"/>
    <w:rsid w:val="00B46BF0"/>
    <w:rsid w:val="00B52C13"/>
    <w:rsid w:val="00B5520C"/>
    <w:rsid w:val="00B60A07"/>
    <w:rsid w:val="00B6247F"/>
    <w:rsid w:val="00B65CF6"/>
    <w:rsid w:val="00B74B26"/>
    <w:rsid w:val="00B74FF9"/>
    <w:rsid w:val="00B750B6"/>
    <w:rsid w:val="00B7592B"/>
    <w:rsid w:val="00B823A6"/>
    <w:rsid w:val="00B82F0D"/>
    <w:rsid w:val="00B83A08"/>
    <w:rsid w:val="00B83D35"/>
    <w:rsid w:val="00B84F8F"/>
    <w:rsid w:val="00B8521D"/>
    <w:rsid w:val="00B905F5"/>
    <w:rsid w:val="00B909A7"/>
    <w:rsid w:val="00B91054"/>
    <w:rsid w:val="00B92BDE"/>
    <w:rsid w:val="00B92FD2"/>
    <w:rsid w:val="00B94971"/>
    <w:rsid w:val="00BA564B"/>
    <w:rsid w:val="00BA680A"/>
    <w:rsid w:val="00BB2EB5"/>
    <w:rsid w:val="00BB452D"/>
    <w:rsid w:val="00BB4809"/>
    <w:rsid w:val="00BB60FD"/>
    <w:rsid w:val="00BB6CF5"/>
    <w:rsid w:val="00BC3D92"/>
    <w:rsid w:val="00BC4BE6"/>
    <w:rsid w:val="00BD1AB1"/>
    <w:rsid w:val="00BD216B"/>
    <w:rsid w:val="00BD5873"/>
    <w:rsid w:val="00BD6934"/>
    <w:rsid w:val="00BD723E"/>
    <w:rsid w:val="00BE1701"/>
    <w:rsid w:val="00BE6C88"/>
    <w:rsid w:val="00BE7109"/>
    <w:rsid w:val="00BF2404"/>
    <w:rsid w:val="00BF5091"/>
    <w:rsid w:val="00BF731C"/>
    <w:rsid w:val="00C05D06"/>
    <w:rsid w:val="00C07AC5"/>
    <w:rsid w:val="00C11581"/>
    <w:rsid w:val="00C1404B"/>
    <w:rsid w:val="00C14DB5"/>
    <w:rsid w:val="00C15B8C"/>
    <w:rsid w:val="00C2124C"/>
    <w:rsid w:val="00C217DF"/>
    <w:rsid w:val="00C236B0"/>
    <w:rsid w:val="00C24590"/>
    <w:rsid w:val="00C245B7"/>
    <w:rsid w:val="00C263AF"/>
    <w:rsid w:val="00C27BB1"/>
    <w:rsid w:val="00C30058"/>
    <w:rsid w:val="00C30288"/>
    <w:rsid w:val="00C31255"/>
    <w:rsid w:val="00C32642"/>
    <w:rsid w:val="00C33268"/>
    <w:rsid w:val="00C33AA5"/>
    <w:rsid w:val="00C3668B"/>
    <w:rsid w:val="00C3765E"/>
    <w:rsid w:val="00C37918"/>
    <w:rsid w:val="00C419F7"/>
    <w:rsid w:val="00C431F3"/>
    <w:rsid w:val="00C44798"/>
    <w:rsid w:val="00C4616E"/>
    <w:rsid w:val="00C50D55"/>
    <w:rsid w:val="00C52531"/>
    <w:rsid w:val="00C544C7"/>
    <w:rsid w:val="00C54DD8"/>
    <w:rsid w:val="00C57C3E"/>
    <w:rsid w:val="00C624E0"/>
    <w:rsid w:val="00C71528"/>
    <w:rsid w:val="00C71E8A"/>
    <w:rsid w:val="00C71EC4"/>
    <w:rsid w:val="00C7204A"/>
    <w:rsid w:val="00C80A0E"/>
    <w:rsid w:val="00C8501A"/>
    <w:rsid w:val="00C8687C"/>
    <w:rsid w:val="00C94CD1"/>
    <w:rsid w:val="00C94F29"/>
    <w:rsid w:val="00CA0B4E"/>
    <w:rsid w:val="00CA1C01"/>
    <w:rsid w:val="00CA31B1"/>
    <w:rsid w:val="00CB0881"/>
    <w:rsid w:val="00CB3088"/>
    <w:rsid w:val="00CB40FB"/>
    <w:rsid w:val="00CB44B6"/>
    <w:rsid w:val="00CB73F0"/>
    <w:rsid w:val="00CC25D3"/>
    <w:rsid w:val="00CC3745"/>
    <w:rsid w:val="00CC69B3"/>
    <w:rsid w:val="00CC6A64"/>
    <w:rsid w:val="00CD0A2E"/>
    <w:rsid w:val="00CD3640"/>
    <w:rsid w:val="00CD6A7F"/>
    <w:rsid w:val="00CD7290"/>
    <w:rsid w:val="00CE0134"/>
    <w:rsid w:val="00CE4C3C"/>
    <w:rsid w:val="00CE4F28"/>
    <w:rsid w:val="00CE7D9D"/>
    <w:rsid w:val="00CE7F9C"/>
    <w:rsid w:val="00CF3510"/>
    <w:rsid w:val="00CF6476"/>
    <w:rsid w:val="00CF68E6"/>
    <w:rsid w:val="00CF71D7"/>
    <w:rsid w:val="00CF7352"/>
    <w:rsid w:val="00D0184E"/>
    <w:rsid w:val="00D01964"/>
    <w:rsid w:val="00D17706"/>
    <w:rsid w:val="00D24FA1"/>
    <w:rsid w:val="00D3608C"/>
    <w:rsid w:val="00D37C4C"/>
    <w:rsid w:val="00D4023E"/>
    <w:rsid w:val="00D4204A"/>
    <w:rsid w:val="00D44022"/>
    <w:rsid w:val="00D44317"/>
    <w:rsid w:val="00D443AD"/>
    <w:rsid w:val="00D4656C"/>
    <w:rsid w:val="00D47D74"/>
    <w:rsid w:val="00D51BCE"/>
    <w:rsid w:val="00D541FA"/>
    <w:rsid w:val="00D55D1F"/>
    <w:rsid w:val="00D573DB"/>
    <w:rsid w:val="00D6035C"/>
    <w:rsid w:val="00D655FB"/>
    <w:rsid w:val="00D6796F"/>
    <w:rsid w:val="00D718BC"/>
    <w:rsid w:val="00D7222D"/>
    <w:rsid w:val="00D725F7"/>
    <w:rsid w:val="00D7326B"/>
    <w:rsid w:val="00D746A2"/>
    <w:rsid w:val="00D7755B"/>
    <w:rsid w:val="00D77E2A"/>
    <w:rsid w:val="00D81FA1"/>
    <w:rsid w:val="00D829A1"/>
    <w:rsid w:val="00D83941"/>
    <w:rsid w:val="00D84DCB"/>
    <w:rsid w:val="00D8567C"/>
    <w:rsid w:val="00D8780D"/>
    <w:rsid w:val="00D92DBF"/>
    <w:rsid w:val="00D94601"/>
    <w:rsid w:val="00D95D8C"/>
    <w:rsid w:val="00DA0C43"/>
    <w:rsid w:val="00DA62E4"/>
    <w:rsid w:val="00DB1FF2"/>
    <w:rsid w:val="00DB37DC"/>
    <w:rsid w:val="00DC0298"/>
    <w:rsid w:val="00DC397B"/>
    <w:rsid w:val="00DC4083"/>
    <w:rsid w:val="00DD1B88"/>
    <w:rsid w:val="00DD3295"/>
    <w:rsid w:val="00DE4C75"/>
    <w:rsid w:val="00DE6308"/>
    <w:rsid w:val="00DF15A3"/>
    <w:rsid w:val="00DF1FFD"/>
    <w:rsid w:val="00DF2D94"/>
    <w:rsid w:val="00DF51B6"/>
    <w:rsid w:val="00E01A5C"/>
    <w:rsid w:val="00E029A9"/>
    <w:rsid w:val="00E04B38"/>
    <w:rsid w:val="00E071EC"/>
    <w:rsid w:val="00E11BAF"/>
    <w:rsid w:val="00E13305"/>
    <w:rsid w:val="00E13511"/>
    <w:rsid w:val="00E206DF"/>
    <w:rsid w:val="00E22D00"/>
    <w:rsid w:val="00E25F8C"/>
    <w:rsid w:val="00E27A3C"/>
    <w:rsid w:val="00E355EA"/>
    <w:rsid w:val="00E3746C"/>
    <w:rsid w:val="00E37B87"/>
    <w:rsid w:val="00E42D21"/>
    <w:rsid w:val="00E4535A"/>
    <w:rsid w:val="00E4587E"/>
    <w:rsid w:val="00E46A40"/>
    <w:rsid w:val="00E51F08"/>
    <w:rsid w:val="00E5255D"/>
    <w:rsid w:val="00E5624C"/>
    <w:rsid w:val="00E574CE"/>
    <w:rsid w:val="00E63035"/>
    <w:rsid w:val="00E630E3"/>
    <w:rsid w:val="00E636CA"/>
    <w:rsid w:val="00E656AE"/>
    <w:rsid w:val="00E70C68"/>
    <w:rsid w:val="00E714D1"/>
    <w:rsid w:val="00E76993"/>
    <w:rsid w:val="00E809CF"/>
    <w:rsid w:val="00E84AB9"/>
    <w:rsid w:val="00E86DB7"/>
    <w:rsid w:val="00E8793C"/>
    <w:rsid w:val="00E9237A"/>
    <w:rsid w:val="00E96A85"/>
    <w:rsid w:val="00E96CD6"/>
    <w:rsid w:val="00EA4825"/>
    <w:rsid w:val="00EA6A6F"/>
    <w:rsid w:val="00EA778C"/>
    <w:rsid w:val="00EB04E8"/>
    <w:rsid w:val="00EB16A7"/>
    <w:rsid w:val="00EB2D50"/>
    <w:rsid w:val="00EB66A0"/>
    <w:rsid w:val="00EC1842"/>
    <w:rsid w:val="00ED2806"/>
    <w:rsid w:val="00ED2E4E"/>
    <w:rsid w:val="00ED2FD2"/>
    <w:rsid w:val="00ED571A"/>
    <w:rsid w:val="00EE1828"/>
    <w:rsid w:val="00EE64CE"/>
    <w:rsid w:val="00EE71C5"/>
    <w:rsid w:val="00EE733E"/>
    <w:rsid w:val="00EF4581"/>
    <w:rsid w:val="00EF5A11"/>
    <w:rsid w:val="00F00A6C"/>
    <w:rsid w:val="00F03DA9"/>
    <w:rsid w:val="00F15F0C"/>
    <w:rsid w:val="00F172F8"/>
    <w:rsid w:val="00F179C1"/>
    <w:rsid w:val="00F20C06"/>
    <w:rsid w:val="00F20D6C"/>
    <w:rsid w:val="00F23D86"/>
    <w:rsid w:val="00F23DF3"/>
    <w:rsid w:val="00F25224"/>
    <w:rsid w:val="00F25554"/>
    <w:rsid w:val="00F32838"/>
    <w:rsid w:val="00F3297C"/>
    <w:rsid w:val="00F330B5"/>
    <w:rsid w:val="00F35AAC"/>
    <w:rsid w:val="00F416EB"/>
    <w:rsid w:val="00F41880"/>
    <w:rsid w:val="00F42315"/>
    <w:rsid w:val="00F4536B"/>
    <w:rsid w:val="00F45C32"/>
    <w:rsid w:val="00F47B60"/>
    <w:rsid w:val="00F57C7C"/>
    <w:rsid w:val="00F6021A"/>
    <w:rsid w:val="00F6499B"/>
    <w:rsid w:val="00F73381"/>
    <w:rsid w:val="00F744DD"/>
    <w:rsid w:val="00F768E8"/>
    <w:rsid w:val="00F7741E"/>
    <w:rsid w:val="00F77E89"/>
    <w:rsid w:val="00F8616E"/>
    <w:rsid w:val="00F87AE0"/>
    <w:rsid w:val="00F920FC"/>
    <w:rsid w:val="00F95609"/>
    <w:rsid w:val="00F97D9F"/>
    <w:rsid w:val="00FA29F7"/>
    <w:rsid w:val="00FA3C99"/>
    <w:rsid w:val="00FA3D40"/>
    <w:rsid w:val="00FA46D9"/>
    <w:rsid w:val="00FA70B3"/>
    <w:rsid w:val="00FB2074"/>
    <w:rsid w:val="00FB26F8"/>
    <w:rsid w:val="00FB2D06"/>
    <w:rsid w:val="00FB3DC8"/>
    <w:rsid w:val="00FB797C"/>
    <w:rsid w:val="00FC22F0"/>
    <w:rsid w:val="00FC27ED"/>
    <w:rsid w:val="00FD0CAB"/>
    <w:rsid w:val="00FD790D"/>
    <w:rsid w:val="00FE63FF"/>
    <w:rsid w:val="00FF15D9"/>
    <w:rsid w:val="00FF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3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7837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78372C"/>
  </w:style>
  <w:style w:type="paragraph" w:styleId="a4">
    <w:name w:val="footer"/>
    <w:basedOn w:val="a"/>
    <w:link w:val="a5"/>
    <w:rsid w:val="0078372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83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8372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No Spacing"/>
    <w:qFormat/>
    <w:rsid w:val="0078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783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37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78372C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837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7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17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6173733195449848E-2"/>
          <c:y val="6.3348416289592799E-2"/>
          <c:w val="0.55842812823164356"/>
          <c:h val="0.7239819004525028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общегосударственные вопросы (0100)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прогноз 2021 год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42750.6</c:v>
                </c:pt>
                <c:pt idx="1">
                  <c:v>37193.199999999997</c:v>
                </c:pt>
                <c:pt idx="2">
                  <c:v>33416.699999999997</c:v>
                </c:pt>
                <c:pt idx="3">
                  <c:v>32284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национальная экономика (0400)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прогноз 2021 год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79827.5</c:v>
                </c:pt>
                <c:pt idx="1">
                  <c:v>12088.9</c:v>
                </c:pt>
                <c:pt idx="2">
                  <c:v>7025.1</c:v>
                </c:pt>
                <c:pt idx="3">
                  <c:v>7025.1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образование (0700)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прогноз 2021 год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67282.8</c:v>
                </c:pt>
                <c:pt idx="1">
                  <c:v>67917.899999999994</c:v>
                </c:pt>
                <c:pt idx="2">
                  <c:v>64011.8</c:v>
                </c:pt>
                <c:pt idx="3">
                  <c:v>53701.8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культура (0800)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прогноз 2021 год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2788.3</c:v>
                </c:pt>
                <c:pt idx="1">
                  <c:v>2917.2</c:v>
                </c:pt>
                <c:pt idx="2">
                  <c:v>2015.3</c:v>
                </c:pt>
                <c:pt idx="3">
                  <c:v>2015.3</c:v>
                </c:pt>
              </c:numCache>
            </c:numRef>
          </c:val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социальная политика (1000)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прогноз 2021 год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2850</c:v>
                </c:pt>
                <c:pt idx="1">
                  <c:v>4330.8</c:v>
                </c:pt>
                <c:pt idx="2">
                  <c:v>4309.7</c:v>
                </c:pt>
                <c:pt idx="3">
                  <c:v>3129.5</c:v>
                </c:pt>
              </c:numCache>
            </c:numRef>
          </c:val>
        </c:ser>
        <c:ser>
          <c:idx val="6"/>
          <c:order val="5"/>
          <c:tx>
            <c:strRef>
              <c:f>Sheet1!$A$7</c:f>
              <c:strCache>
                <c:ptCount val="1"/>
                <c:pt idx="0">
                  <c:v>нац.безопасность и правоохран.деят (0300)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прогноз 2021 год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1161.7</c:v>
                </c:pt>
                <c:pt idx="1">
                  <c:v>1161.8</c:v>
                </c:pt>
                <c:pt idx="2">
                  <c:v>1161.8</c:v>
                </c:pt>
                <c:pt idx="3">
                  <c:v>1161.8</c:v>
                </c:pt>
              </c:numCache>
            </c:numRef>
          </c:val>
        </c:ser>
        <c:ser>
          <c:idx val="7"/>
          <c:order val="6"/>
          <c:tx>
            <c:strRef>
              <c:f>Sheet1!$A$8</c:f>
              <c:strCache>
                <c:ptCount val="1"/>
                <c:pt idx="0">
                  <c:v>жкх (0500)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прогноз 2021 год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  <c:pt idx="0">
                  <c:v>8965.2000000000007</c:v>
                </c:pt>
                <c:pt idx="1">
                  <c:v>2539.8000000000002</c:v>
                </c:pt>
                <c:pt idx="2">
                  <c:v>567.6</c:v>
                </c:pt>
                <c:pt idx="3">
                  <c:v>256</c:v>
                </c:pt>
              </c:numCache>
            </c:numRef>
          </c:val>
        </c:ser>
        <c:gapDepth val="0"/>
        <c:shape val="box"/>
        <c:axId val="181805440"/>
        <c:axId val="181807360"/>
        <c:axId val="0"/>
      </c:bar3DChart>
      <c:catAx>
        <c:axId val="1818054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1807360"/>
        <c:crosses val="autoZero"/>
        <c:auto val="1"/>
        <c:lblAlgn val="ctr"/>
        <c:lblOffset val="100"/>
        <c:tickLblSkip val="1"/>
        <c:tickMarkSkip val="1"/>
      </c:catAx>
      <c:valAx>
        <c:axId val="1818073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18054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66872259361541053"/>
          <c:y val="4.2401207187311123E-4"/>
          <c:w val="0.32988624612203937"/>
          <c:h val="0.9995759879281265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79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B0C8F-5BDE-428D-A5B1-94A0FE3C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11314</TotalTime>
  <Pages>26</Pages>
  <Words>9632</Words>
  <Characters>54907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Смирнова</cp:lastModifiedBy>
  <cp:revision>63</cp:revision>
  <cp:lastPrinted>2020-12-01T07:15:00Z</cp:lastPrinted>
  <dcterms:created xsi:type="dcterms:W3CDTF">2017-11-16T09:59:00Z</dcterms:created>
  <dcterms:modified xsi:type="dcterms:W3CDTF">2021-11-30T09:20:00Z</dcterms:modified>
</cp:coreProperties>
</file>