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9A" w:rsidRPr="001B755D" w:rsidRDefault="00BE3D9A" w:rsidP="009B1189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ЛУХСКИЙ МУНИЦИПАЛЬНЫЙ РАЙОН</w:t>
      </w:r>
    </w:p>
    <w:p w:rsidR="00BE3D9A" w:rsidRPr="001B755D" w:rsidRDefault="00BE3D9A" w:rsidP="009B1189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ИВАНОВСКОЙ ОБЛАСТИ</w:t>
      </w:r>
    </w:p>
    <w:p w:rsidR="00BE3D9A" w:rsidRPr="001B755D" w:rsidRDefault="00BE3D9A" w:rsidP="009B1189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КОНТРОЛЬНО-СЧЕТНЫЙ ОРГАН</w:t>
      </w:r>
    </w:p>
    <w:p w:rsidR="00BE3D9A" w:rsidRPr="001B755D" w:rsidRDefault="00BE3D9A" w:rsidP="009B118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 xml:space="preserve">155270, Ивановская область, п. </w:t>
      </w:r>
      <w:proofErr w:type="spellStart"/>
      <w:r w:rsidRPr="001B755D">
        <w:rPr>
          <w:b/>
          <w:sz w:val="28"/>
          <w:szCs w:val="28"/>
        </w:rPr>
        <w:t>Лух</w:t>
      </w:r>
      <w:proofErr w:type="spellEnd"/>
      <w:r w:rsidRPr="001B755D">
        <w:rPr>
          <w:b/>
          <w:sz w:val="28"/>
          <w:szCs w:val="28"/>
        </w:rPr>
        <w:t>, ул. Октябрьская, д. 4., тел. 2-</w:t>
      </w:r>
      <w:r w:rsidR="00C81E77" w:rsidRPr="001B755D">
        <w:rPr>
          <w:b/>
          <w:sz w:val="28"/>
          <w:szCs w:val="28"/>
        </w:rPr>
        <w:t>12</w:t>
      </w:r>
      <w:r w:rsidRPr="001B755D">
        <w:rPr>
          <w:b/>
          <w:sz w:val="28"/>
          <w:szCs w:val="28"/>
        </w:rPr>
        <w:t>-</w:t>
      </w:r>
      <w:r w:rsidR="00C81E77" w:rsidRPr="001B755D">
        <w:rPr>
          <w:b/>
          <w:sz w:val="28"/>
          <w:szCs w:val="28"/>
        </w:rPr>
        <w:t>61</w:t>
      </w:r>
    </w:p>
    <w:p w:rsidR="00BE3D9A" w:rsidRPr="001B755D" w:rsidRDefault="00BE3D9A" w:rsidP="00765B56">
      <w:pPr>
        <w:rPr>
          <w:sz w:val="36"/>
          <w:szCs w:val="36"/>
        </w:rPr>
      </w:pPr>
      <w:r w:rsidRPr="001B755D">
        <w:rPr>
          <w:sz w:val="28"/>
          <w:szCs w:val="28"/>
        </w:rPr>
        <w:t xml:space="preserve">                                                                                                      </w:t>
      </w:r>
      <w:r w:rsidRPr="001B755D">
        <w:rPr>
          <w:sz w:val="36"/>
          <w:szCs w:val="36"/>
        </w:rPr>
        <w:t xml:space="preserve">                               </w:t>
      </w:r>
    </w:p>
    <w:p w:rsidR="00BE3D9A" w:rsidRPr="001B755D" w:rsidRDefault="00BE3D9A" w:rsidP="00F804A4">
      <w:pPr>
        <w:jc w:val="center"/>
        <w:rPr>
          <w:b/>
          <w:sz w:val="32"/>
          <w:szCs w:val="32"/>
        </w:rPr>
      </w:pPr>
      <w:r w:rsidRPr="001B755D">
        <w:rPr>
          <w:b/>
          <w:sz w:val="32"/>
          <w:szCs w:val="32"/>
        </w:rPr>
        <w:t>ЗАКЛЮЧЕНИЕ</w:t>
      </w:r>
      <w:r w:rsidR="003E1CF7" w:rsidRPr="001B755D">
        <w:rPr>
          <w:b/>
          <w:sz w:val="32"/>
          <w:szCs w:val="32"/>
        </w:rPr>
        <w:t xml:space="preserve"> №</w:t>
      </w:r>
      <w:r w:rsidR="00B23E55" w:rsidRPr="001B755D">
        <w:rPr>
          <w:b/>
          <w:sz w:val="32"/>
          <w:szCs w:val="32"/>
        </w:rPr>
        <w:t>11</w:t>
      </w:r>
    </w:p>
    <w:p w:rsidR="003E1CF7" w:rsidRPr="001B755D" w:rsidRDefault="003E1CF7" w:rsidP="00F804A4">
      <w:pPr>
        <w:jc w:val="center"/>
        <w:rPr>
          <w:b/>
          <w:sz w:val="32"/>
          <w:szCs w:val="32"/>
        </w:rPr>
      </w:pPr>
      <w:r w:rsidRPr="001B755D">
        <w:rPr>
          <w:b/>
          <w:sz w:val="32"/>
          <w:szCs w:val="32"/>
        </w:rPr>
        <w:t xml:space="preserve">по результатам проведения экспертно-аналитического мероприятия «Внешняя проверка отчета об исполнении бюджета Рябовского сельского поселения за 2021 год» </w:t>
      </w:r>
    </w:p>
    <w:p w:rsidR="00B23E55" w:rsidRPr="001B755D" w:rsidRDefault="00B23E55" w:rsidP="00B23E55">
      <w:pPr>
        <w:jc w:val="both"/>
        <w:rPr>
          <w:sz w:val="28"/>
          <w:szCs w:val="28"/>
        </w:rPr>
      </w:pPr>
    </w:p>
    <w:p w:rsidR="00BE3D9A" w:rsidRPr="001B755D" w:rsidRDefault="00B23E55" w:rsidP="00B23E55">
      <w:pPr>
        <w:jc w:val="both"/>
        <w:rPr>
          <w:b/>
          <w:sz w:val="28"/>
          <w:szCs w:val="28"/>
        </w:rPr>
      </w:pPr>
      <w:proofErr w:type="spellStart"/>
      <w:r w:rsidRPr="001B755D">
        <w:rPr>
          <w:sz w:val="28"/>
          <w:szCs w:val="28"/>
        </w:rPr>
        <w:t>пос</w:t>
      </w:r>
      <w:proofErr w:type="gramStart"/>
      <w:r w:rsidRPr="001B755D">
        <w:rPr>
          <w:sz w:val="28"/>
          <w:szCs w:val="28"/>
        </w:rPr>
        <w:t>.Л</w:t>
      </w:r>
      <w:proofErr w:type="gramEnd"/>
      <w:r w:rsidRPr="001B755D">
        <w:rPr>
          <w:sz w:val="28"/>
          <w:szCs w:val="28"/>
        </w:rPr>
        <w:t>ух</w:t>
      </w:r>
      <w:proofErr w:type="spellEnd"/>
      <w:r w:rsidRPr="001B755D">
        <w:rPr>
          <w:sz w:val="28"/>
          <w:szCs w:val="28"/>
        </w:rPr>
        <w:t xml:space="preserve"> Ивановской области                                              29 апреля  2022 г.   </w:t>
      </w:r>
    </w:p>
    <w:p w:rsidR="00B23E55" w:rsidRPr="001B755D" w:rsidRDefault="00B23E55" w:rsidP="00F804A4">
      <w:pPr>
        <w:jc w:val="center"/>
        <w:rPr>
          <w:b/>
          <w:sz w:val="28"/>
          <w:szCs w:val="28"/>
        </w:rPr>
      </w:pPr>
    </w:p>
    <w:p w:rsidR="00BE3D9A" w:rsidRPr="001B755D" w:rsidRDefault="00BF19A4" w:rsidP="00F804A4">
      <w:pPr>
        <w:ind w:firstLine="708"/>
        <w:jc w:val="center"/>
        <w:rPr>
          <w:sz w:val="28"/>
          <w:szCs w:val="28"/>
        </w:rPr>
      </w:pPr>
      <w:r w:rsidRPr="001B755D">
        <w:rPr>
          <w:b/>
          <w:sz w:val="28"/>
          <w:szCs w:val="28"/>
        </w:rPr>
        <w:t>1.ОБЩИЕ ПОЛОЖЕНИЯ</w:t>
      </w:r>
    </w:p>
    <w:p w:rsidR="00BE3D9A" w:rsidRPr="001B755D" w:rsidRDefault="00EF2807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>Настоящее Заключени</w:t>
      </w:r>
      <w:r w:rsidR="00531D5E" w:rsidRPr="001B755D">
        <w:rPr>
          <w:sz w:val="28"/>
          <w:szCs w:val="28"/>
        </w:rPr>
        <w:t>е подготовлено К</w:t>
      </w:r>
      <w:r w:rsidR="00BE3D9A" w:rsidRPr="001B755D">
        <w:rPr>
          <w:sz w:val="28"/>
          <w:szCs w:val="28"/>
        </w:rPr>
        <w:t xml:space="preserve">онтрольно-счетным органом </w:t>
      </w:r>
      <w:proofErr w:type="spellStart"/>
      <w:r w:rsidR="00BE3D9A" w:rsidRPr="001B755D">
        <w:rPr>
          <w:sz w:val="28"/>
          <w:szCs w:val="28"/>
        </w:rPr>
        <w:t>Лухского</w:t>
      </w:r>
      <w:proofErr w:type="spellEnd"/>
      <w:r w:rsidR="00BE3D9A" w:rsidRPr="001B755D">
        <w:rPr>
          <w:sz w:val="28"/>
          <w:szCs w:val="28"/>
        </w:rPr>
        <w:t xml:space="preserve"> муниципального района на основании статьи 264.4 Бюджетного кодекса РФ, Положения о бюджетном процессе в </w:t>
      </w:r>
      <w:r w:rsidR="009B1189" w:rsidRPr="001B755D">
        <w:rPr>
          <w:sz w:val="28"/>
          <w:szCs w:val="28"/>
        </w:rPr>
        <w:t xml:space="preserve">Рябовском сельском </w:t>
      </w:r>
      <w:r w:rsidR="00BE3D9A" w:rsidRPr="001B755D">
        <w:rPr>
          <w:sz w:val="28"/>
          <w:szCs w:val="28"/>
        </w:rPr>
        <w:t xml:space="preserve">поселении, утвержденного Решением Совета  </w:t>
      </w:r>
      <w:r w:rsidR="009B1189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  от 2</w:t>
      </w:r>
      <w:r w:rsidR="009B1189" w:rsidRPr="001B755D">
        <w:rPr>
          <w:sz w:val="28"/>
          <w:szCs w:val="28"/>
        </w:rPr>
        <w:t>7</w:t>
      </w:r>
      <w:r w:rsidR="00BE3D9A" w:rsidRPr="001B755D">
        <w:rPr>
          <w:sz w:val="28"/>
          <w:szCs w:val="28"/>
        </w:rPr>
        <w:t>.</w:t>
      </w:r>
      <w:r w:rsidR="009B1189" w:rsidRPr="001B755D">
        <w:rPr>
          <w:sz w:val="28"/>
          <w:szCs w:val="28"/>
        </w:rPr>
        <w:t>12</w:t>
      </w:r>
      <w:r w:rsidR="00BE3D9A" w:rsidRPr="001B755D">
        <w:rPr>
          <w:sz w:val="28"/>
          <w:szCs w:val="28"/>
        </w:rPr>
        <w:t>.201</w:t>
      </w:r>
      <w:r w:rsidR="009B1189" w:rsidRPr="001B755D">
        <w:rPr>
          <w:sz w:val="28"/>
          <w:szCs w:val="28"/>
        </w:rPr>
        <w:t>3</w:t>
      </w:r>
      <w:r w:rsidR="00BE3D9A" w:rsidRPr="001B755D">
        <w:rPr>
          <w:sz w:val="28"/>
          <w:szCs w:val="28"/>
        </w:rPr>
        <w:t xml:space="preserve">г.  № </w:t>
      </w:r>
      <w:r w:rsidR="009B1189" w:rsidRPr="001B755D">
        <w:rPr>
          <w:sz w:val="28"/>
          <w:szCs w:val="28"/>
        </w:rPr>
        <w:t>40</w:t>
      </w:r>
      <w:r w:rsidR="00BA704D" w:rsidRPr="001B755D">
        <w:rPr>
          <w:sz w:val="28"/>
          <w:szCs w:val="28"/>
        </w:rPr>
        <w:t xml:space="preserve"> </w:t>
      </w:r>
      <w:r w:rsidR="009B1189" w:rsidRPr="001B755D">
        <w:rPr>
          <w:sz w:val="28"/>
          <w:szCs w:val="28"/>
        </w:rPr>
        <w:t xml:space="preserve">(в </w:t>
      </w:r>
      <w:r w:rsidR="006A76C3" w:rsidRPr="001B755D">
        <w:rPr>
          <w:sz w:val="28"/>
          <w:szCs w:val="28"/>
        </w:rPr>
        <w:t>актуальной редакции),</w:t>
      </w:r>
      <w:r w:rsidR="00FA0BEF" w:rsidRPr="001B755D">
        <w:rPr>
          <w:sz w:val="28"/>
          <w:szCs w:val="28"/>
        </w:rPr>
        <w:t xml:space="preserve"> </w:t>
      </w:r>
      <w:r w:rsidR="00531D5E" w:rsidRPr="001B755D">
        <w:rPr>
          <w:sz w:val="28"/>
          <w:szCs w:val="28"/>
        </w:rPr>
        <w:t>приказа по</w:t>
      </w:r>
      <w:proofErr w:type="gramStart"/>
      <w:r w:rsidR="00531D5E" w:rsidRPr="001B755D">
        <w:rPr>
          <w:sz w:val="28"/>
          <w:szCs w:val="28"/>
        </w:rPr>
        <w:t xml:space="preserve"> К</w:t>
      </w:r>
      <w:proofErr w:type="gramEnd"/>
      <w:r w:rsidR="00A42CBC" w:rsidRPr="001B755D">
        <w:rPr>
          <w:sz w:val="28"/>
          <w:szCs w:val="28"/>
        </w:rPr>
        <w:t xml:space="preserve">онтрольно – счетному органу Лухского муниципального района от </w:t>
      </w:r>
      <w:r w:rsidR="00112693" w:rsidRPr="001B755D">
        <w:rPr>
          <w:sz w:val="28"/>
          <w:szCs w:val="28"/>
        </w:rPr>
        <w:t>31.03</w:t>
      </w:r>
      <w:r w:rsidR="00A42CBC" w:rsidRPr="001B755D">
        <w:rPr>
          <w:sz w:val="28"/>
          <w:szCs w:val="28"/>
        </w:rPr>
        <w:t>.20</w:t>
      </w:r>
      <w:r w:rsidR="00531D5E" w:rsidRPr="001B755D">
        <w:rPr>
          <w:sz w:val="28"/>
          <w:szCs w:val="28"/>
        </w:rPr>
        <w:t>22г. №11</w:t>
      </w:r>
      <w:r w:rsidR="00A42CBC" w:rsidRPr="001B755D">
        <w:rPr>
          <w:sz w:val="28"/>
          <w:szCs w:val="28"/>
        </w:rPr>
        <w:t>,</w:t>
      </w:r>
      <w:r w:rsidR="00BE3D9A" w:rsidRPr="001B755D">
        <w:rPr>
          <w:i/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 xml:space="preserve">Соглашения о передаче части полномочий по осуществлению внешнего финансового контроля от </w:t>
      </w:r>
      <w:r w:rsidR="00112693" w:rsidRPr="001B755D">
        <w:rPr>
          <w:sz w:val="28"/>
          <w:szCs w:val="28"/>
        </w:rPr>
        <w:t>1</w:t>
      </w:r>
      <w:r w:rsidR="00531D5E" w:rsidRPr="001B755D">
        <w:rPr>
          <w:sz w:val="28"/>
          <w:szCs w:val="28"/>
        </w:rPr>
        <w:t>0.01.2022</w:t>
      </w:r>
      <w:r w:rsidR="00BE3D9A" w:rsidRPr="001B755D">
        <w:rPr>
          <w:sz w:val="28"/>
          <w:szCs w:val="28"/>
        </w:rPr>
        <w:t xml:space="preserve"> г. №</w:t>
      </w:r>
      <w:r w:rsidR="00531D5E" w:rsidRPr="001B755D">
        <w:rPr>
          <w:sz w:val="28"/>
          <w:szCs w:val="28"/>
        </w:rPr>
        <w:t>2</w:t>
      </w:r>
      <w:r w:rsidR="00BE3D9A" w:rsidRPr="001B755D">
        <w:rPr>
          <w:sz w:val="28"/>
          <w:szCs w:val="28"/>
        </w:rPr>
        <w:t>.</w:t>
      </w:r>
    </w:p>
    <w:p w:rsidR="003E1CF7" w:rsidRPr="001B755D" w:rsidRDefault="003E1CF7" w:rsidP="003E1CF7">
      <w:pPr>
        <w:jc w:val="both"/>
        <w:rPr>
          <w:b/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Pr="001B755D">
        <w:rPr>
          <w:b/>
          <w:sz w:val="28"/>
          <w:szCs w:val="28"/>
        </w:rPr>
        <w:t>Предмет экспертно-аналитического мероприятия: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проект решения Совета Рябовского сельского поселения «Об утверждении отчета об исполнении б</w:t>
      </w:r>
      <w:r w:rsidR="005F2731" w:rsidRPr="001B755D">
        <w:rPr>
          <w:sz w:val="28"/>
          <w:szCs w:val="28"/>
        </w:rPr>
        <w:t>юджета Ряб</w:t>
      </w:r>
      <w:r w:rsidRPr="001B755D">
        <w:rPr>
          <w:sz w:val="28"/>
          <w:szCs w:val="28"/>
        </w:rPr>
        <w:t xml:space="preserve">овского сельского поселения за 2021 год» с приложениями (далее по тексту – отчет об исполнении бюджета Рябовского сельского поселения), бюджетная отчетность Рябовского сельского поселения за 2021 год </w:t>
      </w:r>
      <w:proofErr w:type="gramStart"/>
      <w:r w:rsidRPr="001B755D">
        <w:rPr>
          <w:sz w:val="28"/>
          <w:szCs w:val="28"/>
        </w:rPr>
        <w:t xml:space="preserve">( </w:t>
      </w:r>
      <w:proofErr w:type="gramEnd"/>
      <w:r w:rsidRPr="001B755D">
        <w:rPr>
          <w:sz w:val="28"/>
          <w:szCs w:val="28"/>
        </w:rPr>
        <w:t>далее – бюджетная отчетность Рябовского сельского поселения) и иные документы, предусмотренные действующим законодательством Российской Федерации и муниципальными правовыми актами Рябовского сельского поселения (далее – документы по исполнению бюджета Рябовского сельского поселения).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Pr="001B755D">
        <w:rPr>
          <w:b/>
          <w:sz w:val="28"/>
          <w:szCs w:val="28"/>
        </w:rPr>
        <w:t>Цель экспертно-аналитического мероприятия: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оценка своевременности предоставления, состава и содержания документов по исполнению бюджета Рябовского сельского поселения: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анализ исполнения бюджета Рябовского сельского поселения;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оценка соблюдения законодательства РФ и муниципальных правовых актов Рябовского сельского поселения при организации и осуществлении бюджетного процесса Рябовского сельского поселения.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Pr="001B755D">
        <w:rPr>
          <w:b/>
          <w:sz w:val="28"/>
          <w:szCs w:val="28"/>
        </w:rPr>
        <w:t>Объекты экспертно-аналитического мероприятия: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Администрация Рябовского сельского поселения, как орган, уполномоченный на организацию исполнения бюджета Рябовского сельского поселения, на составление отчета об исполнении бюджета Рябовского сельского поселения, а также на внесение отчета об исполнении бюджета Рябовского сельского поселения для утверждения в Совет Рябовского сельского поселения;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lastRenderedPageBreak/>
        <w:t xml:space="preserve">     - Совет Рябовского сельского поселения, как орган, уполномоченный на утверждение отчета об исполнении бюджета Рябовского сельского поселения.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Pr="001B755D">
        <w:rPr>
          <w:b/>
          <w:sz w:val="28"/>
          <w:szCs w:val="28"/>
        </w:rPr>
        <w:t>Исполнитель экспертно-аналитического мероприятия:</w:t>
      </w:r>
      <w:r w:rsidRPr="001B755D">
        <w:rPr>
          <w:sz w:val="28"/>
          <w:szCs w:val="28"/>
        </w:rPr>
        <w:t xml:space="preserve"> Председатель Контрольно-счетного органа </w:t>
      </w:r>
      <w:proofErr w:type="spellStart"/>
      <w:r w:rsidRPr="001B755D">
        <w:rPr>
          <w:sz w:val="28"/>
          <w:szCs w:val="28"/>
        </w:rPr>
        <w:t>Лухского</w:t>
      </w:r>
      <w:proofErr w:type="spellEnd"/>
      <w:r w:rsidRPr="001B755D">
        <w:rPr>
          <w:sz w:val="28"/>
          <w:szCs w:val="28"/>
        </w:rPr>
        <w:t xml:space="preserve"> муниципального района Смирнова О.П.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Pr="001B755D">
        <w:rPr>
          <w:b/>
          <w:sz w:val="28"/>
          <w:szCs w:val="28"/>
        </w:rPr>
        <w:t>Срок проведения экспертно-аналитического мероприятия:</w:t>
      </w:r>
      <w:r w:rsidRPr="001B755D">
        <w:rPr>
          <w:sz w:val="28"/>
          <w:szCs w:val="28"/>
        </w:rPr>
        <w:t xml:space="preserve"> с 01.04.2022г. по 29.04.2022г.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В ходе проведения экспертно-аналитического мероприятия Контрольно-счетным органом </w:t>
      </w:r>
      <w:proofErr w:type="spellStart"/>
      <w:r w:rsidRPr="001B755D">
        <w:rPr>
          <w:sz w:val="28"/>
          <w:szCs w:val="28"/>
        </w:rPr>
        <w:t>Лухского</w:t>
      </w:r>
      <w:proofErr w:type="spellEnd"/>
      <w:r w:rsidRPr="001B755D">
        <w:rPr>
          <w:sz w:val="28"/>
          <w:szCs w:val="28"/>
        </w:rPr>
        <w:t xml:space="preserve"> муниципального района установлено следующее:</w:t>
      </w:r>
    </w:p>
    <w:p w:rsidR="003E1CF7" w:rsidRPr="001B755D" w:rsidRDefault="003E1CF7" w:rsidP="003E1CF7">
      <w:pPr>
        <w:jc w:val="center"/>
        <w:rPr>
          <w:sz w:val="28"/>
          <w:szCs w:val="28"/>
        </w:rPr>
      </w:pPr>
      <w:r w:rsidRPr="001B755D">
        <w:rPr>
          <w:b/>
          <w:sz w:val="28"/>
          <w:szCs w:val="28"/>
        </w:rPr>
        <w:t>2. ОЦЕНКА СВОЕВРЕМЕННОСТИ ПРЕДОСТАВЛЕНИЯ ДОКУМЕНТОВ ПО ИСПОЛНЕНИЮ БЮДЖЕТА РЯБОВСКОГО СЕЛЬСКОГО ПОСЕЛЕНИЯ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Документы по исполнению бюджета Рябовского сельского поселения представлены администрацией Рябовского сельского поселения в Контрольно-счетный орган </w:t>
      </w:r>
      <w:proofErr w:type="spellStart"/>
      <w:r w:rsidRPr="001B755D">
        <w:rPr>
          <w:sz w:val="28"/>
          <w:szCs w:val="28"/>
        </w:rPr>
        <w:t>Лухского</w:t>
      </w:r>
      <w:proofErr w:type="spellEnd"/>
      <w:r w:rsidRPr="001B755D">
        <w:rPr>
          <w:sz w:val="28"/>
          <w:szCs w:val="28"/>
        </w:rPr>
        <w:t xml:space="preserve"> муниципального района 30.03.2022г., т.е. с соблюдением срока, установленного пунктом 3 статьи 264.4 БК РФ, пункт 11.4. статьи 11 Положения о бюджетном процессе в Рябовском сельского поселения (не позднее 1 апреля текущего года</w:t>
      </w:r>
      <w:r w:rsidR="00B23E55" w:rsidRPr="001B755D">
        <w:rPr>
          <w:sz w:val="28"/>
          <w:szCs w:val="28"/>
        </w:rPr>
        <w:t>).</w:t>
      </w:r>
      <w:r w:rsidR="00531D5E" w:rsidRPr="001B755D">
        <w:rPr>
          <w:b/>
          <w:sz w:val="28"/>
          <w:szCs w:val="28"/>
        </w:rPr>
        <w:t xml:space="preserve"> </w:t>
      </w:r>
    </w:p>
    <w:p w:rsidR="003E1CF7" w:rsidRPr="001B755D" w:rsidRDefault="003E1CF7" w:rsidP="003E1CF7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 xml:space="preserve">3. ОЦЕНКА СОСТАВА ДОКУМЕНТОВ ПО ИСПОЛНЕНИЮ БЮДЖЕТА </w:t>
      </w:r>
      <w:r w:rsidR="00191572" w:rsidRPr="001B755D">
        <w:rPr>
          <w:b/>
          <w:sz w:val="28"/>
          <w:szCs w:val="28"/>
        </w:rPr>
        <w:t>РЯБОВСКОГО</w:t>
      </w:r>
      <w:r w:rsidRPr="001B755D">
        <w:rPr>
          <w:b/>
          <w:sz w:val="28"/>
          <w:szCs w:val="28"/>
        </w:rPr>
        <w:t xml:space="preserve"> СЕЛЬСКОГО ПОСЕЛЕНИЯ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В Контрольно-счетный орган </w:t>
      </w:r>
      <w:proofErr w:type="spellStart"/>
      <w:r w:rsidRPr="001B755D">
        <w:rPr>
          <w:sz w:val="28"/>
          <w:szCs w:val="28"/>
        </w:rPr>
        <w:t>Лухского</w:t>
      </w:r>
      <w:proofErr w:type="spellEnd"/>
      <w:r w:rsidRPr="001B755D">
        <w:rPr>
          <w:sz w:val="28"/>
          <w:szCs w:val="28"/>
        </w:rPr>
        <w:t xml:space="preserve"> муниципального района представлены следующие документы по исполнению бюджета </w:t>
      </w:r>
      <w:r w:rsidR="00191572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поселения: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191572" w:rsidRPr="001B755D">
        <w:rPr>
          <w:sz w:val="28"/>
          <w:szCs w:val="28"/>
        </w:rPr>
        <w:t>1</w:t>
      </w:r>
      <w:r w:rsidRPr="001B755D">
        <w:rPr>
          <w:sz w:val="28"/>
          <w:szCs w:val="28"/>
        </w:rPr>
        <w:t xml:space="preserve">.Бюджетная отчетность </w:t>
      </w:r>
      <w:r w:rsidR="00191572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поселения, а именно: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Баланс по поступлениям и выбытиям бюджетных средств (форма по ОКУД 0503140);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Баланс исполнения бюджета (форма по ОКУД 0503120);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Справка по консолидируемым расчетам (форма по ОКУД 0503125);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Отчет о бюджетных обязательствах (форма по ОКУД 0503128);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Справка по заключению счетов бюджетного учета отчетного финансового года (форма по ОКУД 0503110);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Отчет о кассовом поступлении и выбытии бюджетных средств (форма по ОКУД 0503124);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Отчет об исполнении бюджета (форма по ОКУД 0503117);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Отчет о движении денежных средств (форма по ОКУД 0503123);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Отчет о финансовых результатах деятельности (форма по ОКУД 0503121);</w:t>
      </w:r>
    </w:p>
    <w:p w:rsidR="003E1CF7" w:rsidRPr="001B755D" w:rsidRDefault="00531D5E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Пояснительная записка</w:t>
      </w:r>
      <w:r w:rsidR="003E1CF7" w:rsidRPr="001B755D">
        <w:rPr>
          <w:sz w:val="28"/>
          <w:szCs w:val="28"/>
        </w:rPr>
        <w:t>.</w:t>
      </w:r>
    </w:p>
    <w:p w:rsidR="003E1CF7" w:rsidRPr="001B755D" w:rsidRDefault="00531D5E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2</w:t>
      </w:r>
      <w:r w:rsidR="003E1CF7" w:rsidRPr="001B755D">
        <w:rPr>
          <w:sz w:val="28"/>
          <w:szCs w:val="28"/>
        </w:rPr>
        <w:t>. Иные документы.</w:t>
      </w:r>
    </w:p>
    <w:p w:rsidR="003E1CF7" w:rsidRPr="001B755D" w:rsidRDefault="003E1CF7" w:rsidP="003E1CF7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proofErr w:type="gramStart"/>
      <w:r w:rsidRPr="001B755D">
        <w:rPr>
          <w:sz w:val="28"/>
          <w:szCs w:val="28"/>
        </w:rPr>
        <w:t xml:space="preserve">Представленные документы по исполнению бюджета </w:t>
      </w:r>
      <w:r w:rsidR="00E01087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 по своему составу соответствуют требованиям пункта 3 статьи 264.1 БК РФ, статьи 11 Положения о бюджетном процессе </w:t>
      </w:r>
      <w:r w:rsidR="00E01087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 и пункта 11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1B755D">
        <w:rPr>
          <w:sz w:val="28"/>
          <w:szCs w:val="28"/>
        </w:rPr>
        <w:lastRenderedPageBreak/>
        <w:t>приказом Министерства финансов Российской Федерации от 28.12.2010г. №191н (далее</w:t>
      </w:r>
      <w:proofErr w:type="gramEnd"/>
      <w:r w:rsidRPr="001B755D">
        <w:rPr>
          <w:sz w:val="28"/>
          <w:szCs w:val="28"/>
        </w:rPr>
        <w:t xml:space="preserve"> – </w:t>
      </w:r>
      <w:proofErr w:type="gramStart"/>
      <w:r w:rsidRPr="001B755D">
        <w:rPr>
          <w:sz w:val="28"/>
          <w:szCs w:val="28"/>
        </w:rPr>
        <w:t>Инструкция).</w:t>
      </w:r>
      <w:proofErr w:type="gramEnd"/>
    </w:p>
    <w:p w:rsidR="00BF19A4" w:rsidRPr="001B755D" w:rsidRDefault="00BF19A4" w:rsidP="00BF19A4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4.ИСПОЛНЕНИЕ ОСНОВНЫХ ХАРАКТЕРИСТИК</w:t>
      </w:r>
    </w:p>
    <w:p w:rsidR="00EF2807" w:rsidRPr="001B755D" w:rsidRDefault="00BE3D9A" w:rsidP="006A76C3">
      <w:pPr>
        <w:jc w:val="both"/>
        <w:rPr>
          <w:b/>
          <w:i/>
          <w:sz w:val="28"/>
          <w:szCs w:val="28"/>
        </w:rPr>
      </w:pPr>
      <w:r w:rsidRPr="001B755D">
        <w:rPr>
          <w:b/>
          <w:i/>
          <w:sz w:val="28"/>
          <w:szCs w:val="28"/>
        </w:rPr>
        <w:t xml:space="preserve"> </w:t>
      </w:r>
      <w:r w:rsidR="00EF2807" w:rsidRPr="001B755D">
        <w:rPr>
          <w:b/>
          <w:i/>
          <w:sz w:val="28"/>
          <w:szCs w:val="28"/>
        </w:rPr>
        <w:t xml:space="preserve">     </w:t>
      </w:r>
      <w:r w:rsidRPr="001B755D">
        <w:rPr>
          <w:sz w:val="28"/>
          <w:szCs w:val="28"/>
        </w:rPr>
        <w:t>Утверждение бюджета поселения на 20</w:t>
      </w:r>
      <w:r w:rsidR="001D7457" w:rsidRPr="001B755D">
        <w:rPr>
          <w:sz w:val="28"/>
          <w:szCs w:val="28"/>
        </w:rPr>
        <w:t>2</w:t>
      </w:r>
      <w:r w:rsidR="00E01087" w:rsidRPr="001B755D">
        <w:rPr>
          <w:sz w:val="28"/>
          <w:szCs w:val="28"/>
        </w:rPr>
        <w:t>1</w:t>
      </w:r>
      <w:r w:rsidRPr="001B755D">
        <w:rPr>
          <w:sz w:val="28"/>
          <w:szCs w:val="28"/>
        </w:rPr>
        <w:t xml:space="preserve"> год обеспечено до начала финансового года.</w:t>
      </w:r>
      <w:r w:rsidR="00E01087" w:rsidRPr="001B755D">
        <w:rPr>
          <w:sz w:val="28"/>
          <w:szCs w:val="28"/>
        </w:rPr>
        <w:t xml:space="preserve"> Предельные значения его параметров, установленные БК РФ, соблюдены.</w:t>
      </w:r>
      <w:r w:rsidRPr="001B755D">
        <w:rPr>
          <w:sz w:val="28"/>
          <w:szCs w:val="28"/>
        </w:rPr>
        <w:t xml:space="preserve">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</w:p>
    <w:p w:rsidR="00BE3D9A" w:rsidRPr="001B755D" w:rsidRDefault="00EF2807" w:rsidP="00F804A4">
      <w:pPr>
        <w:jc w:val="both"/>
        <w:rPr>
          <w:b/>
          <w:i/>
          <w:sz w:val="28"/>
          <w:szCs w:val="28"/>
        </w:rPr>
      </w:pPr>
      <w:r w:rsidRPr="001B755D">
        <w:rPr>
          <w:b/>
          <w:i/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Первоначальные характеристики бюджета были утверждены Решением Совета </w:t>
      </w:r>
      <w:r w:rsidR="00632B1E" w:rsidRPr="001B755D">
        <w:rPr>
          <w:sz w:val="28"/>
          <w:szCs w:val="28"/>
        </w:rPr>
        <w:t xml:space="preserve">Рябовского </w:t>
      </w:r>
      <w:r w:rsidR="00BE3D9A" w:rsidRPr="001B755D">
        <w:rPr>
          <w:sz w:val="28"/>
          <w:szCs w:val="28"/>
        </w:rPr>
        <w:t xml:space="preserve"> сельского поселения  от </w:t>
      </w:r>
      <w:r w:rsidR="00506A95" w:rsidRPr="001B755D">
        <w:rPr>
          <w:sz w:val="28"/>
          <w:szCs w:val="28"/>
        </w:rPr>
        <w:t>2</w:t>
      </w:r>
      <w:r w:rsidR="00E01087" w:rsidRPr="001B755D">
        <w:rPr>
          <w:sz w:val="28"/>
          <w:szCs w:val="28"/>
        </w:rPr>
        <w:t>2</w:t>
      </w:r>
      <w:r w:rsidR="00BE3D9A" w:rsidRPr="001B755D">
        <w:rPr>
          <w:sz w:val="28"/>
          <w:szCs w:val="28"/>
        </w:rPr>
        <w:t xml:space="preserve"> декабря 20</w:t>
      </w:r>
      <w:r w:rsidR="00E01087" w:rsidRPr="001B755D">
        <w:rPr>
          <w:sz w:val="28"/>
          <w:szCs w:val="28"/>
        </w:rPr>
        <w:t>20</w:t>
      </w:r>
      <w:r w:rsidR="00BE3D9A" w:rsidRPr="001B755D">
        <w:rPr>
          <w:sz w:val="28"/>
          <w:szCs w:val="28"/>
        </w:rPr>
        <w:t xml:space="preserve">г.  № </w:t>
      </w:r>
      <w:r w:rsidR="00E01087" w:rsidRPr="001B755D">
        <w:rPr>
          <w:sz w:val="28"/>
          <w:szCs w:val="28"/>
        </w:rPr>
        <w:t>19</w:t>
      </w:r>
      <w:r w:rsidR="00BE3D9A" w:rsidRPr="001B755D">
        <w:rPr>
          <w:sz w:val="28"/>
          <w:szCs w:val="28"/>
        </w:rPr>
        <w:t xml:space="preserve"> «О бюджете </w:t>
      </w:r>
      <w:r w:rsidR="00632B1E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  на 20</w:t>
      </w:r>
      <w:r w:rsidR="00A05F46" w:rsidRPr="001B755D">
        <w:rPr>
          <w:sz w:val="28"/>
          <w:szCs w:val="28"/>
        </w:rPr>
        <w:t>2</w:t>
      </w:r>
      <w:r w:rsidR="00E01087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год</w:t>
      </w:r>
      <w:r w:rsidR="00506A95" w:rsidRPr="001B755D">
        <w:rPr>
          <w:sz w:val="28"/>
          <w:szCs w:val="28"/>
        </w:rPr>
        <w:t xml:space="preserve"> и плановый период 20</w:t>
      </w:r>
      <w:r w:rsidR="009E2F0F" w:rsidRPr="001B755D">
        <w:rPr>
          <w:sz w:val="28"/>
          <w:szCs w:val="28"/>
        </w:rPr>
        <w:t>2</w:t>
      </w:r>
      <w:r w:rsidR="00E01087" w:rsidRPr="001B755D">
        <w:rPr>
          <w:sz w:val="28"/>
          <w:szCs w:val="28"/>
        </w:rPr>
        <w:t>2</w:t>
      </w:r>
      <w:r w:rsidR="00506A95" w:rsidRPr="001B755D">
        <w:rPr>
          <w:sz w:val="28"/>
          <w:szCs w:val="28"/>
        </w:rPr>
        <w:t xml:space="preserve"> и 20</w:t>
      </w:r>
      <w:r w:rsidR="00632B1E" w:rsidRPr="001B755D">
        <w:rPr>
          <w:sz w:val="28"/>
          <w:szCs w:val="28"/>
        </w:rPr>
        <w:t>2</w:t>
      </w:r>
      <w:r w:rsidR="00E01087" w:rsidRPr="001B755D">
        <w:rPr>
          <w:sz w:val="28"/>
          <w:szCs w:val="28"/>
        </w:rPr>
        <w:t>3</w:t>
      </w:r>
      <w:r w:rsidR="00506A95" w:rsidRPr="001B755D">
        <w:rPr>
          <w:sz w:val="28"/>
          <w:szCs w:val="28"/>
        </w:rPr>
        <w:t xml:space="preserve"> годов</w:t>
      </w:r>
      <w:r w:rsidR="00BE3D9A" w:rsidRPr="001B755D">
        <w:rPr>
          <w:sz w:val="28"/>
          <w:szCs w:val="28"/>
        </w:rPr>
        <w:t>».</w:t>
      </w:r>
    </w:p>
    <w:p w:rsidR="000127E2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>Общая сумма доходов была первоначально</w:t>
      </w:r>
      <w:r w:rsidR="00A05F46" w:rsidRPr="001B755D">
        <w:rPr>
          <w:sz w:val="28"/>
          <w:szCs w:val="28"/>
        </w:rPr>
        <w:t xml:space="preserve"> на 202</w:t>
      </w:r>
      <w:r w:rsidR="00E01087" w:rsidRPr="001B755D">
        <w:rPr>
          <w:sz w:val="28"/>
          <w:szCs w:val="28"/>
        </w:rPr>
        <w:t>1</w:t>
      </w:r>
      <w:r w:rsidR="00A05F46" w:rsidRPr="001B755D">
        <w:rPr>
          <w:sz w:val="28"/>
          <w:szCs w:val="28"/>
        </w:rPr>
        <w:t xml:space="preserve"> </w:t>
      </w:r>
      <w:r w:rsidR="00BF5180" w:rsidRPr="001B755D">
        <w:rPr>
          <w:sz w:val="28"/>
          <w:szCs w:val="28"/>
        </w:rPr>
        <w:t>год</w:t>
      </w:r>
      <w:r w:rsidR="00BE3D9A" w:rsidRPr="001B755D">
        <w:rPr>
          <w:sz w:val="28"/>
          <w:szCs w:val="28"/>
        </w:rPr>
        <w:t xml:space="preserve"> утверждена в сумме  </w:t>
      </w:r>
      <w:r w:rsidR="00A05F46" w:rsidRPr="001B755D">
        <w:rPr>
          <w:sz w:val="28"/>
          <w:szCs w:val="28"/>
        </w:rPr>
        <w:t>6</w:t>
      </w:r>
      <w:r w:rsidR="00E01087" w:rsidRPr="001B755D">
        <w:rPr>
          <w:sz w:val="28"/>
          <w:szCs w:val="28"/>
        </w:rPr>
        <w:t> 449,7</w:t>
      </w:r>
      <w:r w:rsidR="00BE3D9A" w:rsidRPr="001B755D">
        <w:rPr>
          <w:sz w:val="28"/>
          <w:szCs w:val="28"/>
        </w:rPr>
        <w:t xml:space="preserve"> тыс. руб., в том числе налоговые и неналоговые доходы в сумме </w:t>
      </w:r>
      <w:r w:rsidR="00E01087" w:rsidRPr="001B755D">
        <w:rPr>
          <w:sz w:val="28"/>
          <w:szCs w:val="28"/>
        </w:rPr>
        <w:t>182,9</w:t>
      </w:r>
      <w:r w:rsidR="00BE3D9A" w:rsidRPr="001B755D">
        <w:rPr>
          <w:sz w:val="28"/>
          <w:szCs w:val="28"/>
        </w:rPr>
        <w:t xml:space="preserve"> тыс. руб., безвозмездные поступления в сумме  </w:t>
      </w:r>
      <w:r w:rsidR="00A05F46" w:rsidRPr="001B755D">
        <w:rPr>
          <w:sz w:val="28"/>
          <w:szCs w:val="28"/>
        </w:rPr>
        <w:t>6</w:t>
      </w:r>
      <w:r w:rsidR="00E01087" w:rsidRPr="001B755D">
        <w:rPr>
          <w:sz w:val="28"/>
          <w:szCs w:val="28"/>
        </w:rPr>
        <w:t> 266,8</w:t>
      </w:r>
      <w:r w:rsidR="00BE3D9A" w:rsidRPr="001B755D">
        <w:rPr>
          <w:sz w:val="28"/>
          <w:szCs w:val="28"/>
        </w:rPr>
        <w:t xml:space="preserve"> тыс. руб. </w:t>
      </w:r>
    </w:p>
    <w:p w:rsidR="0029007A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Расходы утверждены в сумме </w:t>
      </w:r>
      <w:r w:rsidR="00A05F46" w:rsidRPr="001B755D">
        <w:rPr>
          <w:sz w:val="28"/>
          <w:szCs w:val="28"/>
        </w:rPr>
        <w:t>6</w:t>
      </w:r>
      <w:r w:rsidR="00E01087" w:rsidRPr="001B755D">
        <w:rPr>
          <w:sz w:val="28"/>
          <w:szCs w:val="28"/>
        </w:rPr>
        <w:t> 449,7</w:t>
      </w:r>
      <w:r w:rsidR="006E51FD"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 xml:space="preserve">тыс. руб. </w:t>
      </w:r>
      <w:r w:rsidR="00BF5180" w:rsidRPr="001B755D">
        <w:rPr>
          <w:sz w:val="28"/>
          <w:szCs w:val="28"/>
        </w:rPr>
        <w:t>(т.е. бюджет сбалансирован).</w:t>
      </w:r>
    </w:p>
    <w:p w:rsidR="00BE3D9A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>В течение  20</w:t>
      </w:r>
      <w:r w:rsidR="00A05F46" w:rsidRPr="001B755D">
        <w:rPr>
          <w:sz w:val="28"/>
          <w:szCs w:val="28"/>
        </w:rPr>
        <w:t>2</w:t>
      </w:r>
      <w:r w:rsidR="00E01087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года в утвержденный бюджет вносилось изменения   решениями Совета  </w:t>
      </w:r>
      <w:r w:rsidR="00116645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  </w:t>
      </w:r>
      <w:r w:rsidR="00BF19A4" w:rsidRPr="001B755D">
        <w:rPr>
          <w:sz w:val="28"/>
          <w:szCs w:val="28"/>
        </w:rPr>
        <w:t>6</w:t>
      </w:r>
      <w:r w:rsidR="00BE3D9A" w:rsidRPr="001B755D">
        <w:rPr>
          <w:sz w:val="28"/>
          <w:szCs w:val="28"/>
        </w:rPr>
        <w:t xml:space="preserve"> раз</w:t>
      </w:r>
      <w:r w:rsidR="00CC28B1" w:rsidRPr="001B755D">
        <w:rPr>
          <w:sz w:val="28"/>
          <w:szCs w:val="28"/>
        </w:rPr>
        <w:t>.</w:t>
      </w:r>
      <w:r w:rsidR="00BE3D9A" w:rsidRPr="001B755D">
        <w:rPr>
          <w:sz w:val="28"/>
          <w:szCs w:val="28"/>
        </w:rPr>
        <w:t xml:space="preserve"> </w:t>
      </w:r>
    </w:p>
    <w:p w:rsidR="00B23E55" w:rsidRPr="001B755D" w:rsidRDefault="00B23E55" w:rsidP="00B23E55">
      <w:pPr>
        <w:jc w:val="right"/>
        <w:rPr>
          <w:sz w:val="20"/>
          <w:szCs w:val="20"/>
        </w:rPr>
      </w:pPr>
      <w:r w:rsidRPr="001B755D">
        <w:rPr>
          <w:sz w:val="20"/>
          <w:szCs w:val="20"/>
        </w:rPr>
        <w:t>Таблица №1 (тыс</w:t>
      </w:r>
      <w:proofErr w:type="gramStart"/>
      <w:r w:rsidRPr="001B755D">
        <w:rPr>
          <w:sz w:val="20"/>
          <w:szCs w:val="20"/>
        </w:rPr>
        <w:t>.р</w:t>
      </w:r>
      <w:proofErr w:type="gramEnd"/>
      <w:r w:rsidRPr="001B755D">
        <w:rPr>
          <w:sz w:val="20"/>
          <w:szCs w:val="20"/>
        </w:rPr>
        <w:t>уб.)</w:t>
      </w:r>
    </w:p>
    <w:tbl>
      <w:tblPr>
        <w:tblW w:w="9087" w:type="dxa"/>
        <w:tblInd w:w="93" w:type="dxa"/>
        <w:tblLook w:val="04A0"/>
      </w:tblPr>
      <w:tblGrid>
        <w:gridCol w:w="1815"/>
        <w:gridCol w:w="1014"/>
        <w:gridCol w:w="1014"/>
        <w:gridCol w:w="980"/>
        <w:gridCol w:w="2416"/>
        <w:gridCol w:w="1848"/>
      </w:tblGrid>
      <w:tr w:rsidR="00C57C57" w:rsidRPr="001B755D" w:rsidTr="00C816AA">
        <w:trPr>
          <w:trHeight w:val="16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Решение Совета</w:t>
            </w:r>
          </w:p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(дата</w:t>
            </w:r>
            <w:proofErr w:type="gramStart"/>
            <w:r w:rsidRPr="001B755D">
              <w:rPr>
                <w:sz w:val="20"/>
                <w:szCs w:val="20"/>
              </w:rPr>
              <w:t>,  №)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57" w:rsidRPr="001B755D" w:rsidRDefault="00C57C57" w:rsidP="00F804A4">
            <w:pPr>
              <w:jc w:val="center"/>
              <w:rPr>
                <w:rFonts w:ascii="Calibri" w:hAnsi="Calibri"/>
              </w:rPr>
            </w:pPr>
            <w:r w:rsidRPr="001B755D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Расходы бюджета</w:t>
            </w:r>
          </w:p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(тыс. руб.)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Дефицит бюджета</w:t>
            </w:r>
          </w:p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(тыс. руб.)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Источники финансирования</w:t>
            </w:r>
          </w:p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(Код бюджетной классификации)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57" w:rsidRPr="001B755D" w:rsidRDefault="00C57C57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 xml:space="preserve">Безвозмездные перечисления из </w:t>
            </w:r>
            <w:proofErr w:type="spellStart"/>
            <w:r w:rsidRPr="001B755D">
              <w:rPr>
                <w:sz w:val="20"/>
                <w:szCs w:val="20"/>
              </w:rPr>
              <w:t>вышестоя</w:t>
            </w:r>
            <w:proofErr w:type="spellEnd"/>
            <w:r w:rsidRPr="001B755D">
              <w:rPr>
                <w:sz w:val="20"/>
                <w:szCs w:val="20"/>
              </w:rPr>
              <w:t>-</w:t>
            </w:r>
          </w:p>
          <w:p w:rsidR="00C57C57" w:rsidRPr="001B755D" w:rsidRDefault="00C57C57" w:rsidP="00F804A4">
            <w:pPr>
              <w:ind w:right="-108"/>
              <w:rPr>
                <w:rFonts w:ascii="Calibri" w:hAnsi="Calibri"/>
              </w:rPr>
            </w:pPr>
            <w:proofErr w:type="spellStart"/>
            <w:r w:rsidRPr="001B755D">
              <w:rPr>
                <w:sz w:val="20"/>
                <w:szCs w:val="20"/>
              </w:rPr>
              <w:t>щих</w:t>
            </w:r>
            <w:proofErr w:type="spellEnd"/>
            <w:r w:rsidRPr="001B755D">
              <w:rPr>
                <w:sz w:val="20"/>
                <w:szCs w:val="20"/>
              </w:rPr>
              <w:t xml:space="preserve"> бюджетов (тыс</w:t>
            </w:r>
            <w:proofErr w:type="gramStart"/>
            <w:r w:rsidRPr="001B755D">
              <w:rPr>
                <w:sz w:val="20"/>
                <w:szCs w:val="20"/>
              </w:rPr>
              <w:t>.р</w:t>
            </w:r>
            <w:proofErr w:type="gramEnd"/>
            <w:r w:rsidRPr="001B755D">
              <w:rPr>
                <w:sz w:val="20"/>
                <w:szCs w:val="20"/>
              </w:rPr>
              <w:t>уб.).</w:t>
            </w:r>
          </w:p>
        </w:tc>
      </w:tr>
      <w:tr w:rsidR="00C57C57" w:rsidRPr="001B755D" w:rsidTr="00C816AA">
        <w:trPr>
          <w:trHeight w:val="3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57" w:rsidRPr="001B755D" w:rsidRDefault="000D441F" w:rsidP="00A05F46">
            <w:r w:rsidRPr="001B755D">
              <w:rPr>
                <w:sz w:val="22"/>
                <w:szCs w:val="22"/>
              </w:rPr>
              <w:t>от 09.02.2021 №2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57" w:rsidRPr="001B755D" w:rsidRDefault="00A05F46" w:rsidP="000D441F">
            <w:r w:rsidRPr="001B755D">
              <w:rPr>
                <w:bCs/>
                <w:sz w:val="22"/>
                <w:szCs w:val="22"/>
              </w:rPr>
              <w:t>6</w:t>
            </w:r>
            <w:r w:rsidR="000D441F" w:rsidRPr="001B755D">
              <w:rPr>
                <w:bCs/>
                <w:sz w:val="22"/>
                <w:szCs w:val="22"/>
              </w:rPr>
              <w:t> 450,9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57" w:rsidRPr="001B755D" w:rsidRDefault="00A05F46" w:rsidP="000D441F">
            <w:r w:rsidRPr="001B755D">
              <w:t>6</w:t>
            </w:r>
            <w:r w:rsidR="000D441F" w:rsidRPr="001B755D">
              <w:t> 450,9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57" w:rsidRPr="001B755D" w:rsidRDefault="00B6783A" w:rsidP="00F804A4">
            <w:r w:rsidRPr="001B755D">
              <w:rPr>
                <w:sz w:val="22"/>
                <w:szCs w:val="22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57" w:rsidRPr="001B755D" w:rsidRDefault="00B6783A" w:rsidP="00F804A4">
            <w:r w:rsidRPr="001B755D">
              <w:rPr>
                <w:sz w:val="22"/>
                <w:szCs w:val="22"/>
              </w:rPr>
              <w:t>00001050000000000000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57" w:rsidRPr="001B755D" w:rsidRDefault="00E072AA" w:rsidP="00F804A4">
            <w:r w:rsidRPr="001B755D">
              <w:rPr>
                <w:sz w:val="22"/>
                <w:szCs w:val="22"/>
              </w:rPr>
              <w:t>6 267,9</w:t>
            </w:r>
          </w:p>
        </w:tc>
      </w:tr>
      <w:tr w:rsidR="00782ED7" w:rsidRPr="001B755D" w:rsidTr="00C816A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7" w:rsidRPr="001B755D" w:rsidRDefault="000D441F" w:rsidP="00A05F46">
            <w:r w:rsidRPr="001B755D">
              <w:rPr>
                <w:sz w:val="22"/>
                <w:szCs w:val="22"/>
              </w:rPr>
              <w:t xml:space="preserve">от 24.05.2021 №7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A05F46" w:rsidP="00E072AA">
            <w:r w:rsidRPr="001B755D">
              <w:rPr>
                <w:bCs/>
                <w:sz w:val="22"/>
                <w:szCs w:val="22"/>
              </w:rPr>
              <w:t>6</w:t>
            </w:r>
            <w:r w:rsidR="00E072AA" w:rsidRPr="001B755D">
              <w:rPr>
                <w:bCs/>
                <w:sz w:val="22"/>
                <w:szCs w:val="22"/>
              </w:rPr>
              <w:t> 450,9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A05F46" w:rsidP="00E072AA">
            <w:r w:rsidRPr="001B755D">
              <w:rPr>
                <w:bCs/>
                <w:sz w:val="22"/>
                <w:szCs w:val="22"/>
              </w:rPr>
              <w:t>6</w:t>
            </w:r>
            <w:r w:rsidR="00E072AA" w:rsidRPr="001B755D">
              <w:rPr>
                <w:bCs/>
                <w:sz w:val="22"/>
                <w:szCs w:val="22"/>
              </w:rPr>
              <w:t> 450,9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A05F46" w:rsidP="00F804A4">
            <w:r w:rsidRPr="001B755D">
              <w:rPr>
                <w:sz w:val="22"/>
                <w:szCs w:val="22"/>
              </w:rPr>
              <w:t>-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C816AA" w:rsidP="00F804A4">
            <w:r w:rsidRPr="001B755D">
              <w:rPr>
                <w:sz w:val="22"/>
                <w:szCs w:val="22"/>
              </w:rPr>
              <w:t>00001050000000000000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E072AA" w:rsidP="00F804A4">
            <w:r w:rsidRPr="001B755D">
              <w:t>6 267,9</w:t>
            </w:r>
          </w:p>
        </w:tc>
      </w:tr>
      <w:tr w:rsidR="00782ED7" w:rsidRPr="001B755D" w:rsidTr="00C816A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7" w:rsidRPr="001B755D" w:rsidRDefault="000D441F" w:rsidP="00A05F46">
            <w:r w:rsidRPr="001B755D">
              <w:rPr>
                <w:sz w:val="22"/>
                <w:szCs w:val="22"/>
              </w:rPr>
              <w:t xml:space="preserve">от 30.07.2021 №15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A05F46" w:rsidP="00E072AA">
            <w:r w:rsidRPr="001B755D">
              <w:rPr>
                <w:bCs/>
                <w:sz w:val="22"/>
                <w:szCs w:val="22"/>
              </w:rPr>
              <w:t>6</w:t>
            </w:r>
            <w:r w:rsidR="00E072AA" w:rsidRPr="001B755D">
              <w:rPr>
                <w:bCs/>
                <w:sz w:val="22"/>
                <w:szCs w:val="22"/>
              </w:rPr>
              <w:t> 489,7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A05F46" w:rsidP="00E072AA">
            <w:r w:rsidRPr="001B755D">
              <w:rPr>
                <w:bCs/>
                <w:sz w:val="22"/>
                <w:szCs w:val="22"/>
              </w:rPr>
              <w:t>6</w:t>
            </w:r>
            <w:r w:rsidR="00E072AA" w:rsidRPr="001B755D">
              <w:rPr>
                <w:bCs/>
                <w:sz w:val="22"/>
                <w:szCs w:val="22"/>
              </w:rPr>
              <w:t> 489,7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A05F46" w:rsidP="00F804A4">
            <w:r w:rsidRPr="001B755D">
              <w:rPr>
                <w:sz w:val="22"/>
                <w:szCs w:val="22"/>
              </w:rPr>
              <w:t>-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782ED7" w:rsidP="00F804A4">
            <w:r w:rsidRPr="001B755D">
              <w:rPr>
                <w:sz w:val="22"/>
                <w:szCs w:val="22"/>
              </w:rPr>
              <w:t>00001050000000000000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E072AA" w:rsidP="00F804A4">
            <w:r w:rsidRPr="001B755D">
              <w:rPr>
                <w:sz w:val="22"/>
                <w:szCs w:val="22"/>
              </w:rPr>
              <w:t>6 306,8</w:t>
            </w:r>
          </w:p>
        </w:tc>
      </w:tr>
      <w:tr w:rsidR="00782ED7" w:rsidRPr="001B755D" w:rsidTr="00C816A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7" w:rsidRPr="001B755D" w:rsidRDefault="00225B36" w:rsidP="000D441F">
            <w:r w:rsidRPr="001B755D">
              <w:rPr>
                <w:sz w:val="22"/>
                <w:szCs w:val="22"/>
              </w:rPr>
              <w:t xml:space="preserve">от </w:t>
            </w:r>
            <w:r w:rsidR="000D441F" w:rsidRPr="001B755D">
              <w:rPr>
                <w:sz w:val="22"/>
                <w:szCs w:val="22"/>
              </w:rPr>
              <w:t>15.10.2021 №17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225B36" w:rsidP="00E072AA">
            <w:r w:rsidRPr="001B755D">
              <w:rPr>
                <w:bCs/>
                <w:sz w:val="22"/>
                <w:szCs w:val="22"/>
              </w:rPr>
              <w:t>6</w:t>
            </w:r>
            <w:r w:rsidR="00E072AA" w:rsidRPr="001B755D">
              <w:rPr>
                <w:bCs/>
                <w:sz w:val="22"/>
                <w:szCs w:val="22"/>
              </w:rPr>
              <w:t> 529,7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225B36" w:rsidP="00E072AA">
            <w:r w:rsidRPr="001B755D">
              <w:rPr>
                <w:bCs/>
                <w:sz w:val="22"/>
                <w:szCs w:val="22"/>
              </w:rPr>
              <w:t>6</w:t>
            </w:r>
            <w:r w:rsidR="00E072AA" w:rsidRPr="001B755D">
              <w:rPr>
                <w:bCs/>
                <w:sz w:val="22"/>
                <w:szCs w:val="22"/>
              </w:rPr>
              <w:t> 529,7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E072AA" w:rsidP="00F804A4">
            <w:r w:rsidRPr="001B755D">
              <w:rPr>
                <w:sz w:val="22"/>
                <w:szCs w:val="22"/>
              </w:rPr>
              <w:t>-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782ED7" w:rsidP="00F804A4">
            <w:r w:rsidRPr="001B755D">
              <w:rPr>
                <w:sz w:val="22"/>
                <w:szCs w:val="22"/>
              </w:rPr>
              <w:t>00001050000000000000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D7" w:rsidRPr="001B755D" w:rsidRDefault="00225B36" w:rsidP="00E072AA">
            <w:r w:rsidRPr="001B755D">
              <w:rPr>
                <w:sz w:val="22"/>
                <w:szCs w:val="22"/>
              </w:rPr>
              <w:t>6</w:t>
            </w:r>
            <w:r w:rsidR="00E072AA" w:rsidRPr="001B755D">
              <w:rPr>
                <w:sz w:val="22"/>
                <w:szCs w:val="22"/>
              </w:rPr>
              <w:t> 306,8</w:t>
            </w:r>
          </w:p>
        </w:tc>
      </w:tr>
      <w:tr w:rsidR="00C816AA" w:rsidRPr="001B755D" w:rsidTr="00C816A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A" w:rsidRPr="001B755D" w:rsidRDefault="000D441F" w:rsidP="00F804A4">
            <w:r w:rsidRPr="001B755D">
              <w:rPr>
                <w:sz w:val="22"/>
                <w:szCs w:val="22"/>
              </w:rPr>
              <w:t>от 08.12.2021 №24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225B36" w:rsidP="00E072AA">
            <w:r w:rsidRPr="001B755D">
              <w:rPr>
                <w:bCs/>
                <w:sz w:val="22"/>
                <w:szCs w:val="22"/>
              </w:rPr>
              <w:t>6</w:t>
            </w:r>
            <w:r w:rsidR="00E072AA" w:rsidRPr="001B755D">
              <w:rPr>
                <w:bCs/>
                <w:sz w:val="22"/>
                <w:szCs w:val="22"/>
              </w:rPr>
              <w:t> 597,7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225B36" w:rsidP="00E072AA">
            <w:r w:rsidRPr="001B755D">
              <w:rPr>
                <w:bCs/>
                <w:sz w:val="22"/>
                <w:szCs w:val="22"/>
              </w:rPr>
              <w:t>6</w:t>
            </w:r>
            <w:r w:rsidR="00E072AA" w:rsidRPr="001B755D">
              <w:rPr>
                <w:bCs/>
                <w:sz w:val="22"/>
                <w:szCs w:val="22"/>
              </w:rPr>
              <w:t> 597,7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E072AA" w:rsidP="00F804A4">
            <w:r w:rsidRPr="001B755D">
              <w:rPr>
                <w:sz w:val="22"/>
                <w:szCs w:val="22"/>
              </w:rPr>
              <w:t>-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C816AA" w:rsidP="00F804A4">
            <w:r w:rsidRPr="001B755D">
              <w:rPr>
                <w:sz w:val="22"/>
                <w:szCs w:val="22"/>
              </w:rPr>
              <w:t>00001050000000000000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225B36" w:rsidP="00E072AA">
            <w:r w:rsidRPr="001B755D">
              <w:rPr>
                <w:sz w:val="22"/>
                <w:szCs w:val="22"/>
              </w:rPr>
              <w:t>6</w:t>
            </w:r>
            <w:r w:rsidR="00E072AA" w:rsidRPr="001B755D">
              <w:rPr>
                <w:sz w:val="22"/>
                <w:szCs w:val="22"/>
              </w:rPr>
              <w:t> 306,8</w:t>
            </w:r>
          </w:p>
        </w:tc>
      </w:tr>
      <w:tr w:rsidR="00C816AA" w:rsidRPr="001B755D" w:rsidTr="00C816A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A" w:rsidRPr="001B755D" w:rsidRDefault="00225B36" w:rsidP="00E01087">
            <w:r w:rsidRPr="001B755D">
              <w:rPr>
                <w:sz w:val="22"/>
                <w:szCs w:val="22"/>
              </w:rPr>
              <w:t>от 2</w:t>
            </w:r>
            <w:r w:rsidR="00E01087" w:rsidRPr="001B755D">
              <w:rPr>
                <w:sz w:val="22"/>
                <w:szCs w:val="22"/>
              </w:rPr>
              <w:t>7</w:t>
            </w:r>
            <w:r w:rsidRPr="001B755D">
              <w:rPr>
                <w:sz w:val="22"/>
                <w:szCs w:val="22"/>
              </w:rPr>
              <w:t>.12.202</w:t>
            </w:r>
            <w:r w:rsidR="00E01087" w:rsidRPr="001B755D">
              <w:rPr>
                <w:sz w:val="22"/>
                <w:szCs w:val="22"/>
              </w:rPr>
              <w:t>1</w:t>
            </w:r>
            <w:r w:rsidR="00C816AA" w:rsidRPr="001B755D">
              <w:rPr>
                <w:sz w:val="22"/>
                <w:szCs w:val="22"/>
              </w:rPr>
              <w:t>г.</w:t>
            </w:r>
            <w:r w:rsidR="00E01087" w:rsidRPr="001B755D">
              <w:rPr>
                <w:sz w:val="22"/>
                <w:szCs w:val="22"/>
              </w:rPr>
              <w:t xml:space="preserve"> №26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E01087" w:rsidP="00F804A4">
            <w:pPr>
              <w:rPr>
                <w:bCs/>
              </w:rPr>
            </w:pPr>
            <w:r w:rsidRPr="001B755D">
              <w:rPr>
                <w:bCs/>
                <w:sz w:val="22"/>
                <w:szCs w:val="22"/>
              </w:rPr>
              <w:t>7 248,6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E01087" w:rsidP="00F804A4">
            <w:pPr>
              <w:rPr>
                <w:bCs/>
              </w:rPr>
            </w:pPr>
            <w:r w:rsidRPr="001B755D">
              <w:rPr>
                <w:bCs/>
                <w:sz w:val="22"/>
                <w:szCs w:val="22"/>
              </w:rPr>
              <w:t>7 248,6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E072AA" w:rsidP="00F804A4">
            <w:r w:rsidRPr="001B755D">
              <w:rPr>
                <w:sz w:val="22"/>
                <w:szCs w:val="22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C816AA" w:rsidP="00F804A4">
            <w:r w:rsidRPr="001B755D">
              <w:rPr>
                <w:sz w:val="22"/>
                <w:szCs w:val="22"/>
              </w:rPr>
              <w:t>00001050000000000000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AA" w:rsidRPr="001B755D" w:rsidRDefault="00E01087" w:rsidP="00F804A4">
            <w:r w:rsidRPr="001B755D">
              <w:rPr>
                <w:sz w:val="22"/>
                <w:szCs w:val="22"/>
              </w:rPr>
              <w:t>7 025,7</w:t>
            </w:r>
          </w:p>
        </w:tc>
      </w:tr>
    </w:tbl>
    <w:p w:rsidR="00CF16C6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0127E2" w:rsidRPr="001B755D">
        <w:rPr>
          <w:sz w:val="28"/>
          <w:szCs w:val="28"/>
        </w:rPr>
        <w:t>В результате внесенных изменений плановые показатели</w:t>
      </w:r>
      <w:r w:rsidR="00860366" w:rsidRPr="001B755D">
        <w:rPr>
          <w:sz w:val="28"/>
          <w:szCs w:val="28"/>
        </w:rPr>
        <w:t xml:space="preserve"> доходов бюджета увеличились на</w:t>
      </w:r>
      <w:r w:rsidR="00BE3D9A" w:rsidRPr="001B755D">
        <w:rPr>
          <w:sz w:val="28"/>
          <w:szCs w:val="28"/>
        </w:rPr>
        <w:t xml:space="preserve"> </w:t>
      </w:r>
      <w:r w:rsidR="00D27226" w:rsidRPr="001B755D">
        <w:rPr>
          <w:sz w:val="28"/>
          <w:szCs w:val="28"/>
        </w:rPr>
        <w:t>798,9</w:t>
      </w:r>
      <w:r w:rsidR="00860366" w:rsidRPr="001B755D">
        <w:rPr>
          <w:sz w:val="28"/>
          <w:szCs w:val="28"/>
        </w:rPr>
        <w:t xml:space="preserve"> тыс. руб. или</w:t>
      </w:r>
      <w:r w:rsidR="007B168D" w:rsidRPr="001B755D">
        <w:rPr>
          <w:sz w:val="28"/>
          <w:szCs w:val="28"/>
        </w:rPr>
        <w:t xml:space="preserve"> на </w:t>
      </w:r>
      <w:r w:rsidR="00D27226" w:rsidRPr="001B755D">
        <w:rPr>
          <w:sz w:val="28"/>
          <w:szCs w:val="28"/>
        </w:rPr>
        <w:t>12,4</w:t>
      </w:r>
      <w:r w:rsidR="00684297" w:rsidRPr="001B755D">
        <w:rPr>
          <w:sz w:val="28"/>
          <w:szCs w:val="28"/>
        </w:rPr>
        <w:t xml:space="preserve">%. Увеличение собственных доходов </w:t>
      </w:r>
      <w:r w:rsidR="001C3876" w:rsidRPr="001B755D">
        <w:rPr>
          <w:sz w:val="28"/>
          <w:szCs w:val="28"/>
        </w:rPr>
        <w:t xml:space="preserve">составило </w:t>
      </w:r>
      <w:r w:rsidR="00062E66" w:rsidRPr="001B755D">
        <w:rPr>
          <w:sz w:val="28"/>
          <w:szCs w:val="28"/>
        </w:rPr>
        <w:t xml:space="preserve">на </w:t>
      </w:r>
      <w:r w:rsidR="00D27226" w:rsidRPr="001B755D">
        <w:rPr>
          <w:sz w:val="28"/>
          <w:szCs w:val="28"/>
        </w:rPr>
        <w:t>40,0</w:t>
      </w:r>
      <w:r w:rsidR="00062E66" w:rsidRPr="001B755D">
        <w:rPr>
          <w:sz w:val="28"/>
          <w:szCs w:val="28"/>
        </w:rPr>
        <w:t xml:space="preserve"> тыс</w:t>
      </w:r>
      <w:proofErr w:type="gramStart"/>
      <w:r w:rsidR="00062E66" w:rsidRPr="001B755D">
        <w:rPr>
          <w:sz w:val="28"/>
          <w:szCs w:val="28"/>
        </w:rPr>
        <w:t>.р</w:t>
      </w:r>
      <w:proofErr w:type="gramEnd"/>
      <w:r w:rsidR="00062E66" w:rsidRPr="001B755D">
        <w:rPr>
          <w:sz w:val="28"/>
          <w:szCs w:val="28"/>
        </w:rPr>
        <w:t xml:space="preserve">уб.(с </w:t>
      </w:r>
      <w:r w:rsidR="00D27226" w:rsidRPr="001B755D">
        <w:rPr>
          <w:sz w:val="28"/>
          <w:szCs w:val="28"/>
        </w:rPr>
        <w:t>182,9</w:t>
      </w:r>
      <w:r w:rsidR="00062E66" w:rsidRPr="001B755D">
        <w:rPr>
          <w:sz w:val="28"/>
          <w:szCs w:val="28"/>
        </w:rPr>
        <w:t xml:space="preserve"> тыс.руб. до </w:t>
      </w:r>
      <w:r w:rsidR="00D27226" w:rsidRPr="001B755D">
        <w:rPr>
          <w:sz w:val="28"/>
          <w:szCs w:val="28"/>
        </w:rPr>
        <w:t>222,9</w:t>
      </w:r>
      <w:r w:rsidR="00062E66" w:rsidRPr="001B755D">
        <w:rPr>
          <w:sz w:val="28"/>
          <w:szCs w:val="28"/>
        </w:rPr>
        <w:t xml:space="preserve"> тыс.руб., или увеличение на </w:t>
      </w:r>
      <w:r w:rsidR="00D27226" w:rsidRPr="001B755D">
        <w:rPr>
          <w:sz w:val="28"/>
          <w:szCs w:val="28"/>
        </w:rPr>
        <w:t>21,9</w:t>
      </w:r>
      <w:r w:rsidR="00062E66" w:rsidRPr="001B755D">
        <w:rPr>
          <w:sz w:val="28"/>
          <w:szCs w:val="28"/>
        </w:rPr>
        <w:t>%).</w:t>
      </w:r>
    </w:p>
    <w:p w:rsidR="00E11FF5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11FF5" w:rsidRPr="001B755D">
        <w:rPr>
          <w:sz w:val="28"/>
          <w:szCs w:val="28"/>
        </w:rPr>
        <w:t xml:space="preserve">Расходы увеличены на </w:t>
      </w:r>
      <w:r w:rsidR="00D27226" w:rsidRPr="001B755D">
        <w:rPr>
          <w:sz w:val="28"/>
          <w:szCs w:val="28"/>
        </w:rPr>
        <w:t>798,9</w:t>
      </w:r>
      <w:r w:rsidR="00E11FF5" w:rsidRPr="001B755D">
        <w:rPr>
          <w:sz w:val="28"/>
          <w:szCs w:val="28"/>
        </w:rPr>
        <w:t xml:space="preserve"> тыс. руб. или на </w:t>
      </w:r>
      <w:r w:rsidR="00D27226" w:rsidRPr="001B755D">
        <w:rPr>
          <w:sz w:val="28"/>
          <w:szCs w:val="28"/>
        </w:rPr>
        <w:t>12,4</w:t>
      </w:r>
      <w:r w:rsidR="00E11FF5" w:rsidRPr="001B755D">
        <w:rPr>
          <w:sz w:val="28"/>
          <w:szCs w:val="28"/>
        </w:rPr>
        <w:t>%.</w:t>
      </w:r>
    </w:p>
    <w:p w:rsidR="004165B1" w:rsidRPr="001B755D" w:rsidRDefault="004165B1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Дефицит (</w:t>
      </w:r>
      <w:proofErr w:type="spellStart"/>
      <w:r w:rsidRPr="001B755D">
        <w:rPr>
          <w:sz w:val="28"/>
          <w:szCs w:val="28"/>
        </w:rPr>
        <w:t>профицит</w:t>
      </w:r>
      <w:proofErr w:type="spellEnd"/>
      <w:r w:rsidRPr="001B755D">
        <w:rPr>
          <w:sz w:val="28"/>
          <w:szCs w:val="28"/>
        </w:rPr>
        <w:t xml:space="preserve">) бюджета в сумме </w:t>
      </w:r>
      <w:r w:rsidR="007B168D" w:rsidRPr="001B755D">
        <w:rPr>
          <w:sz w:val="28"/>
          <w:szCs w:val="28"/>
        </w:rPr>
        <w:t>0,00 руб.</w:t>
      </w:r>
    </w:p>
    <w:p w:rsidR="00860366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11FF5" w:rsidRPr="001B755D">
        <w:rPr>
          <w:sz w:val="28"/>
          <w:szCs w:val="28"/>
        </w:rPr>
        <w:t xml:space="preserve">Доходная часть бюджета Рябовского сельского поселения выполнена </w:t>
      </w:r>
      <w:r w:rsidR="00860366" w:rsidRPr="001B755D">
        <w:rPr>
          <w:sz w:val="28"/>
          <w:szCs w:val="28"/>
        </w:rPr>
        <w:t xml:space="preserve">  </w:t>
      </w:r>
      <w:proofErr w:type="gramStart"/>
      <w:r w:rsidR="00D27226" w:rsidRPr="001B755D">
        <w:rPr>
          <w:sz w:val="28"/>
          <w:szCs w:val="28"/>
        </w:rPr>
        <w:t>на</w:t>
      </w:r>
      <w:proofErr w:type="gramEnd"/>
    </w:p>
    <w:p w:rsidR="0029007A" w:rsidRPr="001B755D" w:rsidRDefault="00D2722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>7 164,0</w:t>
      </w:r>
      <w:r w:rsidR="000B7EEB" w:rsidRPr="001B755D">
        <w:rPr>
          <w:sz w:val="28"/>
          <w:szCs w:val="28"/>
        </w:rPr>
        <w:t xml:space="preserve"> тыс. руб., что составляет </w:t>
      </w:r>
      <w:r w:rsidRPr="001B755D">
        <w:rPr>
          <w:sz w:val="28"/>
          <w:szCs w:val="28"/>
        </w:rPr>
        <w:t>98,8</w:t>
      </w:r>
      <w:r w:rsidR="000B7EEB" w:rsidRPr="001B755D">
        <w:rPr>
          <w:sz w:val="28"/>
          <w:szCs w:val="28"/>
        </w:rPr>
        <w:t xml:space="preserve">% к утвержденному назначению, расходная часть на сумму </w:t>
      </w:r>
      <w:r w:rsidR="007B168D" w:rsidRPr="001B755D">
        <w:rPr>
          <w:sz w:val="28"/>
          <w:szCs w:val="28"/>
        </w:rPr>
        <w:t>6</w:t>
      </w:r>
      <w:r w:rsidRPr="001B755D">
        <w:rPr>
          <w:sz w:val="28"/>
          <w:szCs w:val="28"/>
        </w:rPr>
        <w:t xml:space="preserve"> 632,9 </w:t>
      </w:r>
      <w:r w:rsidR="000B7EEB" w:rsidRPr="001B755D">
        <w:rPr>
          <w:sz w:val="28"/>
          <w:szCs w:val="28"/>
        </w:rPr>
        <w:t xml:space="preserve">тыс. руб. или </w:t>
      </w:r>
      <w:r w:rsidRPr="001B755D">
        <w:rPr>
          <w:sz w:val="28"/>
          <w:szCs w:val="28"/>
        </w:rPr>
        <w:t>91,5</w:t>
      </w:r>
      <w:r w:rsidR="000B7EEB" w:rsidRPr="001B755D">
        <w:rPr>
          <w:sz w:val="28"/>
          <w:szCs w:val="28"/>
        </w:rPr>
        <w:t>%.</w:t>
      </w:r>
    </w:p>
    <w:p w:rsidR="00D46852" w:rsidRPr="001B755D" w:rsidRDefault="00D46852" w:rsidP="00D46852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Муниципальные гарантии Рябовским сельским поселением в 2021 году не предоставлялись и не исполнялись.</w:t>
      </w:r>
    </w:p>
    <w:p w:rsidR="00D46852" w:rsidRPr="001B755D" w:rsidRDefault="00D46852" w:rsidP="00D46852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Муниципальные заимствования Рябовским сельским поселением в 2021 году не предоставлялись и не погашались.</w:t>
      </w:r>
    </w:p>
    <w:p w:rsidR="00D46852" w:rsidRPr="001B755D" w:rsidRDefault="00D46852" w:rsidP="00D46852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lastRenderedPageBreak/>
        <w:t xml:space="preserve">     Муниципальный долг Рябовского сельского поселения по состоянию на 01.01.2022 года отсутствовал.</w:t>
      </w:r>
    </w:p>
    <w:p w:rsidR="00D46852" w:rsidRPr="001B755D" w:rsidRDefault="00D46852" w:rsidP="00D46852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Расходы бюджета Рябовского сельского поселения на обслуживание муниципального долга Рябовского сельского поселения в 2021 году не производились.</w:t>
      </w:r>
    </w:p>
    <w:p w:rsidR="00D46852" w:rsidRPr="001B755D" w:rsidRDefault="00D46852" w:rsidP="00D46852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Остатки средств на счетах по учету средств бюджета Рябовского сельского поселения по состоянию на 01.01.2022 года составили </w:t>
      </w:r>
      <w:r w:rsidR="00A87CA7" w:rsidRPr="001B755D">
        <w:rPr>
          <w:sz w:val="28"/>
          <w:szCs w:val="28"/>
        </w:rPr>
        <w:t>926 580,74</w:t>
      </w:r>
      <w:r w:rsidRPr="001B755D">
        <w:rPr>
          <w:sz w:val="28"/>
          <w:szCs w:val="28"/>
        </w:rPr>
        <w:t xml:space="preserve"> руб</w:t>
      </w:r>
      <w:r w:rsidR="00A87CA7" w:rsidRPr="001B755D">
        <w:rPr>
          <w:sz w:val="28"/>
          <w:szCs w:val="28"/>
        </w:rPr>
        <w:t>.</w:t>
      </w:r>
    </w:p>
    <w:p w:rsidR="00B23E55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В соответствии с требованиями Бюджетного кодекса и Положения о бюджетном процессе </w:t>
      </w:r>
      <w:r w:rsidR="000B7EEB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поселения, утвержденного Решением Совета сельского поселения от 2</w:t>
      </w:r>
      <w:r w:rsidR="000B7EEB" w:rsidRPr="001B755D">
        <w:rPr>
          <w:sz w:val="28"/>
          <w:szCs w:val="28"/>
        </w:rPr>
        <w:t>7</w:t>
      </w:r>
      <w:r w:rsidR="00BE3D9A" w:rsidRPr="001B755D">
        <w:rPr>
          <w:sz w:val="28"/>
          <w:szCs w:val="28"/>
        </w:rPr>
        <w:t>.</w:t>
      </w:r>
      <w:r w:rsidR="000B7EEB" w:rsidRPr="001B755D">
        <w:rPr>
          <w:sz w:val="28"/>
          <w:szCs w:val="28"/>
        </w:rPr>
        <w:t>12</w:t>
      </w:r>
      <w:r w:rsidR="00BE3D9A" w:rsidRPr="001B755D">
        <w:rPr>
          <w:sz w:val="28"/>
          <w:szCs w:val="28"/>
        </w:rPr>
        <w:t>.201</w:t>
      </w:r>
      <w:r w:rsidR="000B7EEB" w:rsidRPr="001B755D">
        <w:rPr>
          <w:sz w:val="28"/>
          <w:szCs w:val="28"/>
        </w:rPr>
        <w:t>3</w:t>
      </w:r>
      <w:r w:rsidR="00BE3D9A" w:rsidRPr="001B755D">
        <w:rPr>
          <w:sz w:val="28"/>
          <w:szCs w:val="28"/>
        </w:rPr>
        <w:t xml:space="preserve"> года № </w:t>
      </w:r>
      <w:r w:rsidR="000B7EEB" w:rsidRPr="001B755D">
        <w:rPr>
          <w:sz w:val="28"/>
          <w:szCs w:val="28"/>
        </w:rPr>
        <w:t>40</w:t>
      </w:r>
      <w:r w:rsidR="00B23E55" w:rsidRPr="001B755D">
        <w:rPr>
          <w:sz w:val="28"/>
          <w:szCs w:val="28"/>
        </w:rPr>
        <w:t xml:space="preserve">(в актуальной редакции) </w:t>
      </w:r>
      <w:r w:rsidR="000B7EEB" w:rsidRPr="001B755D">
        <w:rPr>
          <w:sz w:val="28"/>
          <w:szCs w:val="28"/>
        </w:rPr>
        <w:t>разработаны и утверждены нормативно-правовые документы по исполнению бюджета Рябовского сельского поселения</w:t>
      </w:r>
      <w:r w:rsidR="00B23E55" w:rsidRPr="001B755D">
        <w:rPr>
          <w:sz w:val="28"/>
          <w:szCs w:val="28"/>
        </w:rPr>
        <w:t>:</w:t>
      </w:r>
    </w:p>
    <w:p w:rsidR="00BE3D9A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>-</w:t>
      </w:r>
      <w:r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>П</w:t>
      </w:r>
      <w:r w:rsidR="00925F1D" w:rsidRPr="001B755D">
        <w:rPr>
          <w:sz w:val="28"/>
          <w:szCs w:val="28"/>
        </w:rPr>
        <w:t>о</w:t>
      </w:r>
      <w:r w:rsidR="00BE3D9A" w:rsidRPr="001B755D">
        <w:rPr>
          <w:sz w:val="28"/>
          <w:szCs w:val="28"/>
        </w:rPr>
        <w:t xml:space="preserve">рядок составления </w:t>
      </w:r>
      <w:r w:rsidR="00E54103" w:rsidRPr="001B755D">
        <w:rPr>
          <w:sz w:val="28"/>
          <w:szCs w:val="28"/>
        </w:rPr>
        <w:t>б</w:t>
      </w:r>
      <w:r w:rsidR="006A76C3" w:rsidRPr="001B755D">
        <w:rPr>
          <w:sz w:val="28"/>
          <w:szCs w:val="28"/>
        </w:rPr>
        <w:t>юджетной отчетности, утвержден п</w:t>
      </w:r>
      <w:r w:rsidR="00E54103" w:rsidRPr="001B755D">
        <w:rPr>
          <w:sz w:val="28"/>
          <w:szCs w:val="28"/>
        </w:rPr>
        <w:t>остановлением главы администрации Рябовского сельского поселения от 16.02.2009г. №9-б, действие которого распространено и на 20</w:t>
      </w:r>
      <w:r w:rsidR="006A76C3" w:rsidRPr="001B755D">
        <w:rPr>
          <w:sz w:val="28"/>
          <w:szCs w:val="28"/>
        </w:rPr>
        <w:t>20</w:t>
      </w:r>
      <w:r w:rsidR="00E54103" w:rsidRPr="001B755D">
        <w:rPr>
          <w:sz w:val="28"/>
          <w:szCs w:val="28"/>
        </w:rPr>
        <w:t xml:space="preserve"> год</w:t>
      </w:r>
      <w:r w:rsidR="00BE3D9A" w:rsidRPr="001B755D">
        <w:rPr>
          <w:sz w:val="28"/>
          <w:szCs w:val="28"/>
        </w:rPr>
        <w:t xml:space="preserve">; </w:t>
      </w:r>
    </w:p>
    <w:p w:rsidR="00BE3D9A" w:rsidRPr="001B755D" w:rsidRDefault="0029007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-   Порядок завершения операций по исполнению бюджета </w:t>
      </w:r>
      <w:r w:rsidR="00E54103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</w:t>
      </w:r>
      <w:r w:rsidR="006A76C3" w:rsidRPr="001B755D">
        <w:rPr>
          <w:sz w:val="28"/>
          <w:szCs w:val="28"/>
        </w:rPr>
        <w:t>ия, утвержден п</w:t>
      </w:r>
      <w:r w:rsidR="00BE3D9A" w:rsidRPr="001B755D">
        <w:rPr>
          <w:sz w:val="28"/>
          <w:szCs w:val="28"/>
        </w:rPr>
        <w:t xml:space="preserve">остановлением администрации сельского поселения  № </w:t>
      </w:r>
      <w:r w:rsidR="00FA0BEF" w:rsidRPr="001B755D">
        <w:rPr>
          <w:sz w:val="28"/>
          <w:szCs w:val="28"/>
        </w:rPr>
        <w:t>1</w:t>
      </w:r>
      <w:r w:rsidR="00E67604" w:rsidRPr="001B755D">
        <w:rPr>
          <w:sz w:val="28"/>
          <w:szCs w:val="28"/>
        </w:rPr>
        <w:t>28</w:t>
      </w:r>
      <w:r w:rsidR="00BE3D9A" w:rsidRPr="001B755D">
        <w:rPr>
          <w:sz w:val="28"/>
          <w:szCs w:val="28"/>
        </w:rPr>
        <w:t xml:space="preserve"> от 1</w:t>
      </w:r>
      <w:r w:rsidR="00FA0BEF" w:rsidRPr="001B755D">
        <w:rPr>
          <w:sz w:val="28"/>
          <w:szCs w:val="28"/>
        </w:rPr>
        <w:t>3</w:t>
      </w:r>
      <w:r w:rsidR="00BE3D9A" w:rsidRPr="001B755D">
        <w:rPr>
          <w:sz w:val="28"/>
          <w:szCs w:val="28"/>
        </w:rPr>
        <w:t>.12.201</w:t>
      </w:r>
      <w:r w:rsidR="00FA0BEF" w:rsidRPr="001B755D">
        <w:rPr>
          <w:sz w:val="28"/>
          <w:szCs w:val="28"/>
        </w:rPr>
        <w:t>6</w:t>
      </w:r>
      <w:r w:rsidR="00BE3D9A" w:rsidRPr="001B755D">
        <w:rPr>
          <w:sz w:val="28"/>
          <w:szCs w:val="28"/>
        </w:rPr>
        <w:t>г;</w:t>
      </w:r>
    </w:p>
    <w:p w:rsidR="00E54103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54103" w:rsidRPr="001B755D">
        <w:rPr>
          <w:sz w:val="28"/>
          <w:szCs w:val="28"/>
        </w:rPr>
        <w:t>- Порядок ведения сводной бюджетной росписи бюджета Рябовского сельского поселения</w:t>
      </w:r>
      <w:r w:rsidR="00860366" w:rsidRPr="001B755D">
        <w:rPr>
          <w:sz w:val="28"/>
          <w:szCs w:val="28"/>
        </w:rPr>
        <w:t>,</w:t>
      </w:r>
      <w:r w:rsidR="006A76C3" w:rsidRPr="001B755D">
        <w:rPr>
          <w:sz w:val="28"/>
          <w:szCs w:val="28"/>
        </w:rPr>
        <w:t xml:space="preserve"> утвержден п</w:t>
      </w:r>
      <w:r w:rsidR="00E54103" w:rsidRPr="001B755D">
        <w:rPr>
          <w:sz w:val="28"/>
          <w:szCs w:val="28"/>
        </w:rPr>
        <w:t xml:space="preserve">остановлением администрации Рябовского сельского поселения №24 от 01.04.2013 года </w:t>
      </w:r>
      <w:proofErr w:type="gramStart"/>
      <w:r w:rsidR="00E54103" w:rsidRPr="001B755D">
        <w:rPr>
          <w:sz w:val="28"/>
          <w:szCs w:val="28"/>
        </w:rPr>
        <w:t xml:space="preserve">( </w:t>
      </w:r>
      <w:proofErr w:type="gramEnd"/>
      <w:r w:rsidR="00E54103" w:rsidRPr="001B755D">
        <w:rPr>
          <w:sz w:val="28"/>
          <w:szCs w:val="28"/>
        </w:rPr>
        <w:t>статья 217 бюджетного кодекс</w:t>
      </w:r>
      <w:r w:rsidR="00E52A77" w:rsidRPr="001B755D">
        <w:rPr>
          <w:sz w:val="28"/>
          <w:szCs w:val="28"/>
        </w:rPr>
        <w:t>а);</w:t>
      </w:r>
      <w:r w:rsidR="00E54103" w:rsidRPr="001B755D">
        <w:rPr>
          <w:sz w:val="28"/>
          <w:szCs w:val="28"/>
        </w:rPr>
        <w:t xml:space="preserve"> </w:t>
      </w:r>
    </w:p>
    <w:p w:rsidR="00E52A77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52A77" w:rsidRPr="001B755D">
        <w:rPr>
          <w:sz w:val="28"/>
          <w:szCs w:val="28"/>
        </w:rPr>
        <w:t xml:space="preserve">- Порядок составления и ведения реестра расходных обязательств Рябовского </w:t>
      </w:r>
      <w:r w:rsidR="006A76C3" w:rsidRPr="001B755D">
        <w:rPr>
          <w:sz w:val="28"/>
          <w:szCs w:val="28"/>
        </w:rPr>
        <w:t>сельского поселения, утвержден п</w:t>
      </w:r>
      <w:r w:rsidR="00E52A77" w:rsidRPr="001B755D">
        <w:rPr>
          <w:sz w:val="28"/>
          <w:szCs w:val="28"/>
        </w:rPr>
        <w:t>остановлением главы администрации Рябовского сельского поселения от 10.04.2009 года №20-а</w:t>
      </w:r>
      <w:r w:rsidR="006A76C3" w:rsidRPr="001B755D">
        <w:rPr>
          <w:sz w:val="28"/>
          <w:szCs w:val="28"/>
        </w:rPr>
        <w:t>;</w:t>
      </w:r>
    </w:p>
    <w:p w:rsidR="00E54103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54103" w:rsidRPr="001B755D">
        <w:rPr>
          <w:sz w:val="28"/>
          <w:szCs w:val="28"/>
        </w:rPr>
        <w:t xml:space="preserve">- Порядок исполнения бюджета </w:t>
      </w:r>
      <w:r w:rsidR="00E52A77" w:rsidRPr="001B755D">
        <w:rPr>
          <w:sz w:val="28"/>
          <w:szCs w:val="28"/>
        </w:rPr>
        <w:t>Рябовского</w:t>
      </w:r>
      <w:r w:rsidR="00E54103" w:rsidRPr="001B755D">
        <w:rPr>
          <w:sz w:val="28"/>
          <w:szCs w:val="28"/>
        </w:rPr>
        <w:t xml:space="preserve"> сельского поселения  по расходам, источникам финансирования бюджета </w:t>
      </w:r>
      <w:r w:rsidR="006A76C3" w:rsidRPr="001B755D">
        <w:rPr>
          <w:sz w:val="28"/>
          <w:szCs w:val="28"/>
        </w:rPr>
        <w:t>сельского поселения, утвержден п</w:t>
      </w:r>
      <w:r w:rsidR="00E54103" w:rsidRPr="001B755D">
        <w:rPr>
          <w:sz w:val="28"/>
          <w:szCs w:val="28"/>
        </w:rPr>
        <w:t xml:space="preserve">остановлением главы администрации </w:t>
      </w:r>
      <w:r w:rsidR="00E52A77" w:rsidRPr="001B755D">
        <w:rPr>
          <w:sz w:val="28"/>
          <w:szCs w:val="28"/>
        </w:rPr>
        <w:t>Рябовского</w:t>
      </w:r>
      <w:r w:rsidR="00E54103" w:rsidRPr="001B755D">
        <w:rPr>
          <w:sz w:val="28"/>
          <w:szCs w:val="28"/>
        </w:rPr>
        <w:t xml:space="preserve"> сельского поселения от </w:t>
      </w:r>
      <w:r w:rsidR="00E52A77" w:rsidRPr="001B755D">
        <w:rPr>
          <w:sz w:val="28"/>
          <w:szCs w:val="28"/>
        </w:rPr>
        <w:t>07.08.2009</w:t>
      </w:r>
      <w:r w:rsidR="00E54103" w:rsidRPr="001B755D">
        <w:rPr>
          <w:sz w:val="28"/>
          <w:szCs w:val="28"/>
        </w:rPr>
        <w:t xml:space="preserve">  года № </w:t>
      </w:r>
      <w:r w:rsidR="00E52A77" w:rsidRPr="001B755D">
        <w:rPr>
          <w:sz w:val="28"/>
          <w:szCs w:val="28"/>
        </w:rPr>
        <w:t>73</w:t>
      </w:r>
      <w:r w:rsidR="00E54103" w:rsidRPr="001B755D">
        <w:rPr>
          <w:sz w:val="28"/>
          <w:szCs w:val="28"/>
        </w:rPr>
        <w:t>;</w:t>
      </w:r>
    </w:p>
    <w:p w:rsidR="00BE3D9A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>- Порядок составления и ведения кассового плана бюджета</w:t>
      </w:r>
      <w:r w:rsidR="00E52A77" w:rsidRPr="001B755D">
        <w:rPr>
          <w:sz w:val="28"/>
          <w:szCs w:val="28"/>
        </w:rPr>
        <w:t xml:space="preserve"> Рябовского</w:t>
      </w:r>
      <w:r w:rsidR="00BE3D9A" w:rsidRPr="001B755D">
        <w:rPr>
          <w:sz w:val="28"/>
          <w:szCs w:val="28"/>
        </w:rPr>
        <w:t xml:space="preserve"> </w:t>
      </w:r>
      <w:r w:rsidR="006A76C3" w:rsidRPr="001B755D">
        <w:rPr>
          <w:sz w:val="28"/>
          <w:szCs w:val="28"/>
        </w:rPr>
        <w:t>сельского поселения, утвержден п</w:t>
      </w:r>
      <w:r w:rsidR="00BE3D9A" w:rsidRPr="001B755D">
        <w:rPr>
          <w:sz w:val="28"/>
          <w:szCs w:val="28"/>
        </w:rPr>
        <w:t xml:space="preserve">остановлением администрации </w:t>
      </w:r>
      <w:r w:rsidR="00E52A77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 от 0</w:t>
      </w:r>
      <w:r w:rsidR="00E52A77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.04.2013 г.  № </w:t>
      </w:r>
      <w:r w:rsidR="00E52A77" w:rsidRPr="001B755D">
        <w:rPr>
          <w:sz w:val="28"/>
          <w:szCs w:val="28"/>
        </w:rPr>
        <w:t>2</w:t>
      </w:r>
      <w:r w:rsidR="00BE3D9A" w:rsidRPr="001B755D">
        <w:rPr>
          <w:sz w:val="28"/>
          <w:szCs w:val="28"/>
        </w:rPr>
        <w:t>3;</w:t>
      </w:r>
    </w:p>
    <w:p w:rsidR="00BE3D9A" w:rsidRPr="001B755D" w:rsidRDefault="00052E55" w:rsidP="00F804A4">
      <w:pPr>
        <w:jc w:val="both"/>
        <w:rPr>
          <w:b/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- Порядок проведения внешней проверки, представления  годового отчета об исполнении бюджета </w:t>
      </w:r>
      <w:r w:rsidR="00E52A77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поселения, утвержден Решением Совета </w:t>
      </w:r>
      <w:r w:rsidR="00E52A77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  от </w:t>
      </w:r>
      <w:r w:rsidR="00E52A77" w:rsidRPr="001B755D">
        <w:rPr>
          <w:sz w:val="28"/>
          <w:szCs w:val="28"/>
        </w:rPr>
        <w:t>07</w:t>
      </w:r>
      <w:r w:rsidR="00BE3D9A" w:rsidRPr="001B755D">
        <w:rPr>
          <w:sz w:val="28"/>
          <w:szCs w:val="28"/>
        </w:rPr>
        <w:t>.0</w:t>
      </w:r>
      <w:r w:rsidR="00E52A77" w:rsidRPr="001B755D">
        <w:rPr>
          <w:sz w:val="28"/>
          <w:szCs w:val="28"/>
        </w:rPr>
        <w:t>2</w:t>
      </w:r>
      <w:r w:rsidR="00BE3D9A" w:rsidRPr="001B755D">
        <w:rPr>
          <w:sz w:val="28"/>
          <w:szCs w:val="28"/>
        </w:rPr>
        <w:t>.2013 г. №4</w:t>
      </w:r>
      <w:r w:rsidR="00E52A77" w:rsidRPr="001B755D">
        <w:rPr>
          <w:sz w:val="28"/>
          <w:szCs w:val="28"/>
        </w:rPr>
        <w:t>а</w:t>
      </w:r>
      <w:r w:rsidR="00BE3D9A" w:rsidRPr="001B755D">
        <w:rPr>
          <w:sz w:val="28"/>
          <w:szCs w:val="28"/>
        </w:rPr>
        <w:t>.</w:t>
      </w:r>
      <w:r w:rsidR="00BE3D9A" w:rsidRPr="001B755D">
        <w:rPr>
          <w:b/>
          <w:sz w:val="28"/>
          <w:szCs w:val="28"/>
        </w:rPr>
        <w:t xml:space="preserve">                     </w:t>
      </w:r>
    </w:p>
    <w:p w:rsidR="00BF19A4" w:rsidRPr="001B755D" w:rsidRDefault="00BF19A4" w:rsidP="00F804A4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5.АНАЛИЗ ИСПОЛНЕНИЯ ДОХОДНОЙ ЧАСТИ БЮДЖЕТА</w:t>
      </w:r>
      <w:r w:rsidR="00BE3D9A" w:rsidRPr="001B755D">
        <w:rPr>
          <w:b/>
          <w:sz w:val="28"/>
          <w:szCs w:val="28"/>
        </w:rPr>
        <w:t xml:space="preserve"> </w:t>
      </w:r>
    </w:p>
    <w:p w:rsidR="00472457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Исполнение доходной части бюджета </w:t>
      </w:r>
      <w:r w:rsidR="00B25F16" w:rsidRPr="001B755D">
        <w:rPr>
          <w:sz w:val="28"/>
          <w:szCs w:val="28"/>
        </w:rPr>
        <w:t>Рябовского</w:t>
      </w:r>
      <w:r w:rsidR="007B168D" w:rsidRPr="001B755D">
        <w:rPr>
          <w:sz w:val="28"/>
          <w:szCs w:val="28"/>
        </w:rPr>
        <w:t xml:space="preserve"> сельского поселения за 202</w:t>
      </w:r>
      <w:r w:rsidR="00472457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год  в сравнении с поступлением доходов за</w:t>
      </w:r>
      <w:r w:rsidR="008A1CD2"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>20</w:t>
      </w:r>
      <w:r w:rsidR="00472457" w:rsidRPr="001B755D">
        <w:rPr>
          <w:sz w:val="28"/>
          <w:szCs w:val="28"/>
        </w:rPr>
        <w:t>20</w:t>
      </w:r>
      <w:r w:rsidR="00860366" w:rsidRPr="001B755D">
        <w:rPr>
          <w:sz w:val="28"/>
          <w:szCs w:val="28"/>
        </w:rPr>
        <w:t xml:space="preserve">,  </w:t>
      </w:r>
      <w:r w:rsidR="00BE3D9A" w:rsidRPr="001B755D">
        <w:rPr>
          <w:sz w:val="28"/>
          <w:szCs w:val="28"/>
        </w:rPr>
        <w:t>201</w:t>
      </w:r>
      <w:r w:rsidR="00472457" w:rsidRPr="001B755D">
        <w:rPr>
          <w:sz w:val="28"/>
          <w:szCs w:val="28"/>
        </w:rPr>
        <w:t>9</w:t>
      </w:r>
      <w:r w:rsidR="00860366"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>годы отражено в таблице №1 к данному заключению.</w:t>
      </w:r>
      <w:r w:rsidRPr="001B755D">
        <w:rPr>
          <w:sz w:val="28"/>
          <w:szCs w:val="28"/>
        </w:rPr>
        <w:t xml:space="preserve"> </w:t>
      </w:r>
    </w:p>
    <w:p w:rsidR="00BE3D9A" w:rsidRPr="001B755D" w:rsidRDefault="00BE3D9A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Структура доходов бюджета </w:t>
      </w:r>
      <w:r w:rsidR="00B25F16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 за  201</w:t>
      </w:r>
      <w:r w:rsidR="00472457" w:rsidRPr="001B755D">
        <w:rPr>
          <w:sz w:val="28"/>
          <w:szCs w:val="28"/>
        </w:rPr>
        <w:t>9</w:t>
      </w:r>
      <w:r w:rsidR="007B168D" w:rsidRPr="001B755D">
        <w:rPr>
          <w:sz w:val="28"/>
          <w:szCs w:val="28"/>
        </w:rPr>
        <w:t xml:space="preserve"> – 202</w:t>
      </w:r>
      <w:r w:rsidR="00472457" w:rsidRPr="001B755D">
        <w:rPr>
          <w:sz w:val="28"/>
          <w:szCs w:val="28"/>
        </w:rPr>
        <w:t>1</w:t>
      </w:r>
      <w:r w:rsidR="00564981" w:rsidRPr="001B755D">
        <w:rPr>
          <w:sz w:val="28"/>
          <w:szCs w:val="28"/>
        </w:rPr>
        <w:t xml:space="preserve"> </w:t>
      </w:r>
      <w:r w:rsidRPr="001B755D">
        <w:rPr>
          <w:sz w:val="28"/>
          <w:szCs w:val="28"/>
        </w:rPr>
        <w:t xml:space="preserve">годы приведена в рисунке. </w:t>
      </w:r>
    </w:p>
    <w:p w:rsidR="00BE3D9A" w:rsidRPr="001B755D" w:rsidRDefault="00BE3D9A" w:rsidP="00F804A4">
      <w:pPr>
        <w:jc w:val="both"/>
        <w:rPr>
          <w:i/>
        </w:rPr>
      </w:pPr>
    </w:p>
    <w:p w:rsidR="00BE3D9A" w:rsidRPr="001B755D" w:rsidRDefault="00BE3D9A" w:rsidP="00F804A4">
      <w:pPr>
        <w:jc w:val="both"/>
        <w:rPr>
          <w:i/>
        </w:rPr>
      </w:pPr>
      <w:r w:rsidRPr="001B755D">
        <w:rPr>
          <w:i/>
          <w:noProof/>
        </w:rPr>
        <w:lastRenderedPageBreak/>
        <w:drawing>
          <wp:inline distT="0" distB="0" distL="0" distR="0">
            <wp:extent cx="5886450" cy="2296417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2419" w:rsidRPr="001B755D" w:rsidRDefault="00860366" w:rsidP="00C849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Поступление доходов бюджета </w:t>
      </w:r>
      <w:r w:rsidR="00042419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</w:t>
      </w:r>
      <w:r w:rsidR="00BE3D9A" w:rsidRPr="001B755D">
        <w:rPr>
          <w:i/>
          <w:sz w:val="28"/>
          <w:szCs w:val="28"/>
        </w:rPr>
        <w:t xml:space="preserve"> </w:t>
      </w:r>
      <w:r w:rsidR="00C849A4" w:rsidRPr="001B755D">
        <w:rPr>
          <w:sz w:val="28"/>
          <w:szCs w:val="28"/>
        </w:rPr>
        <w:t>за 202</w:t>
      </w:r>
      <w:r w:rsidR="00472457" w:rsidRPr="001B755D">
        <w:rPr>
          <w:sz w:val="28"/>
          <w:szCs w:val="28"/>
        </w:rPr>
        <w:t>1</w:t>
      </w:r>
      <w:r w:rsidR="00B43B8D" w:rsidRPr="001B755D">
        <w:rPr>
          <w:sz w:val="28"/>
          <w:szCs w:val="28"/>
        </w:rPr>
        <w:t xml:space="preserve"> исполнено </w:t>
      </w:r>
      <w:r w:rsidR="006C7F20" w:rsidRPr="001B755D">
        <w:rPr>
          <w:sz w:val="28"/>
          <w:szCs w:val="28"/>
        </w:rPr>
        <w:t>в сумме 7 164,0</w:t>
      </w:r>
      <w:r w:rsidR="00B43B8D" w:rsidRPr="001B755D">
        <w:rPr>
          <w:sz w:val="28"/>
          <w:szCs w:val="28"/>
        </w:rPr>
        <w:t xml:space="preserve"> тыс</w:t>
      </w:r>
      <w:proofErr w:type="gramStart"/>
      <w:r w:rsidR="00B43B8D" w:rsidRPr="001B755D">
        <w:rPr>
          <w:sz w:val="28"/>
          <w:szCs w:val="28"/>
        </w:rPr>
        <w:t>.р</w:t>
      </w:r>
      <w:proofErr w:type="gramEnd"/>
      <w:r w:rsidR="00B43B8D" w:rsidRPr="001B755D">
        <w:rPr>
          <w:sz w:val="28"/>
          <w:szCs w:val="28"/>
        </w:rPr>
        <w:t xml:space="preserve">уб., при утвержденных на год </w:t>
      </w:r>
      <w:r w:rsidR="006C7F20" w:rsidRPr="001B755D">
        <w:rPr>
          <w:sz w:val="28"/>
          <w:szCs w:val="28"/>
        </w:rPr>
        <w:t>7 248,6</w:t>
      </w:r>
      <w:r w:rsidR="00B43B8D" w:rsidRPr="001B755D">
        <w:rPr>
          <w:sz w:val="28"/>
          <w:szCs w:val="28"/>
        </w:rPr>
        <w:t xml:space="preserve"> тыс.руб.,</w:t>
      </w:r>
      <w:r w:rsidR="006535A6" w:rsidRPr="001B755D">
        <w:rPr>
          <w:sz w:val="28"/>
          <w:szCs w:val="28"/>
        </w:rPr>
        <w:t xml:space="preserve"> </w:t>
      </w:r>
      <w:r w:rsidR="00B43B8D" w:rsidRPr="001B755D">
        <w:rPr>
          <w:sz w:val="28"/>
          <w:szCs w:val="28"/>
        </w:rPr>
        <w:t xml:space="preserve">что составляет </w:t>
      </w:r>
      <w:r w:rsidR="006C7F20" w:rsidRPr="001B755D">
        <w:rPr>
          <w:sz w:val="28"/>
          <w:szCs w:val="28"/>
        </w:rPr>
        <w:t>98,8</w:t>
      </w:r>
      <w:r w:rsidR="00B43B8D" w:rsidRPr="001B755D">
        <w:rPr>
          <w:sz w:val="28"/>
          <w:szCs w:val="28"/>
        </w:rPr>
        <w:t xml:space="preserve"> % </w:t>
      </w:r>
      <w:r w:rsidR="00052E55" w:rsidRPr="001B755D">
        <w:rPr>
          <w:sz w:val="28"/>
          <w:szCs w:val="28"/>
        </w:rPr>
        <w:t>,</w:t>
      </w:r>
      <w:r w:rsidR="006535A6" w:rsidRPr="001B755D">
        <w:rPr>
          <w:sz w:val="28"/>
          <w:szCs w:val="28"/>
        </w:rPr>
        <w:t xml:space="preserve"> </w:t>
      </w:r>
      <w:r w:rsidRPr="001B755D">
        <w:rPr>
          <w:sz w:val="28"/>
          <w:szCs w:val="28"/>
        </w:rPr>
        <w:t>для сравнения</w:t>
      </w:r>
      <w:r w:rsidR="006C7F20" w:rsidRPr="001B755D">
        <w:rPr>
          <w:sz w:val="28"/>
          <w:szCs w:val="28"/>
        </w:rPr>
        <w:t xml:space="preserve">: за 2020 год исполнено 6 468,8 тыс.руб., при утвержденных на год 6 343,4 тыс.руб. или 102,0 % </w:t>
      </w:r>
      <w:r w:rsidRPr="001B755D">
        <w:rPr>
          <w:sz w:val="28"/>
          <w:szCs w:val="28"/>
        </w:rPr>
        <w:t xml:space="preserve"> </w:t>
      </w:r>
      <w:r w:rsidR="00C849A4" w:rsidRPr="001B755D">
        <w:rPr>
          <w:sz w:val="28"/>
          <w:szCs w:val="28"/>
        </w:rPr>
        <w:t>за 2019 год исполнено 6 173,3 тыс.руб. при утвержденн</w:t>
      </w:r>
      <w:r w:rsidR="006C7F20" w:rsidRPr="001B755D">
        <w:rPr>
          <w:sz w:val="28"/>
          <w:szCs w:val="28"/>
        </w:rPr>
        <w:t>ых 6 109,2 тыс.руб. или 101,0%.</w:t>
      </w:r>
    </w:p>
    <w:p w:rsidR="00C849A4" w:rsidRPr="001B755D" w:rsidRDefault="0086036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042419" w:rsidRPr="001B755D">
        <w:rPr>
          <w:sz w:val="28"/>
          <w:szCs w:val="28"/>
        </w:rPr>
        <w:t xml:space="preserve">В </w:t>
      </w:r>
      <w:r w:rsidR="00035A07" w:rsidRPr="001B755D">
        <w:rPr>
          <w:sz w:val="28"/>
          <w:szCs w:val="28"/>
        </w:rPr>
        <w:t>20</w:t>
      </w:r>
      <w:r w:rsidR="00C849A4" w:rsidRPr="001B755D">
        <w:rPr>
          <w:sz w:val="28"/>
          <w:szCs w:val="28"/>
        </w:rPr>
        <w:t>2</w:t>
      </w:r>
      <w:r w:rsidR="006C7F20" w:rsidRPr="001B755D">
        <w:rPr>
          <w:sz w:val="28"/>
          <w:szCs w:val="28"/>
        </w:rPr>
        <w:t>1</w:t>
      </w:r>
      <w:r w:rsidR="00035A07" w:rsidRPr="001B755D">
        <w:rPr>
          <w:sz w:val="28"/>
          <w:szCs w:val="28"/>
        </w:rPr>
        <w:t xml:space="preserve"> году</w:t>
      </w:r>
      <w:r w:rsidR="00042419" w:rsidRPr="001B755D">
        <w:rPr>
          <w:sz w:val="28"/>
          <w:szCs w:val="28"/>
        </w:rPr>
        <w:t xml:space="preserve"> </w:t>
      </w:r>
      <w:r w:rsidR="00042419" w:rsidRPr="001B755D">
        <w:rPr>
          <w:b/>
          <w:sz w:val="28"/>
          <w:szCs w:val="28"/>
        </w:rPr>
        <w:t>НДФЛ</w:t>
      </w:r>
      <w:r w:rsidR="00035A07" w:rsidRPr="001B755D">
        <w:rPr>
          <w:sz w:val="28"/>
          <w:szCs w:val="28"/>
        </w:rPr>
        <w:t xml:space="preserve"> </w:t>
      </w:r>
      <w:r w:rsidR="00042419" w:rsidRPr="001B755D">
        <w:rPr>
          <w:sz w:val="28"/>
          <w:szCs w:val="28"/>
        </w:rPr>
        <w:t xml:space="preserve">поступил в сумме </w:t>
      </w:r>
      <w:r w:rsidR="00C849A4" w:rsidRPr="001B755D">
        <w:rPr>
          <w:sz w:val="28"/>
          <w:szCs w:val="28"/>
        </w:rPr>
        <w:t>1</w:t>
      </w:r>
      <w:r w:rsidR="006C7F20" w:rsidRPr="001B755D">
        <w:rPr>
          <w:sz w:val="28"/>
          <w:szCs w:val="28"/>
        </w:rPr>
        <w:t>44</w:t>
      </w:r>
      <w:r w:rsidR="00C849A4" w:rsidRPr="001B755D">
        <w:rPr>
          <w:sz w:val="28"/>
          <w:szCs w:val="28"/>
        </w:rPr>
        <w:t>,0 тыс. руб. при утвержденных 37,0 тыс</w:t>
      </w:r>
      <w:proofErr w:type="gramStart"/>
      <w:r w:rsidR="00C849A4" w:rsidRPr="001B755D">
        <w:rPr>
          <w:sz w:val="28"/>
          <w:szCs w:val="28"/>
        </w:rPr>
        <w:t>.р</w:t>
      </w:r>
      <w:proofErr w:type="gramEnd"/>
      <w:r w:rsidR="00C849A4" w:rsidRPr="001B755D">
        <w:rPr>
          <w:sz w:val="28"/>
          <w:szCs w:val="28"/>
        </w:rPr>
        <w:t xml:space="preserve">уб.,  исполнение составило </w:t>
      </w:r>
      <w:r w:rsidR="006C7F20" w:rsidRPr="001B755D">
        <w:rPr>
          <w:sz w:val="28"/>
          <w:szCs w:val="28"/>
        </w:rPr>
        <w:t>389,2</w:t>
      </w:r>
      <w:r w:rsidR="00042419" w:rsidRPr="001B755D">
        <w:rPr>
          <w:sz w:val="28"/>
          <w:szCs w:val="28"/>
        </w:rPr>
        <w:t xml:space="preserve">% </w:t>
      </w:r>
      <w:r w:rsidR="00052E55" w:rsidRPr="001B755D">
        <w:rPr>
          <w:sz w:val="28"/>
          <w:szCs w:val="28"/>
        </w:rPr>
        <w:t>,</w:t>
      </w:r>
      <w:r w:rsidRPr="001B755D">
        <w:rPr>
          <w:sz w:val="28"/>
          <w:szCs w:val="28"/>
        </w:rPr>
        <w:t xml:space="preserve"> </w:t>
      </w:r>
      <w:r w:rsidR="00C849A4" w:rsidRPr="001B755D">
        <w:rPr>
          <w:sz w:val="28"/>
          <w:szCs w:val="28"/>
        </w:rPr>
        <w:t>для сравнения</w:t>
      </w:r>
      <w:r w:rsidR="006C7F20" w:rsidRPr="001B755D">
        <w:rPr>
          <w:sz w:val="28"/>
          <w:szCs w:val="28"/>
        </w:rPr>
        <w:t xml:space="preserve">: за 2020 год поступило 114,0 тыс.руб. при утвержденных 37,0 тыс.руб.,  исполнение составило 308,1%, </w:t>
      </w:r>
      <w:r w:rsidR="00C849A4" w:rsidRPr="001B755D">
        <w:rPr>
          <w:sz w:val="28"/>
          <w:szCs w:val="28"/>
        </w:rPr>
        <w:t xml:space="preserve"> за 2019 год поступило НДФЛ в</w:t>
      </w:r>
      <w:r w:rsidR="006C7F20" w:rsidRPr="001B755D">
        <w:rPr>
          <w:sz w:val="28"/>
          <w:szCs w:val="28"/>
        </w:rPr>
        <w:t xml:space="preserve"> сумме 49,8 тыс.руб.или 134,6%.</w:t>
      </w:r>
    </w:p>
    <w:p w:rsidR="00CE0320" w:rsidRPr="001B755D" w:rsidRDefault="0086036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C849A4" w:rsidRPr="001B755D">
        <w:rPr>
          <w:b/>
          <w:sz w:val="28"/>
          <w:szCs w:val="28"/>
        </w:rPr>
        <w:t>Налог</w:t>
      </w:r>
      <w:r w:rsidR="00F468E9" w:rsidRPr="001B755D">
        <w:rPr>
          <w:b/>
          <w:sz w:val="28"/>
          <w:szCs w:val="28"/>
        </w:rPr>
        <w:t xml:space="preserve"> на совокупный доход</w:t>
      </w:r>
      <w:r w:rsidR="00F468E9" w:rsidRPr="001B755D">
        <w:rPr>
          <w:sz w:val="28"/>
          <w:szCs w:val="28"/>
        </w:rPr>
        <w:t xml:space="preserve"> в 20</w:t>
      </w:r>
      <w:r w:rsidR="00C849A4" w:rsidRPr="001B755D">
        <w:rPr>
          <w:sz w:val="28"/>
          <w:szCs w:val="28"/>
        </w:rPr>
        <w:t>2</w:t>
      </w:r>
      <w:r w:rsidR="00FA732A" w:rsidRPr="001B755D">
        <w:rPr>
          <w:sz w:val="28"/>
          <w:szCs w:val="28"/>
        </w:rPr>
        <w:t>1</w:t>
      </w:r>
      <w:r w:rsidR="00C849A4" w:rsidRPr="001B755D">
        <w:rPr>
          <w:sz w:val="28"/>
          <w:szCs w:val="28"/>
        </w:rPr>
        <w:t xml:space="preserve"> году поступил</w:t>
      </w:r>
      <w:r w:rsidR="00F468E9" w:rsidRPr="001B755D">
        <w:rPr>
          <w:sz w:val="28"/>
          <w:szCs w:val="28"/>
        </w:rPr>
        <w:t xml:space="preserve"> в сумме </w:t>
      </w:r>
      <w:r w:rsidR="00FA732A" w:rsidRPr="001B755D">
        <w:rPr>
          <w:sz w:val="28"/>
          <w:szCs w:val="28"/>
        </w:rPr>
        <w:t>379,5</w:t>
      </w:r>
      <w:r w:rsidR="00F468E9" w:rsidRPr="001B755D">
        <w:rPr>
          <w:sz w:val="28"/>
          <w:szCs w:val="28"/>
        </w:rPr>
        <w:t xml:space="preserve"> тыс. руб. при утвержденных назначениях </w:t>
      </w:r>
      <w:r w:rsidR="00FA732A" w:rsidRPr="001B755D">
        <w:rPr>
          <w:sz w:val="28"/>
          <w:szCs w:val="28"/>
        </w:rPr>
        <w:t>93,4</w:t>
      </w:r>
      <w:r w:rsidR="00F468E9" w:rsidRPr="001B755D">
        <w:rPr>
          <w:sz w:val="28"/>
          <w:szCs w:val="28"/>
        </w:rPr>
        <w:t xml:space="preserve"> тыс. руб.</w:t>
      </w:r>
      <w:r w:rsidR="00C849A4" w:rsidRPr="001B755D">
        <w:rPr>
          <w:sz w:val="28"/>
          <w:szCs w:val="28"/>
        </w:rPr>
        <w:t xml:space="preserve">, исполнение </w:t>
      </w:r>
      <w:r w:rsidR="00FA732A" w:rsidRPr="001B755D">
        <w:rPr>
          <w:sz w:val="28"/>
          <w:szCs w:val="28"/>
        </w:rPr>
        <w:t>406,3</w:t>
      </w:r>
      <w:r w:rsidR="00C849A4" w:rsidRPr="001B755D">
        <w:rPr>
          <w:sz w:val="28"/>
          <w:szCs w:val="28"/>
        </w:rPr>
        <w:t>%, для сравнения</w:t>
      </w:r>
      <w:r w:rsidR="006C7F20" w:rsidRPr="001B755D">
        <w:rPr>
          <w:sz w:val="28"/>
          <w:szCs w:val="28"/>
        </w:rPr>
        <w:t xml:space="preserve">: в 2020 году поступило 55,3 </w:t>
      </w:r>
      <w:r w:rsidR="00FA732A" w:rsidRPr="001B755D">
        <w:rPr>
          <w:sz w:val="28"/>
          <w:szCs w:val="28"/>
        </w:rPr>
        <w:t>тыс</w:t>
      </w:r>
      <w:proofErr w:type="gramStart"/>
      <w:r w:rsidR="00FA732A" w:rsidRPr="001B755D">
        <w:rPr>
          <w:sz w:val="28"/>
          <w:szCs w:val="28"/>
        </w:rPr>
        <w:t>.р</w:t>
      </w:r>
      <w:proofErr w:type="gramEnd"/>
      <w:r w:rsidR="00FA732A" w:rsidRPr="001B755D">
        <w:rPr>
          <w:sz w:val="28"/>
          <w:szCs w:val="28"/>
        </w:rPr>
        <w:t>уб. или 103,8% от утвержденных назначений,</w:t>
      </w:r>
      <w:r w:rsidR="00C849A4" w:rsidRPr="001B755D">
        <w:rPr>
          <w:sz w:val="28"/>
          <w:szCs w:val="28"/>
        </w:rPr>
        <w:t xml:space="preserve"> в 2019 году пос</w:t>
      </w:r>
      <w:r w:rsidR="00FA732A" w:rsidRPr="001B755D">
        <w:rPr>
          <w:sz w:val="28"/>
          <w:szCs w:val="28"/>
        </w:rPr>
        <w:t>тупило 23,1 тыс.руб. или 100 %.</w:t>
      </w:r>
    </w:p>
    <w:p w:rsidR="00F468E9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F468E9" w:rsidRPr="001B755D">
        <w:rPr>
          <w:b/>
          <w:sz w:val="28"/>
          <w:szCs w:val="28"/>
        </w:rPr>
        <w:t>Налоги на имущество</w:t>
      </w:r>
      <w:r w:rsidR="00F468E9" w:rsidRPr="001B755D">
        <w:rPr>
          <w:sz w:val="28"/>
          <w:szCs w:val="28"/>
        </w:rPr>
        <w:t xml:space="preserve"> </w:t>
      </w:r>
      <w:r w:rsidR="00C849A4" w:rsidRPr="001B755D">
        <w:rPr>
          <w:sz w:val="28"/>
          <w:szCs w:val="28"/>
        </w:rPr>
        <w:t>за 202</w:t>
      </w:r>
      <w:r w:rsidR="00FA732A" w:rsidRPr="001B755D">
        <w:rPr>
          <w:sz w:val="28"/>
          <w:szCs w:val="28"/>
        </w:rPr>
        <w:t>1</w:t>
      </w:r>
      <w:r w:rsidR="00C849A4" w:rsidRPr="001B755D">
        <w:rPr>
          <w:sz w:val="28"/>
          <w:szCs w:val="28"/>
        </w:rPr>
        <w:t xml:space="preserve"> год исполнены в сумме </w:t>
      </w:r>
      <w:r w:rsidR="00FA732A" w:rsidRPr="001B755D">
        <w:rPr>
          <w:sz w:val="28"/>
          <w:szCs w:val="28"/>
        </w:rPr>
        <w:t>122,7</w:t>
      </w:r>
      <w:r w:rsidR="00C849A4" w:rsidRPr="001B755D">
        <w:rPr>
          <w:sz w:val="28"/>
          <w:szCs w:val="28"/>
        </w:rPr>
        <w:t xml:space="preserve"> тыс</w:t>
      </w:r>
      <w:proofErr w:type="gramStart"/>
      <w:r w:rsidR="00C849A4" w:rsidRPr="001B755D">
        <w:rPr>
          <w:sz w:val="28"/>
          <w:szCs w:val="28"/>
        </w:rPr>
        <w:t>.р</w:t>
      </w:r>
      <w:proofErr w:type="gramEnd"/>
      <w:r w:rsidR="00C849A4" w:rsidRPr="001B755D">
        <w:rPr>
          <w:sz w:val="28"/>
          <w:szCs w:val="28"/>
        </w:rPr>
        <w:t xml:space="preserve">уб. или </w:t>
      </w:r>
      <w:r w:rsidR="00FA732A" w:rsidRPr="001B755D">
        <w:rPr>
          <w:sz w:val="28"/>
          <w:szCs w:val="28"/>
        </w:rPr>
        <w:t>132,6</w:t>
      </w:r>
      <w:r w:rsidR="00C849A4" w:rsidRPr="001B755D">
        <w:rPr>
          <w:sz w:val="28"/>
          <w:szCs w:val="28"/>
        </w:rPr>
        <w:t>%</w:t>
      </w:r>
      <w:r w:rsidR="005D06A1" w:rsidRPr="001B755D">
        <w:rPr>
          <w:sz w:val="28"/>
          <w:szCs w:val="28"/>
        </w:rPr>
        <w:t xml:space="preserve">, </w:t>
      </w:r>
      <w:r w:rsidR="00FF0077" w:rsidRPr="001B755D">
        <w:rPr>
          <w:sz w:val="28"/>
          <w:szCs w:val="28"/>
        </w:rPr>
        <w:t xml:space="preserve"> </w:t>
      </w:r>
      <w:r w:rsidR="005D06A1" w:rsidRPr="001B755D">
        <w:rPr>
          <w:sz w:val="28"/>
          <w:szCs w:val="28"/>
        </w:rPr>
        <w:t>для сравнения</w:t>
      </w:r>
      <w:r w:rsidR="00FA732A" w:rsidRPr="001B755D">
        <w:rPr>
          <w:sz w:val="28"/>
          <w:szCs w:val="28"/>
        </w:rPr>
        <w:t>: за 2020 год поступило 138,9 тыс.руб. или 150,2%,</w:t>
      </w:r>
      <w:r w:rsidR="005D06A1" w:rsidRPr="001B755D">
        <w:rPr>
          <w:sz w:val="28"/>
          <w:szCs w:val="28"/>
        </w:rPr>
        <w:t xml:space="preserve"> </w:t>
      </w:r>
      <w:r w:rsidR="00F468E9" w:rsidRPr="001B755D">
        <w:rPr>
          <w:sz w:val="28"/>
          <w:szCs w:val="28"/>
        </w:rPr>
        <w:t>за 201</w:t>
      </w:r>
      <w:r w:rsidR="00E778C1" w:rsidRPr="001B755D">
        <w:rPr>
          <w:sz w:val="28"/>
          <w:szCs w:val="28"/>
        </w:rPr>
        <w:t>9</w:t>
      </w:r>
      <w:r w:rsidR="00F468E9" w:rsidRPr="001B755D">
        <w:rPr>
          <w:sz w:val="28"/>
          <w:szCs w:val="28"/>
        </w:rPr>
        <w:t xml:space="preserve"> год </w:t>
      </w:r>
      <w:r w:rsidR="005D06A1" w:rsidRPr="001B755D">
        <w:rPr>
          <w:sz w:val="28"/>
          <w:szCs w:val="28"/>
        </w:rPr>
        <w:t>поступление составило</w:t>
      </w:r>
      <w:r w:rsidR="00F468E9" w:rsidRPr="001B755D">
        <w:rPr>
          <w:sz w:val="28"/>
          <w:szCs w:val="28"/>
        </w:rPr>
        <w:t xml:space="preserve"> в сумме 1</w:t>
      </w:r>
      <w:r w:rsidR="00E778C1" w:rsidRPr="001B755D">
        <w:rPr>
          <w:sz w:val="28"/>
          <w:szCs w:val="28"/>
        </w:rPr>
        <w:t>43</w:t>
      </w:r>
      <w:r w:rsidR="00F468E9" w:rsidRPr="001B755D">
        <w:rPr>
          <w:sz w:val="28"/>
          <w:szCs w:val="28"/>
        </w:rPr>
        <w:t>,8 тыс. руб. или 1</w:t>
      </w:r>
      <w:r w:rsidR="00E778C1" w:rsidRPr="001B755D">
        <w:rPr>
          <w:sz w:val="28"/>
          <w:szCs w:val="28"/>
        </w:rPr>
        <w:t>55,5</w:t>
      </w:r>
      <w:r w:rsidR="00F468E9" w:rsidRPr="001B755D">
        <w:rPr>
          <w:sz w:val="28"/>
          <w:szCs w:val="28"/>
        </w:rPr>
        <w:t xml:space="preserve">% от </w:t>
      </w:r>
      <w:r w:rsidRPr="001B755D">
        <w:rPr>
          <w:sz w:val="28"/>
          <w:szCs w:val="28"/>
        </w:rPr>
        <w:t xml:space="preserve"> </w:t>
      </w:r>
      <w:r w:rsidR="00FA732A" w:rsidRPr="001B755D">
        <w:rPr>
          <w:sz w:val="28"/>
          <w:szCs w:val="28"/>
        </w:rPr>
        <w:t>утвержденных назначений.</w:t>
      </w:r>
    </w:p>
    <w:p w:rsidR="003420DB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3420DB" w:rsidRPr="001B755D">
        <w:rPr>
          <w:sz w:val="28"/>
          <w:szCs w:val="28"/>
        </w:rPr>
        <w:t>Поступление доходов по разделу «</w:t>
      </w:r>
      <w:r w:rsidR="003420DB" w:rsidRPr="001B755D">
        <w:rPr>
          <w:b/>
          <w:sz w:val="28"/>
          <w:szCs w:val="28"/>
        </w:rPr>
        <w:t>Безвозмездные поступления</w:t>
      </w:r>
      <w:r w:rsidR="003420DB" w:rsidRPr="001B755D">
        <w:rPr>
          <w:sz w:val="28"/>
          <w:szCs w:val="28"/>
        </w:rPr>
        <w:t>»</w:t>
      </w:r>
      <w:r w:rsidR="005D06A1" w:rsidRPr="001B755D">
        <w:rPr>
          <w:sz w:val="28"/>
          <w:szCs w:val="28"/>
        </w:rPr>
        <w:t xml:space="preserve"> за 202</w:t>
      </w:r>
      <w:r w:rsidR="00FA732A" w:rsidRPr="001B755D">
        <w:rPr>
          <w:sz w:val="28"/>
          <w:szCs w:val="28"/>
        </w:rPr>
        <w:t xml:space="preserve">1 </w:t>
      </w:r>
      <w:r w:rsidR="005D06A1" w:rsidRPr="001B755D">
        <w:rPr>
          <w:sz w:val="28"/>
          <w:szCs w:val="28"/>
        </w:rPr>
        <w:t>год исполнено на 6</w:t>
      </w:r>
      <w:r w:rsidR="00FA732A" w:rsidRPr="001B755D">
        <w:rPr>
          <w:sz w:val="28"/>
          <w:szCs w:val="28"/>
        </w:rPr>
        <w:t> 517,8</w:t>
      </w:r>
      <w:r w:rsidR="005D06A1" w:rsidRPr="001B755D">
        <w:rPr>
          <w:sz w:val="28"/>
          <w:szCs w:val="28"/>
        </w:rPr>
        <w:t xml:space="preserve"> тыс</w:t>
      </w:r>
      <w:proofErr w:type="gramStart"/>
      <w:r w:rsidR="005D06A1" w:rsidRPr="001B755D">
        <w:rPr>
          <w:sz w:val="28"/>
          <w:szCs w:val="28"/>
        </w:rPr>
        <w:t>.р</w:t>
      </w:r>
      <w:proofErr w:type="gramEnd"/>
      <w:r w:rsidR="005D06A1" w:rsidRPr="001B755D">
        <w:rPr>
          <w:sz w:val="28"/>
          <w:szCs w:val="28"/>
        </w:rPr>
        <w:t>уб.</w:t>
      </w:r>
      <w:r w:rsidR="00FA732A" w:rsidRPr="001B755D">
        <w:rPr>
          <w:sz w:val="28"/>
          <w:szCs w:val="28"/>
        </w:rPr>
        <w:t xml:space="preserve"> при утвержденных бюджетных назначениях 7 025,7 тыс.руб.  или 92,8</w:t>
      </w:r>
      <w:r w:rsidR="005D06A1" w:rsidRPr="001B755D">
        <w:rPr>
          <w:sz w:val="28"/>
          <w:szCs w:val="28"/>
        </w:rPr>
        <w:t xml:space="preserve">%, </w:t>
      </w:r>
      <w:r w:rsidR="00FA732A" w:rsidRPr="001B755D">
        <w:rPr>
          <w:sz w:val="28"/>
          <w:szCs w:val="28"/>
        </w:rPr>
        <w:t xml:space="preserve">для сравнения: за 2020 год исполнено 6 160,6 тыс.руб. или 100%, </w:t>
      </w:r>
      <w:r w:rsidR="00E778C1" w:rsidRPr="001B755D">
        <w:rPr>
          <w:sz w:val="28"/>
          <w:szCs w:val="28"/>
        </w:rPr>
        <w:t>за 2019 год</w:t>
      </w:r>
      <w:r w:rsidR="003420DB" w:rsidRPr="001B755D">
        <w:rPr>
          <w:sz w:val="28"/>
          <w:szCs w:val="28"/>
        </w:rPr>
        <w:t xml:space="preserve"> исполнено на 5</w:t>
      </w:r>
      <w:r w:rsidR="00E778C1" w:rsidRPr="001B755D">
        <w:rPr>
          <w:sz w:val="28"/>
          <w:szCs w:val="28"/>
        </w:rPr>
        <w:t> 956,6</w:t>
      </w:r>
      <w:r w:rsidR="00FA732A" w:rsidRPr="001B755D">
        <w:rPr>
          <w:sz w:val="28"/>
          <w:szCs w:val="28"/>
        </w:rPr>
        <w:t xml:space="preserve"> тыс. руб. или 100%</w:t>
      </w:r>
      <w:r w:rsidR="003420DB" w:rsidRPr="001B755D">
        <w:rPr>
          <w:sz w:val="28"/>
          <w:szCs w:val="28"/>
        </w:rPr>
        <w:t>к годовому назначению</w:t>
      </w:r>
      <w:r w:rsidR="00E778C1" w:rsidRPr="001B755D">
        <w:rPr>
          <w:sz w:val="28"/>
          <w:szCs w:val="28"/>
        </w:rPr>
        <w:t>.</w:t>
      </w:r>
      <w:r w:rsidR="003420DB" w:rsidRPr="001B755D">
        <w:rPr>
          <w:sz w:val="28"/>
          <w:szCs w:val="28"/>
        </w:rPr>
        <w:t xml:space="preserve"> </w:t>
      </w:r>
    </w:p>
    <w:p w:rsidR="001F200B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Структура исполнения доходов </w:t>
      </w:r>
      <w:r w:rsidR="0090348E" w:rsidRPr="001B755D">
        <w:rPr>
          <w:sz w:val="28"/>
          <w:szCs w:val="28"/>
        </w:rPr>
        <w:t xml:space="preserve">местного </w:t>
      </w:r>
      <w:r w:rsidR="00BE3D9A" w:rsidRPr="001B755D">
        <w:rPr>
          <w:sz w:val="28"/>
          <w:szCs w:val="28"/>
        </w:rPr>
        <w:t>бюджета  за 20</w:t>
      </w:r>
      <w:r w:rsidR="005D06A1" w:rsidRPr="001B755D">
        <w:rPr>
          <w:sz w:val="28"/>
          <w:szCs w:val="28"/>
        </w:rPr>
        <w:t>2</w:t>
      </w:r>
      <w:r w:rsidR="00FA732A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год  представлена следующим образом:</w:t>
      </w:r>
    </w:p>
    <w:p w:rsidR="00BE3D9A" w:rsidRPr="001B755D" w:rsidRDefault="00BE3D9A" w:rsidP="00F804A4">
      <w:pPr>
        <w:jc w:val="both"/>
        <w:rPr>
          <w:sz w:val="28"/>
          <w:szCs w:val="28"/>
        </w:rPr>
      </w:pPr>
      <w:r w:rsidRPr="001B755D">
        <w:rPr>
          <w:i/>
          <w:noProof/>
        </w:rPr>
        <w:lastRenderedPageBreak/>
        <w:drawing>
          <wp:inline distT="0" distB="0" distL="0" distR="0">
            <wp:extent cx="5362575" cy="25146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348E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90348E" w:rsidRPr="001B755D">
        <w:rPr>
          <w:sz w:val="28"/>
          <w:szCs w:val="28"/>
        </w:rPr>
        <w:t>Доходы бюджета Рябовского  сельского поселения за 20</w:t>
      </w:r>
      <w:r w:rsidR="005D06A1" w:rsidRPr="001B755D">
        <w:rPr>
          <w:sz w:val="28"/>
          <w:szCs w:val="28"/>
        </w:rPr>
        <w:t>2</w:t>
      </w:r>
      <w:r w:rsidR="00FA732A" w:rsidRPr="001B755D">
        <w:rPr>
          <w:sz w:val="28"/>
          <w:szCs w:val="28"/>
        </w:rPr>
        <w:t>1</w:t>
      </w:r>
      <w:r w:rsidR="00927091" w:rsidRPr="001B755D">
        <w:rPr>
          <w:sz w:val="28"/>
          <w:szCs w:val="28"/>
        </w:rPr>
        <w:t xml:space="preserve"> год исполнены в сумме </w:t>
      </w:r>
      <w:r w:rsidR="00FA732A" w:rsidRPr="001B755D">
        <w:rPr>
          <w:sz w:val="28"/>
          <w:szCs w:val="28"/>
        </w:rPr>
        <w:t>7 164,0</w:t>
      </w:r>
      <w:r w:rsidR="0090348E" w:rsidRPr="001B755D">
        <w:rPr>
          <w:sz w:val="28"/>
          <w:szCs w:val="28"/>
        </w:rPr>
        <w:t xml:space="preserve"> тыс. руб., при  утвержденных лимитах на год </w:t>
      </w:r>
      <w:r w:rsidR="00FA732A" w:rsidRPr="001B755D">
        <w:rPr>
          <w:sz w:val="28"/>
          <w:szCs w:val="28"/>
        </w:rPr>
        <w:t>7 248,6</w:t>
      </w:r>
      <w:r w:rsidR="005D06A1" w:rsidRPr="001B755D">
        <w:rPr>
          <w:sz w:val="28"/>
          <w:szCs w:val="28"/>
        </w:rPr>
        <w:t xml:space="preserve"> тыс. руб., что составляет </w:t>
      </w:r>
      <w:r w:rsidR="00FA732A" w:rsidRPr="001B755D">
        <w:rPr>
          <w:sz w:val="28"/>
          <w:szCs w:val="28"/>
        </w:rPr>
        <w:t>98,8</w:t>
      </w:r>
      <w:r w:rsidR="00E44E6B" w:rsidRPr="001B755D">
        <w:rPr>
          <w:sz w:val="28"/>
          <w:szCs w:val="28"/>
        </w:rPr>
        <w:t>%.</w:t>
      </w:r>
      <w:r w:rsidR="0090348E" w:rsidRPr="001B755D">
        <w:rPr>
          <w:sz w:val="28"/>
          <w:szCs w:val="28"/>
        </w:rPr>
        <w:t xml:space="preserve"> </w:t>
      </w:r>
    </w:p>
    <w:p w:rsidR="00927091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44E6B" w:rsidRPr="001B755D">
        <w:rPr>
          <w:sz w:val="28"/>
          <w:szCs w:val="28"/>
        </w:rPr>
        <w:t xml:space="preserve">Собственные доходы бюджета (налоговые и неналоговые) поступили в сумме </w:t>
      </w:r>
      <w:r w:rsidR="00FA732A" w:rsidRPr="001B755D">
        <w:rPr>
          <w:sz w:val="28"/>
          <w:szCs w:val="28"/>
        </w:rPr>
        <w:t>646</w:t>
      </w:r>
      <w:r w:rsidR="005D06A1" w:rsidRPr="001B755D">
        <w:rPr>
          <w:sz w:val="28"/>
          <w:szCs w:val="28"/>
        </w:rPr>
        <w:t>,2</w:t>
      </w:r>
      <w:r w:rsidR="00E44E6B" w:rsidRPr="001B755D">
        <w:rPr>
          <w:sz w:val="28"/>
          <w:szCs w:val="28"/>
        </w:rPr>
        <w:t xml:space="preserve"> тыс. руб. или  </w:t>
      </w:r>
      <w:r w:rsidR="00FA732A" w:rsidRPr="001B755D">
        <w:rPr>
          <w:sz w:val="28"/>
          <w:szCs w:val="28"/>
        </w:rPr>
        <w:t>289,9</w:t>
      </w:r>
      <w:r w:rsidR="00E44E6B" w:rsidRPr="001B755D">
        <w:rPr>
          <w:sz w:val="28"/>
          <w:szCs w:val="28"/>
        </w:rPr>
        <w:t xml:space="preserve">%. </w:t>
      </w:r>
    </w:p>
    <w:p w:rsidR="0090348E" w:rsidRPr="001B755D" w:rsidRDefault="00927091" w:rsidP="00F804A4">
      <w:pPr>
        <w:jc w:val="both"/>
        <w:rPr>
          <w:i/>
        </w:rPr>
      </w:pPr>
      <w:r w:rsidRPr="001B755D">
        <w:rPr>
          <w:sz w:val="28"/>
          <w:szCs w:val="28"/>
        </w:rPr>
        <w:t xml:space="preserve">     </w:t>
      </w:r>
      <w:r w:rsidR="00E44E6B" w:rsidRPr="001B755D">
        <w:rPr>
          <w:sz w:val="28"/>
          <w:szCs w:val="28"/>
        </w:rPr>
        <w:t xml:space="preserve">Безвозмездные поступления  исполнены в сумме </w:t>
      </w:r>
      <w:r w:rsidR="00FA732A" w:rsidRPr="001B755D">
        <w:rPr>
          <w:sz w:val="28"/>
          <w:szCs w:val="28"/>
        </w:rPr>
        <w:t>6 517,8</w:t>
      </w:r>
      <w:r w:rsidR="00E44E6B" w:rsidRPr="001B755D">
        <w:rPr>
          <w:sz w:val="28"/>
          <w:szCs w:val="28"/>
        </w:rPr>
        <w:t xml:space="preserve"> тыс. руб., или </w:t>
      </w:r>
      <w:r w:rsidR="00FA732A" w:rsidRPr="001B755D">
        <w:rPr>
          <w:sz w:val="28"/>
          <w:szCs w:val="28"/>
        </w:rPr>
        <w:t>92,8</w:t>
      </w:r>
      <w:r w:rsidR="00E44E6B" w:rsidRPr="001B755D">
        <w:rPr>
          <w:sz w:val="28"/>
          <w:szCs w:val="28"/>
        </w:rPr>
        <w:t>%.</w:t>
      </w:r>
    </w:p>
    <w:p w:rsidR="009B2922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080F04" w:rsidRPr="001B755D">
        <w:rPr>
          <w:sz w:val="28"/>
          <w:szCs w:val="28"/>
        </w:rPr>
        <w:t xml:space="preserve">Налоги на </w:t>
      </w:r>
      <w:r w:rsidR="00FA732A" w:rsidRPr="001B755D">
        <w:rPr>
          <w:sz w:val="28"/>
          <w:szCs w:val="28"/>
        </w:rPr>
        <w:t>совокупный доход</w:t>
      </w:r>
      <w:r w:rsidR="00080F04" w:rsidRPr="001B755D">
        <w:rPr>
          <w:sz w:val="28"/>
          <w:szCs w:val="28"/>
        </w:rPr>
        <w:t xml:space="preserve"> занима</w:t>
      </w:r>
      <w:r w:rsidR="001F4153" w:rsidRPr="001B755D">
        <w:rPr>
          <w:sz w:val="28"/>
          <w:szCs w:val="28"/>
        </w:rPr>
        <w:t>ю</w:t>
      </w:r>
      <w:r w:rsidR="00080F04" w:rsidRPr="001B755D">
        <w:rPr>
          <w:sz w:val="28"/>
          <w:szCs w:val="28"/>
        </w:rPr>
        <w:t>т наибольший удельный вес в структуре налоговых и неналоговых доходов за 20</w:t>
      </w:r>
      <w:r w:rsidR="005D06A1" w:rsidRPr="001B755D">
        <w:rPr>
          <w:sz w:val="28"/>
          <w:szCs w:val="28"/>
        </w:rPr>
        <w:t>2</w:t>
      </w:r>
      <w:r w:rsidR="00FA732A" w:rsidRPr="001B755D">
        <w:rPr>
          <w:sz w:val="28"/>
          <w:szCs w:val="28"/>
        </w:rPr>
        <w:t>1</w:t>
      </w:r>
      <w:r w:rsidR="005D06A1" w:rsidRPr="001B755D">
        <w:rPr>
          <w:sz w:val="28"/>
          <w:szCs w:val="28"/>
        </w:rPr>
        <w:t xml:space="preserve"> </w:t>
      </w:r>
      <w:r w:rsidR="00080F04" w:rsidRPr="001B755D">
        <w:rPr>
          <w:sz w:val="28"/>
          <w:szCs w:val="28"/>
        </w:rPr>
        <w:t xml:space="preserve">год– </w:t>
      </w:r>
      <w:r w:rsidR="00034914" w:rsidRPr="001B755D">
        <w:rPr>
          <w:sz w:val="28"/>
          <w:szCs w:val="28"/>
        </w:rPr>
        <w:t>58,7</w:t>
      </w:r>
      <w:r w:rsidR="00080F04" w:rsidRPr="001B755D">
        <w:rPr>
          <w:sz w:val="28"/>
          <w:szCs w:val="28"/>
        </w:rPr>
        <w:t xml:space="preserve"> ед..  Исполнение данного налога составило  </w:t>
      </w:r>
      <w:r w:rsidR="00034914" w:rsidRPr="001B755D">
        <w:rPr>
          <w:sz w:val="28"/>
          <w:szCs w:val="28"/>
        </w:rPr>
        <w:t>379,5</w:t>
      </w:r>
      <w:r w:rsidR="00080F04" w:rsidRPr="001B755D">
        <w:rPr>
          <w:sz w:val="28"/>
          <w:szCs w:val="28"/>
        </w:rPr>
        <w:t xml:space="preserve"> тыс</w:t>
      </w:r>
      <w:proofErr w:type="gramStart"/>
      <w:r w:rsidR="00080F04" w:rsidRPr="001B755D">
        <w:rPr>
          <w:sz w:val="28"/>
          <w:szCs w:val="28"/>
        </w:rPr>
        <w:t>.р</w:t>
      </w:r>
      <w:proofErr w:type="gramEnd"/>
      <w:r w:rsidR="00080F04" w:rsidRPr="001B755D">
        <w:rPr>
          <w:sz w:val="28"/>
          <w:szCs w:val="28"/>
        </w:rPr>
        <w:t>уб</w:t>
      </w:r>
      <w:r w:rsidR="009B2922" w:rsidRPr="001B755D">
        <w:rPr>
          <w:sz w:val="28"/>
          <w:szCs w:val="28"/>
        </w:rPr>
        <w:t xml:space="preserve">. </w:t>
      </w:r>
      <w:r w:rsidR="00860366" w:rsidRPr="001B755D">
        <w:rPr>
          <w:sz w:val="28"/>
          <w:szCs w:val="28"/>
        </w:rPr>
        <w:t xml:space="preserve"> </w:t>
      </w:r>
    </w:p>
    <w:p w:rsidR="00497B73" w:rsidRPr="001B755D" w:rsidRDefault="0086036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Второй по значимости вид налогов в структуре – </w:t>
      </w:r>
      <w:r w:rsidRPr="001B755D">
        <w:rPr>
          <w:sz w:val="28"/>
          <w:szCs w:val="28"/>
        </w:rPr>
        <w:t>н</w:t>
      </w:r>
      <w:r w:rsidR="00925F1D" w:rsidRPr="001B755D">
        <w:rPr>
          <w:sz w:val="28"/>
          <w:szCs w:val="28"/>
        </w:rPr>
        <w:t>алог на доходы физических лиц</w:t>
      </w:r>
      <w:r w:rsidR="00034914" w:rsidRPr="001B755D">
        <w:rPr>
          <w:sz w:val="28"/>
          <w:szCs w:val="28"/>
        </w:rPr>
        <w:t>,</w:t>
      </w:r>
      <w:r w:rsidR="00927091" w:rsidRPr="001B755D">
        <w:rPr>
          <w:sz w:val="28"/>
          <w:szCs w:val="28"/>
        </w:rPr>
        <w:t xml:space="preserve"> за 20</w:t>
      </w:r>
      <w:r w:rsidR="005D06A1" w:rsidRPr="001B755D">
        <w:rPr>
          <w:sz w:val="28"/>
          <w:szCs w:val="28"/>
        </w:rPr>
        <w:t>2</w:t>
      </w:r>
      <w:r w:rsidR="00034914" w:rsidRPr="001B755D">
        <w:rPr>
          <w:sz w:val="28"/>
          <w:szCs w:val="28"/>
        </w:rPr>
        <w:t>1</w:t>
      </w:r>
      <w:r w:rsidR="00927091" w:rsidRPr="001B755D">
        <w:rPr>
          <w:sz w:val="28"/>
          <w:szCs w:val="28"/>
        </w:rPr>
        <w:t xml:space="preserve"> год – </w:t>
      </w:r>
      <w:r w:rsidR="00034914" w:rsidRPr="001B755D">
        <w:rPr>
          <w:sz w:val="28"/>
          <w:szCs w:val="28"/>
        </w:rPr>
        <w:t>22,3</w:t>
      </w:r>
      <w:r w:rsidRPr="001B755D">
        <w:rPr>
          <w:sz w:val="28"/>
          <w:szCs w:val="28"/>
        </w:rPr>
        <w:t xml:space="preserve"> </w:t>
      </w:r>
      <w:r w:rsidR="00927091" w:rsidRPr="001B755D">
        <w:rPr>
          <w:sz w:val="28"/>
          <w:szCs w:val="28"/>
        </w:rPr>
        <w:t>ед. Исполнение данного налога</w:t>
      </w:r>
      <w:r w:rsidR="00497B73" w:rsidRPr="001B755D">
        <w:rPr>
          <w:sz w:val="28"/>
          <w:szCs w:val="28"/>
        </w:rPr>
        <w:t xml:space="preserve"> составило в сумме </w:t>
      </w:r>
      <w:r w:rsidR="005D06A1" w:rsidRPr="001B755D">
        <w:rPr>
          <w:sz w:val="28"/>
          <w:szCs w:val="28"/>
        </w:rPr>
        <w:t>1</w:t>
      </w:r>
      <w:r w:rsidR="00034914" w:rsidRPr="001B755D">
        <w:rPr>
          <w:sz w:val="28"/>
          <w:szCs w:val="28"/>
        </w:rPr>
        <w:t>44</w:t>
      </w:r>
      <w:r w:rsidR="005D06A1" w:rsidRPr="001B755D">
        <w:rPr>
          <w:sz w:val="28"/>
          <w:szCs w:val="28"/>
        </w:rPr>
        <w:t>,0</w:t>
      </w:r>
      <w:r w:rsidR="00497B73" w:rsidRPr="001B755D">
        <w:rPr>
          <w:sz w:val="28"/>
          <w:szCs w:val="28"/>
        </w:rPr>
        <w:t xml:space="preserve"> тыс. руб.</w:t>
      </w:r>
      <w:r w:rsidR="00080F04" w:rsidRPr="001B755D">
        <w:rPr>
          <w:sz w:val="28"/>
          <w:szCs w:val="28"/>
        </w:rPr>
        <w:t xml:space="preserve"> </w:t>
      </w:r>
    </w:p>
    <w:p w:rsidR="00497B73" w:rsidRPr="001B755D" w:rsidRDefault="0086036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497B73" w:rsidRPr="001B755D">
        <w:rPr>
          <w:sz w:val="28"/>
          <w:szCs w:val="28"/>
        </w:rPr>
        <w:t>Н</w:t>
      </w:r>
      <w:r w:rsidR="008463E1" w:rsidRPr="001B755D">
        <w:rPr>
          <w:sz w:val="28"/>
          <w:szCs w:val="28"/>
        </w:rPr>
        <w:t>алог</w:t>
      </w:r>
      <w:r w:rsidR="00497B73" w:rsidRPr="001B755D">
        <w:rPr>
          <w:sz w:val="28"/>
          <w:szCs w:val="28"/>
        </w:rPr>
        <w:t xml:space="preserve">и </w:t>
      </w:r>
      <w:r w:rsidR="008463E1" w:rsidRPr="001B755D">
        <w:rPr>
          <w:sz w:val="28"/>
          <w:szCs w:val="28"/>
        </w:rPr>
        <w:t xml:space="preserve"> </w:t>
      </w:r>
      <w:r w:rsidR="00034914" w:rsidRPr="001B755D">
        <w:rPr>
          <w:sz w:val="28"/>
          <w:szCs w:val="28"/>
        </w:rPr>
        <w:t>на имущество</w:t>
      </w:r>
      <w:r w:rsidR="005D06A1" w:rsidRPr="001B755D">
        <w:rPr>
          <w:sz w:val="28"/>
          <w:szCs w:val="28"/>
        </w:rPr>
        <w:t xml:space="preserve"> в структуре налоговых и неналоговых доходов составили </w:t>
      </w:r>
      <w:r w:rsidR="00034914" w:rsidRPr="001B755D">
        <w:rPr>
          <w:sz w:val="28"/>
          <w:szCs w:val="28"/>
        </w:rPr>
        <w:t>19,0</w:t>
      </w:r>
      <w:r w:rsidR="005D06A1" w:rsidRPr="001B755D">
        <w:rPr>
          <w:sz w:val="28"/>
          <w:szCs w:val="28"/>
        </w:rPr>
        <w:t xml:space="preserve"> ед., </w:t>
      </w:r>
      <w:r w:rsidR="00497B73" w:rsidRPr="001B755D">
        <w:rPr>
          <w:sz w:val="28"/>
          <w:szCs w:val="28"/>
        </w:rPr>
        <w:t xml:space="preserve">поступили в сумме </w:t>
      </w:r>
      <w:r w:rsidR="00034914" w:rsidRPr="001B755D">
        <w:rPr>
          <w:sz w:val="28"/>
          <w:szCs w:val="28"/>
        </w:rPr>
        <w:t>122,7</w:t>
      </w:r>
      <w:r w:rsidR="00497B73" w:rsidRPr="001B755D">
        <w:rPr>
          <w:sz w:val="28"/>
          <w:szCs w:val="28"/>
        </w:rPr>
        <w:t xml:space="preserve"> тыс. руб.</w:t>
      </w:r>
      <w:r w:rsidR="005D06A1" w:rsidRPr="001B755D">
        <w:rPr>
          <w:sz w:val="28"/>
          <w:szCs w:val="28"/>
        </w:rPr>
        <w:t>,</w:t>
      </w:r>
      <w:r w:rsidR="00497B73" w:rsidRPr="001B755D">
        <w:rPr>
          <w:sz w:val="28"/>
          <w:szCs w:val="28"/>
        </w:rPr>
        <w:t xml:space="preserve"> и</w:t>
      </w:r>
      <w:r w:rsidR="00BE3D9A" w:rsidRPr="001B755D">
        <w:rPr>
          <w:sz w:val="28"/>
          <w:szCs w:val="28"/>
        </w:rPr>
        <w:t xml:space="preserve">сполнение данного налога составило </w:t>
      </w:r>
      <w:r w:rsidR="008463E1" w:rsidRPr="001B755D">
        <w:rPr>
          <w:sz w:val="28"/>
          <w:szCs w:val="28"/>
        </w:rPr>
        <w:t>в 20</w:t>
      </w:r>
      <w:r w:rsidR="005D06A1" w:rsidRPr="001B755D">
        <w:rPr>
          <w:sz w:val="28"/>
          <w:szCs w:val="28"/>
        </w:rPr>
        <w:t>2</w:t>
      </w:r>
      <w:r w:rsidR="00034914" w:rsidRPr="001B755D">
        <w:rPr>
          <w:sz w:val="28"/>
          <w:szCs w:val="28"/>
        </w:rPr>
        <w:t>1</w:t>
      </w:r>
      <w:r w:rsidR="005D06A1" w:rsidRPr="001B755D">
        <w:rPr>
          <w:sz w:val="28"/>
          <w:szCs w:val="28"/>
        </w:rPr>
        <w:t xml:space="preserve"> году </w:t>
      </w:r>
      <w:r w:rsidR="00034914" w:rsidRPr="001B755D">
        <w:rPr>
          <w:sz w:val="28"/>
          <w:szCs w:val="28"/>
        </w:rPr>
        <w:t>132,6</w:t>
      </w:r>
      <w:r w:rsidR="00497B73" w:rsidRPr="001B755D">
        <w:rPr>
          <w:sz w:val="28"/>
          <w:szCs w:val="28"/>
        </w:rPr>
        <w:t>%.</w:t>
      </w:r>
      <w:r w:rsidR="008463E1" w:rsidRPr="001B755D">
        <w:rPr>
          <w:sz w:val="28"/>
          <w:szCs w:val="28"/>
        </w:rPr>
        <w:t xml:space="preserve"> </w:t>
      </w:r>
    </w:p>
    <w:p w:rsidR="00BF19A4" w:rsidRPr="001B755D" w:rsidRDefault="00860366" w:rsidP="00B23E55">
      <w:pPr>
        <w:jc w:val="both"/>
        <w:rPr>
          <w:b/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F19A4" w:rsidRPr="001B755D">
        <w:rPr>
          <w:b/>
          <w:sz w:val="28"/>
          <w:szCs w:val="28"/>
        </w:rPr>
        <w:t>6.ИСПОЛНЕНИЕ РАСХОДОВ БЮДЖЕТА ПО РАЗДЕЛАМ, ПОДРАЗДЕЛАМ КЛАССИФИКАЦИИ РАСХОДОВ БЮДЖЕТОВ РФ</w:t>
      </w:r>
    </w:p>
    <w:p w:rsidR="00D16194" w:rsidRPr="001B755D" w:rsidRDefault="00052E55" w:rsidP="00F804A4">
      <w:pPr>
        <w:jc w:val="both"/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Структура расходов бюджета </w:t>
      </w:r>
      <w:r w:rsidR="00316CE4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</w:t>
      </w:r>
      <w:r w:rsidR="00472F92" w:rsidRPr="001B755D">
        <w:rPr>
          <w:sz w:val="28"/>
          <w:szCs w:val="28"/>
        </w:rPr>
        <w:t xml:space="preserve">  за 20</w:t>
      </w:r>
      <w:r w:rsidR="00C30DE3" w:rsidRPr="001B755D">
        <w:rPr>
          <w:sz w:val="28"/>
          <w:szCs w:val="28"/>
        </w:rPr>
        <w:t>2</w:t>
      </w:r>
      <w:r w:rsidR="00034914" w:rsidRPr="001B755D">
        <w:rPr>
          <w:sz w:val="28"/>
          <w:szCs w:val="28"/>
        </w:rPr>
        <w:t>1</w:t>
      </w:r>
      <w:r w:rsidR="00472F92" w:rsidRPr="001B755D">
        <w:rPr>
          <w:sz w:val="28"/>
          <w:szCs w:val="28"/>
        </w:rPr>
        <w:t xml:space="preserve"> год в сравнении с 20</w:t>
      </w:r>
      <w:r w:rsidR="00034914" w:rsidRPr="001B755D">
        <w:rPr>
          <w:sz w:val="28"/>
          <w:szCs w:val="28"/>
        </w:rPr>
        <w:t>20</w:t>
      </w:r>
      <w:r w:rsidR="00472F92" w:rsidRPr="001B755D">
        <w:rPr>
          <w:sz w:val="28"/>
          <w:szCs w:val="28"/>
        </w:rPr>
        <w:t xml:space="preserve"> годом </w:t>
      </w:r>
      <w:r w:rsidR="00BE3D9A" w:rsidRPr="001B755D">
        <w:rPr>
          <w:sz w:val="28"/>
          <w:szCs w:val="28"/>
        </w:rPr>
        <w:t xml:space="preserve"> складывается следующим образом:</w:t>
      </w:r>
      <w:r w:rsidR="00BE3D9A" w:rsidRPr="001B755D">
        <w:t xml:space="preserve">                                                                                    </w:t>
      </w:r>
    </w:p>
    <w:p w:rsidR="00BE3D9A" w:rsidRPr="001B755D" w:rsidRDefault="00D16194" w:rsidP="00B23E55">
      <w:pPr>
        <w:jc w:val="right"/>
        <w:rPr>
          <w:i/>
          <w:sz w:val="20"/>
          <w:szCs w:val="20"/>
        </w:rPr>
      </w:pPr>
      <w:r w:rsidRPr="001B755D">
        <w:t xml:space="preserve">                                                                                               </w:t>
      </w:r>
      <w:r w:rsidR="00BE3D9A" w:rsidRPr="001B755D">
        <w:t xml:space="preserve">   </w:t>
      </w:r>
      <w:r w:rsidRPr="001B755D">
        <w:t xml:space="preserve">                          </w:t>
      </w:r>
      <w:r w:rsidR="00B23E55" w:rsidRPr="001B755D">
        <w:rPr>
          <w:sz w:val="20"/>
          <w:szCs w:val="20"/>
        </w:rPr>
        <w:t>Таблица №2</w:t>
      </w:r>
      <w:r w:rsidR="00BE3D9A" w:rsidRPr="001B755D">
        <w:rPr>
          <w:sz w:val="20"/>
          <w:szCs w:val="20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3"/>
        <w:gridCol w:w="1455"/>
        <w:gridCol w:w="1456"/>
        <w:gridCol w:w="671"/>
        <w:gridCol w:w="1526"/>
        <w:gridCol w:w="1526"/>
        <w:gridCol w:w="666"/>
      </w:tblGrid>
      <w:tr w:rsidR="00BE3D9A" w:rsidRPr="001B755D" w:rsidTr="00761F8E">
        <w:trPr>
          <w:trHeight w:val="270"/>
        </w:trPr>
        <w:tc>
          <w:tcPr>
            <w:tcW w:w="2163" w:type="dxa"/>
            <w:vMerge w:val="restart"/>
          </w:tcPr>
          <w:p w:rsidR="00BE3D9A" w:rsidRPr="001B755D" w:rsidRDefault="00BE3D9A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582" w:type="dxa"/>
            <w:gridSpan w:val="3"/>
          </w:tcPr>
          <w:p w:rsidR="00BE3D9A" w:rsidRPr="001B755D" w:rsidRDefault="00BE3D9A" w:rsidP="00034914">
            <w:pPr>
              <w:rPr>
                <w:b/>
                <w:sz w:val="20"/>
                <w:szCs w:val="20"/>
              </w:rPr>
            </w:pPr>
            <w:r w:rsidRPr="001B755D">
              <w:rPr>
                <w:b/>
                <w:i/>
                <w:sz w:val="20"/>
                <w:szCs w:val="20"/>
              </w:rPr>
              <w:t xml:space="preserve">                      </w:t>
            </w:r>
            <w:r w:rsidRPr="001B755D">
              <w:rPr>
                <w:b/>
                <w:sz w:val="20"/>
                <w:szCs w:val="20"/>
              </w:rPr>
              <w:t>20</w:t>
            </w:r>
            <w:r w:rsidR="00C30DE3" w:rsidRPr="001B755D">
              <w:rPr>
                <w:b/>
                <w:sz w:val="20"/>
                <w:szCs w:val="20"/>
              </w:rPr>
              <w:t>2</w:t>
            </w:r>
            <w:r w:rsidR="00034914" w:rsidRPr="001B755D">
              <w:rPr>
                <w:b/>
                <w:sz w:val="20"/>
                <w:szCs w:val="20"/>
              </w:rPr>
              <w:t>1</w:t>
            </w:r>
            <w:r w:rsidRPr="001B755D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BE3D9A" w:rsidRPr="001B755D" w:rsidRDefault="00BE3D9A" w:rsidP="00034914">
            <w:pPr>
              <w:rPr>
                <w:b/>
                <w:sz w:val="20"/>
                <w:szCs w:val="20"/>
              </w:rPr>
            </w:pPr>
            <w:r w:rsidRPr="001B755D">
              <w:rPr>
                <w:b/>
                <w:sz w:val="20"/>
                <w:szCs w:val="20"/>
              </w:rPr>
              <w:t xml:space="preserve">                      20</w:t>
            </w:r>
            <w:r w:rsidR="00034914" w:rsidRPr="001B755D">
              <w:rPr>
                <w:b/>
                <w:sz w:val="20"/>
                <w:szCs w:val="20"/>
              </w:rPr>
              <w:t>20</w:t>
            </w:r>
            <w:r w:rsidRPr="001B755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16CE4" w:rsidRPr="001B755D" w:rsidTr="00761F8E">
        <w:trPr>
          <w:trHeight w:val="270"/>
        </w:trPr>
        <w:tc>
          <w:tcPr>
            <w:tcW w:w="2163" w:type="dxa"/>
            <w:vMerge/>
          </w:tcPr>
          <w:p w:rsidR="00316CE4" w:rsidRPr="001B755D" w:rsidRDefault="00316CE4" w:rsidP="00F804A4"/>
        </w:tc>
        <w:tc>
          <w:tcPr>
            <w:tcW w:w="1455" w:type="dxa"/>
          </w:tcPr>
          <w:p w:rsidR="00316CE4" w:rsidRPr="001B755D" w:rsidRDefault="00316CE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Утверждено</w:t>
            </w:r>
          </w:p>
          <w:p w:rsidR="00316CE4" w:rsidRPr="001B755D" w:rsidRDefault="00316CE4" w:rsidP="00F804A4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316CE4" w:rsidRPr="001B755D" w:rsidRDefault="00316CE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Исполнено</w:t>
            </w:r>
          </w:p>
        </w:tc>
        <w:tc>
          <w:tcPr>
            <w:tcW w:w="671" w:type="dxa"/>
          </w:tcPr>
          <w:p w:rsidR="00316CE4" w:rsidRPr="001B755D" w:rsidRDefault="00316CE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shd w:val="clear" w:color="auto" w:fill="auto"/>
          </w:tcPr>
          <w:p w:rsidR="00316CE4" w:rsidRPr="001B755D" w:rsidRDefault="00316CE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Утверждено</w:t>
            </w:r>
          </w:p>
          <w:p w:rsidR="00316CE4" w:rsidRPr="001B755D" w:rsidRDefault="00316CE4" w:rsidP="00F804A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316CE4" w:rsidRPr="001B755D" w:rsidRDefault="00316CE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  <w:shd w:val="clear" w:color="auto" w:fill="auto"/>
          </w:tcPr>
          <w:p w:rsidR="00316CE4" w:rsidRPr="001B755D" w:rsidRDefault="00316CE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%</w:t>
            </w:r>
          </w:p>
        </w:tc>
      </w:tr>
      <w:tr w:rsidR="00034914" w:rsidRPr="001B755D" w:rsidTr="00761F8E">
        <w:trPr>
          <w:trHeight w:val="270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455" w:type="dxa"/>
          </w:tcPr>
          <w:p w:rsidR="00034914" w:rsidRPr="001B755D" w:rsidRDefault="00034914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2 035 948,00</w:t>
            </w:r>
          </w:p>
        </w:tc>
        <w:tc>
          <w:tcPr>
            <w:tcW w:w="1456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1 987 179,57</w:t>
            </w:r>
          </w:p>
        </w:tc>
        <w:tc>
          <w:tcPr>
            <w:tcW w:w="671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97,6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2 175 882,91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2 167 907,64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99,6</w:t>
            </w:r>
          </w:p>
        </w:tc>
      </w:tr>
      <w:tr w:rsidR="00034914" w:rsidRPr="001B755D" w:rsidTr="00761F8E">
        <w:trPr>
          <w:trHeight w:val="70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455" w:type="dxa"/>
          </w:tcPr>
          <w:p w:rsidR="00034914" w:rsidRPr="001B755D" w:rsidRDefault="00034914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93 000,00</w:t>
            </w:r>
          </w:p>
        </w:tc>
        <w:tc>
          <w:tcPr>
            <w:tcW w:w="1456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93 000,00</w:t>
            </w:r>
          </w:p>
        </w:tc>
        <w:tc>
          <w:tcPr>
            <w:tcW w:w="671" w:type="dxa"/>
          </w:tcPr>
          <w:p w:rsidR="00034914" w:rsidRPr="001B755D" w:rsidRDefault="00034914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90 200,00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90 200,00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100,0</w:t>
            </w:r>
          </w:p>
        </w:tc>
      </w:tr>
      <w:tr w:rsidR="00034914" w:rsidRPr="001B755D" w:rsidTr="00761F8E">
        <w:trPr>
          <w:trHeight w:val="821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455" w:type="dxa"/>
          </w:tcPr>
          <w:p w:rsidR="00034914" w:rsidRPr="001B755D" w:rsidRDefault="00034914" w:rsidP="006956A5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</w:t>
            </w:r>
            <w:r w:rsidR="006956A5" w:rsidRPr="001B755D">
              <w:rPr>
                <w:sz w:val="20"/>
                <w:szCs w:val="20"/>
              </w:rPr>
              <w:t>50</w:t>
            </w:r>
            <w:r w:rsidRPr="001B755D">
              <w:rPr>
                <w:sz w:val="20"/>
                <w:szCs w:val="20"/>
              </w:rPr>
              <w:t> 000,00</w:t>
            </w:r>
          </w:p>
        </w:tc>
        <w:tc>
          <w:tcPr>
            <w:tcW w:w="1456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149 907,25</w:t>
            </w:r>
          </w:p>
        </w:tc>
        <w:tc>
          <w:tcPr>
            <w:tcW w:w="671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99,9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125 000,00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124 718,67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99,8</w:t>
            </w:r>
          </w:p>
        </w:tc>
      </w:tr>
      <w:tr w:rsidR="00034914" w:rsidRPr="001B755D" w:rsidTr="00761F8E">
        <w:trPr>
          <w:trHeight w:val="270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455" w:type="dxa"/>
          </w:tcPr>
          <w:p w:rsidR="00034914" w:rsidRPr="001B755D" w:rsidRDefault="006956A5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1 143 707,00</w:t>
            </w:r>
          </w:p>
        </w:tc>
        <w:tc>
          <w:tcPr>
            <w:tcW w:w="1456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625 608,25</w:t>
            </w:r>
          </w:p>
        </w:tc>
        <w:tc>
          <w:tcPr>
            <w:tcW w:w="671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54,7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437 169,00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434 359,00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99,4</w:t>
            </w:r>
          </w:p>
        </w:tc>
      </w:tr>
      <w:tr w:rsidR="00034914" w:rsidRPr="001B755D" w:rsidTr="00761F8E">
        <w:trPr>
          <w:trHeight w:val="840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Жилищно-коммунальное хозяйство (0500)</w:t>
            </w:r>
          </w:p>
          <w:p w:rsidR="00034914" w:rsidRPr="001B755D" w:rsidRDefault="00034914" w:rsidP="00F804A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034914" w:rsidRPr="001B755D" w:rsidRDefault="006956A5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1 002 709,00</w:t>
            </w:r>
          </w:p>
        </w:tc>
        <w:tc>
          <w:tcPr>
            <w:tcW w:w="1456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963 977,85</w:t>
            </w:r>
          </w:p>
        </w:tc>
        <w:tc>
          <w:tcPr>
            <w:tcW w:w="671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96,1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670 845,40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620 475,00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92,5</w:t>
            </w:r>
          </w:p>
        </w:tc>
      </w:tr>
      <w:tr w:rsidR="00034914" w:rsidRPr="001B755D" w:rsidTr="00761F8E">
        <w:trPr>
          <w:trHeight w:val="577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lastRenderedPageBreak/>
              <w:t>Образование (700)</w:t>
            </w:r>
          </w:p>
        </w:tc>
        <w:tc>
          <w:tcPr>
            <w:tcW w:w="1455" w:type="dxa"/>
          </w:tcPr>
          <w:p w:rsidR="00034914" w:rsidRPr="001B755D" w:rsidRDefault="006956A5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0,00</w:t>
            </w:r>
          </w:p>
        </w:tc>
        <w:tc>
          <w:tcPr>
            <w:tcW w:w="1456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</w:tcPr>
          <w:p w:rsidR="00034914" w:rsidRPr="001B755D" w:rsidRDefault="00D46377" w:rsidP="00BD25B6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6 000,0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5 625,00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93,8</w:t>
            </w:r>
          </w:p>
        </w:tc>
      </w:tr>
      <w:tr w:rsidR="00034914" w:rsidRPr="001B755D" w:rsidTr="00761F8E">
        <w:trPr>
          <w:trHeight w:val="270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Культура (0800)</w:t>
            </w:r>
          </w:p>
          <w:p w:rsidR="00034914" w:rsidRPr="001B755D" w:rsidRDefault="00034914" w:rsidP="00F804A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034914" w:rsidRPr="001B755D" w:rsidRDefault="00034914" w:rsidP="006956A5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2</w:t>
            </w:r>
            <w:r w:rsidR="006956A5" w:rsidRPr="001B755D">
              <w:rPr>
                <w:sz w:val="20"/>
                <w:szCs w:val="20"/>
              </w:rPr>
              <w:t> 731 252,00</w:t>
            </w:r>
          </w:p>
        </w:tc>
        <w:tc>
          <w:tcPr>
            <w:tcW w:w="1456" w:type="dxa"/>
          </w:tcPr>
          <w:p w:rsidR="00034914" w:rsidRPr="001B755D" w:rsidRDefault="00034914" w:rsidP="00D46377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2</w:t>
            </w:r>
            <w:r w:rsidR="00D46377" w:rsidRPr="001B755D">
              <w:rPr>
                <w:sz w:val="20"/>
                <w:szCs w:val="20"/>
              </w:rPr>
              <w:t> 731 252,00</w:t>
            </w:r>
          </w:p>
        </w:tc>
        <w:tc>
          <w:tcPr>
            <w:tcW w:w="671" w:type="dxa"/>
          </w:tcPr>
          <w:p w:rsidR="00034914" w:rsidRPr="001B755D" w:rsidRDefault="00034914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2 748 323,00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2 748 323,00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100,0</w:t>
            </w:r>
          </w:p>
        </w:tc>
      </w:tr>
      <w:tr w:rsidR="00034914" w:rsidRPr="001B755D" w:rsidTr="00761F8E">
        <w:trPr>
          <w:trHeight w:val="495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Социальная политика</w:t>
            </w:r>
          </w:p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(1000)</w:t>
            </w:r>
          </w:p>
        </w:tc>
        <w:tc>
          <w:tcPr>
            <w:tcW w:w="1455" w:type="dxa"/>
          </w:tcPr>
          <w:p w:rsidR="00034914" w:rsidRPr="001B755D" w:rsidRDefault="00034914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72 000,00</w:t>
            </w:r>
          </w:p>
        </w:tc>
        <w:tc>
          <w:tcPr>
            <w:tcW w:w="1456" w:type="dxa"/>
          </w:tcPr>
          <w:p w:rsidR="00034914" w:rsidRPr="001B755D" w:rsidRDefault="00034914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72 000,00</w:t>
            </w:r>
          </w:p>
        </w:tc>
        <w:tc>
          <w:tcPr>
            <w:tcW w:w="671" w:type="dxa"/>
          </w:tcPr>
          <w:p w:rsidR="00034914" w:rsidRPr="001B755D" w:rsidRDefault="00034914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72 000,00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72 000,00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100,0</w:t>
            </w:r>
          </w:p>
        </w:tc>
      </w:tr>
      <w:tr w:rsidR="00034914" w:rsidRPr="001B755D" w:rsidTr="00761F8E">
        <w:trPr>
          <w:trHeight w:val="495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Физическая культура и спорт(1100)</w:t>
            </w:r>
          </w:p>
        </w:tc>
        <w:tc>
          <w:tcPr>
            <w:tcW w:w="1455" w:type="dxa"/>
          </w:tcPr>
          <w:p w:rsidR="00034914" w:rsidRPr="001B755D" w:rsidRDefault="006956A5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20</w:t>
            </w:r>
            <w:r w:rsidR="00034914" w:rsidRPr="001B755D">
              <w:rPr>
                <w:sz w:val="20"/>
                <w:szCs w:val="20"/>
              </w:rPr>
              <w:t> 000,00</w:t>
            </w:r>
          </w:p>
        </w:tc>
        <w:tc>
          <w:tcPr>
            <w:tcW w:w="1456" w:type="dxa"/>
          </w:tcPr>
          <w:p w:rsidR="00034914" w:rsidRPr="001B755D" w:rsidRDefault="00034914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10 000,00</w:t>
            </w:r>
          </w:p>
        </w:tc>
        <w:tc>
          <w:tcPr>
            <w:tcW w:w="671" w:type="dxa"/>
          </w:tcPr>
          <w:p w:rsidR="00034914" w:rsidRPr="001B755D" w:rsidRDefault="00D46377" w:rsidP="00F804A4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50,0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18 000,00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10 000,00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sz w:val="20"/>
                <w:szCs w:val="20"/>
              </w:rPr>
            </w:pPr>
            <w:r w:rsidRPr="001B755D">
              <w:rPr>
                <w:sz w:val="20"/>
                <w:szCs w:val="20"/>
              </w:rPr>
              <w:t>55,6</w:t>
            </w:r>
          </w:p>
        </w:tc>
      </w:tr>
      <w:tr w:rsidR="00034914" w:rsidRPr="001B755D" w:rsidTr="00761F8E">
        <w:trPr>
          <w:trHeight w:val="270"/>
        </w:trPr>
        <w:tc>
          <w:tcPr>
            <w:tcW w:w="2163" w:type="dxa"/>
          </w:tcPr>
          <w:p w:rsidR="00034914" w:rsidRPr="001B755D" w:rsidRDefault="00034914" w:rsidP="00F804A4">
            <w:pPr>
              <w:rPr>
                <w:b/>
                <w:sz w:val="20"/>
                <w:szCs w:val="20"/>
              </w:rPr>
            </w:pPr>
            <w:r w:rsidRPr="001B755D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</w:tcPr>
          <w:p w:rsidR="00034914" w:rsidRPr="001B755D" w:rsidRDefault="006956A5" w:rsidP="00F804A4">
            <w:pPr>
              <w:jc w:val="center"/>
              <w:rPr>
                <w:b/>
                <w:sz w:val="20"/>
                <w:szCs w:val="20"/>
              </w:rPr>
            </w:pPr>
            <w:r w:rsidRPr="001B755D">
              <w:rPr>
                <w:b/>
                <w:sz w:val="20"/>
                <w:szCs w:val="20"/>
              </w:rPr>
              <w:t>7 248 616,00</w:t>
            </w:r>
          </w:p>
        </w:tc>
        <w:tc>
          <w:tcPr>
            <w:tcW w:w="1456" w:type="dxa"/>
          </w:tcPr>
          <w:p w:rsidR="00034914" w:rsidRPr="001B755D" w:rsidRDefault="00D46377" w:rsidP="00F804A4">
            <w:pPr>
              <w:jc w:val="center"/>
              <w:rPr>
                <w:b/>
                <w:sz w:val="20"/>
                <w:szCs w:val="20"/>
              </w:rPr>
            </w:pPr>
            <w:r w:rsidRPr="001B755D">
              <w:rPr>
                <w:b/>
                <w:sz w:val="20"/>
                <w:szCs w:val="20"/>
              </w:rPr>
              <w:t>6 632 924,92</w:t>
            </w:r>
          </w:p>
        </w:tc>
        <w:tc>
          <w:tcPr>
            <w:tcW w:w="671" w:type="dxa"/>
          </w:tcPr>
          <w:p w:rsidR="00034914" w:rsidRPr="001B755D" w:rsidRDefault="00D46377" w:rsidP="00F804A4">
            <w:pPr>
              <w:jc w:val="center"/>
              <w:rPr>
                <w:b/>
                <w:sz w:val="20"/>
                <w:szCs w:val="20"/>
              </w:rPr>
            </w:pPr>
            <w:r w:rsidRPr="001B755D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b/>
                <w:sz w:val="20"/>
                <w:szCs w:val="20"/>
              </w:rPr>
            </w:pPr>
            <w:r w:rsidRPr="001B755D">
              <w:rPr>
                <w:b/>
                <w:sz w:val="20"/>
                <w:szCs w:val="20"/>
              </w:rPr>
              <w:t>6 343 420,31</w:t>
            </w:r>
          </w:p>
        </w:tc>
        <w:tc>
          <w:tcPr>
            <w:tcW w:w="152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b/>
                <w:sz w:val="20"/>
                <w:szCs w:val="20"/>
              </w:rPr>
            </w:pPr>
            <w:r w:rsidRPr="001B755D">
              <w:rPr>
                <w:b/>
                <w:sz w:val="20"/>
                <w:szCs w:val="20"/>
              </w:rPr>
              <w:t>6 273 608,31</w:t>
            </w:r>
          </w:p>
        </w:tc>
        <w:tc>
          <w:tcPr>
            <w:tcW w:w="666" w:type="dxa"/>
            <w:shd w:val="clear" w:color="auto" w:fill="auto"/>
          </w:tcPr>
          <w:p w:rsidR="00034914" w:rsidRPr="001B755D" w:rsidRDefault="00034914" w:rsidP="00870CFF">
            <w:pPr>
              <w:jc w:val="center"/>
              <w:rPr>
                <w:b/>
                <w:sz w:val="20"/>
                <w:szCs w:val="20"/>
              </w:rPr>
            </w:pPr>
            <w:r w:rsidRPr="001B755D">
              <w:rPr>
                <w:b/>
                <w:sz w:val="20"/>
                <w:szCs w:val="20"/>
              </w:rPr>
              <w:t>98,9</w:t>
            </w:r>
          </w:p>
        </w:tc>
      </w:tr>
    </w:tbl>
    <w:p w:rsidR="00BE3D9A" w:rsidRPr="001B755D" w:rsidRDefault="0086036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proofErr w:type="gramStart"/>
      <w:r w:rsidR="00BE3D9A" w:rsidRPr="001B755D">
        <w:rPr>
          <w:sz w:val="28"/>
          <w:szCs w:val="28"/>
        </w:rPr>
        <w:t>В отчетном 20</w:t>
      </w:r>
      <w:r w:rsidR="0021318A" w:rsidRPr="001B755D">
        <w:rPr>
          <w:sz w:val="28"/>
          <w:szCs w:val="28"/>
        </w:rPr>
        <w:t>2</w:t>
      </w:r>
      <w:r w:rsidR="00D46377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году наибольший удельный вес, как по плану, так и фактически занимают расходы по разделу «К</w:t>
      </w:r>
      <w:r w:rsidR="001F5043" w:rsidRPr="001B755D">
        <w:rPr>
          <w:sz w:val="28"/>
          <w:szCs w:val="28"/>
        </w:rPr>
        <w:t>у</w:t>
      </w:r>
      <w:r w:rsidR="00BE3D9A" w:rsidRPr="001B755D">
        <w:rPr>
          <w:sz w:val="28"/>
          <w:szCs w:val="28"/>
        </w:rPr>
        <w:t xml:space="preserve">льтура», их доля </w:t>
      </w:r>
      <w:r w:rsidR="000C4CEF" w:rsidRPr="001B755D">
        <w:rPr>
          <w:sz w:val="28"/>
          <w:szCs w:val="28"/>
        </w:rPr>
        <w:t>по плану составляет</w:t>
      </w:r>
      <w:r w:rsidR="001251EE" w:rsidRPr="001B755D">
        <w:rPr>
          <w:sz w:val="28"/>
          <w:szCs w:val="28"/>
        </w:rPr>
        <w:t xml:space="preserve"> </w:t>
      </w:r>
      <w:r w:rsidR="00DF0573" w:rsidRPr="001B755D">
        <w:rPr>
          <w:sz w:val="28"/>
          <w:szCs w:val="28"/>
        </w:rPr>
        <w:t>37,7</w:t>
      </w:r>
      <w:r w:rsidR="00D45CBD" w:rsidRPr="001B755D">
        <w:rPr>
          <w:sz w:val="28"/>
          <w:szCs w:val="28"/>
        </w:rPr>
        <w:t xml:space="preserve"> ед.</w:t>
      </w:r>
      <w:r w:rsidR="00AD54FA" w:rsidRPr="001B755D">
        <w:rPr>
          <w:sz w:val="28"/>
          <w:szCs w:val="28"/>
        </w:rPr>
        <w:t xml:space="preserve">, фактически составил  </w:t>
      </w:r>
      <w:r w:rsidR="00DF0573" w:rsidRPr="001B755D">
        <w:rPr>
          <w:sz w:val="28"/>
          <w:szCs w:val="28"/>
        </w:rPr>
        <w:t>41,2</w:t>
      </w:r>
      <w:r w:rsidR="00AD54FA" w:rsidRPr="001B755D">
        <w:rPr>
          <w:sz w:val="28"/>
          <w:szCs w:val="28"/>
        </w:rPr>
        <w:t xml:space="preserve"> ед.. д</w:t>
      </w:r>
      <w:r w:rsidR="00D45CBD" w:rsidRPr="001B755D">
        <w:rPr>
          <w:sz w:val="28"/>
          <w:szCs w:val="28"/>
        </w:rPr>
        <w:t>ля сравнения:</w:t>
      </w:r>
      <w:r w:rsidR="00243BC2" w:rsidRPr="001B755D">
        <w:rPr>
          <w:sz w:val="28"/>
          <w:szCs w:val="28"/>
        </w:rPr>
        <w:t xml:space="preserve"> </w:t>
      </w:r>
      <w:r w:rsidR="00DF0573" w:rsidRPr="001B755D">
        <w:rPr>
          <w:sz w:val="28"/>
          <w:szCs w:val="28"/>
        </w:rPr>
        <w:t xml:space="preserve">в 2020 году – 43,3 ед., в 2019 году  - 51,5 ед. </w:t>
      </w:r>
      <w:r w:rsidR="00BE3D9A" w:rsidRPr="001B755D">
        <w:rPr>
          <w:sz w:val="28"/>
          <w:szCs w:val="28"/>
        </w:rPr>
        <w:t>В суммовом выражении в 20</w:t>
      </w:r>
      <w:r w:rsidR="0021318A" w:rsidRPr="001B755D">
        <w:rPr>
          <w:sz w:val="28"/>
          <w:szCs w:val="28"/>
        </w:rPr>
        <w:t>2</w:t>
      </w:r>
      <w:r w:rsidR="00DF0573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году расходы на культуру к уровню 20</w:t>
      </w:r>
      <w:r w:rsidR="00DF0573" w:rsidRPr="001B755D">
        <w:rPr>
          <w:sz w:val="28"/>
          <w:szCs w:val="28"/>
        </w:rPr>
        <w:t>20</w:t>
      </w:r>
      <w:r w:rsidR="00BE3D9A" w:rsidRPr="001B755D">
        <w:rPr>
          <w:sz w:val="28"/>
          <w:szCs w:val="28"/>
        </w:rPr>
        <w:t xml:space="preserve"> года у</w:t>
      </w:r>
      <w:r w:rsidR="0021318A" w:rsidRPr="001B755D">
        <w:rPr>
          <w:sz w:val="28"/>
          <w:szCs w:val="28"/>
        </w:rPr>
        <w:t>меньшились</w:t>
      </w:r>
      <w:r w:rsidR="00BE3D9A" w:rsidRPr="001B755D">
        <w:rPr>
          <w:sz w:val="28"/>
          <w:szCs w:val="28"/>
        </w:rPr>
        <w:t xml:space="preserve"> на</w:t>
      </w:r>
      <w:r w:rsidR="00D45CBD" w:rsidRPr="001B755D">
        <w:rPr>
          <w:sz w:val="28"/>
          <w:szCs w:val="28"/>
        </w:rPr>
        <w:t xml:space="preserve"> </w:t>
      </w:r>
      <w:r w:rsidR="00DF0573" w:rsidRPr="001B755D">
        <w:rPr>
          <w:sz w:val="28"/>
          <w:szCs w:val="28"/>
        </w:rPr>
        <w:t>17</w:t>
      </w:r>
      <w:r w:rsidR="0021318A" w:rsidRPr="001B755D">
        <w:rPr>
          <w:sz w:val="28"/>
          <w:szCs w:val="28"/>
        </w:rPr>
        <w:t>,1</w:t>
      </w:r>
      <w:r w:rsidR="00B47282" w:rsidRPr="001B755D">
        <w:rPr>
          <w:sz w:val="28"/>
          <w:szCs w:val="28"/>
        </w:rPr>
        <w:t xml:space="preserve"> тыс. руб.</w:t>
      </w:r>
      <w:r w:rsidR="00BE3D9A" w:rsidRPr="001B755D">
        <w:rPr>
          <w:sz w:val="28"/>
          <w:szCs w:val="28"/>
        </w:rPr>
        <w:t xml:space="preserve">  </w:t>
      </w:r>
      <w:proofErr w:type="gramEnd"/>
    </w:p>
    <w:p w:rsidR="00AD54FA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AD54FA" w:rsidRPr="001B755D">
        <w:rPr>
          <w:sz w:val="28"/>
          <w:szCs w:val="28"/>
        </w:rPr>
        <w:t>Следующие по значимости занимают расходы по разделу  «Общегосударственные вопросы».</w:t>
      </w:r>
      <w:r w:rsidR="0021318A" w:rsidRPr="001B755D">
        <w:rPr>
          <w:sz w:val="28"/>
          <w:szCs w:val="28"/>
        </w:rPr>
        <w:t xml:space="preserve"> За 202</w:t>
      </w:r>
      <w:r w:rsidR="00DF0573" w:rsidRPr="001B755D">
        <w:rPr>
          <w:sz w:val="28"/>
          <w:szCs w:val="28"/>
        </w:rPr>
        <w:t>1</w:t>
      </w:r>
      <w:r w:rsidR="006608E2" w:rsidRPr="001B755D">
        <w:rPr>
          <w:sz w:val="28"/>
          <w:szCs w:val="28"/>
        </w:rPr>
        <w:t xml:space="preserve"> год доля расходов по плану </w:t>
      </w:r>
      <w:r w:rsidR="00DF0573" w:rsidRPr="001B755D">
        <w:rPr>
          <w:sz w:val="28"/>
          <w:szCs w:val="28"/>
        </w:rPr>
        <w:t>28,1</w:t>
      </w:r>
      <w:r w:rsidR="00860366" w:rsidRPr="001B755D">
        <w:rPr>
          <w:sz w:val="28"/>
          <w:szCs w:val="28"/>
        </w:rPr>
        <w:t xml:space="preserve"> </w:t>
      </w:r>
      <w:r w:rsidR="006608E2" w:rsidRPr="001B755D">
        <w:rPr>
          <w:sz w:val="28"/>
          <w:szCs w:val="28"/>
        </w:rPr>
        <w:t>ед.,</w:t>
      </w:r>
      <w:r w:rsidR="00860366" w:rsidRPr="001B755D">
        <w:rPr>
          <w:sz w:val="28"/>
          <w:szCs w:val="28"/>
        </w:rPr>
        <w:t xml:space="preserve"> </w:t>
      </w:r>
      <w:r w:rsidR="006608E2" w:rsidRPr="001B755D">
        <w:rPr>
          <w:sz w:val="28"/>
          <w:szCs w:val="28"/>
        </w:rPr>
        <w:t xml:space="preserve">фактически – </w:t>
      </w:r>
      <w:r w:rsidR="00DF0573" w:rsidRPr="001B755D">
        <w:rPr>
          <w:sz w:val="28"/>
          <w:szCs w:val="28"/>
        </w:rPr>
        <w:t>30,0</w:t>
      </w:r>
      <w:r w:rsidR="00860366" w:rsidRPr="001B755D">
        <w:rPr>
          <w:sz w:val="28"/>
          <w:szCs w:val="28"/>
        </w:rPr>
        <w:t xml:space="preserve"> </w:t>
      </w:r>
      <w:r w:rsidR="006608E2" w:rsidRPr="001B755D">
        <w:rPr>
          <w:sz w:val="28"/>
          <w:szCs w:val="28"/>
        </w:rPr>
        <w:t>ед. Для сравнения</w:t>
      </w:r>
      <w:r w:rsidR="00DF0573" w:rsidRPr="001B755D">
        <w:rPr>
          <w:sz w:val="28"/>
          <w:szCs w:val="28"/>
        </w:rPr>
        <w:t xml:space="preserve">: в 2020 году доля расходов по плану 34,3 ед., фактически – 34,6 </w:t>
      </w:r>
      <w:proofErr w:type="spellStart"/>
      <w:proofErr w:type="gramStart"/>
      <w:r w:rsidR="00DF0573" w:rsidRPr="001B755D">
        <w:rPr>
          <w:sz w:val="28"/>
          <w:szCs w:val="28"/>
        </w:rPr>
        <w:t>ед</w:t>
      </w:r>
      <w:proofErr w:type="spellEnd"/>
      <w:proofErr w:type="gramEnd"/>
      <w:r w:rsidR="006608E2" w:rsidRPr="001B755D">
        <w:rPr>
          <w:sz w:val="28"/>
          <w:szCs w:val="28"/>
        </w:rPr>
        <w:t xml:space="preserve"> </w:t>
      </w:r>
      <w:r w:rsidR="0021318A" w:rsidRPr="001B755D">
        <w:rPr>
          <w:sz w:val="28"/>
          <w:szCs w:val="28"/>
        </w:rPr>
        <w:t xml:space="preserve"> в 2019 году по плану 25,2 ед., фактически – 25,3 ед.,</w:t>
      </w:r>
      <w:r w:rsidR="00DF0573" w:rsidRPr="001B755D">
        <w:rPr>
          <w:sz w:val="28"/>
          <w:szCs w:val="28"/>
        </w:rPr>
        <w:t xml:space="preserve"> </w:t>
      </w:r>
      <w:r w:rsidR="00AD54FA" w:rsidRPr="001B755D">
        <w:rPr>
          <w:sz w:val="28"/>
          <w:szCs w:val="28"/>
        </w:rPr>
        <w:t>в суммовом выражении</w:t>
      </w:r>
      <w:r w:rsidR="009A06C8" w:rsidRPr="001B755D">
        <w:rPr>
          <w:sz w:val="28"/>
          <w:szCs w:val="28"/>
        </w:rPr>
        <w:t xml:space="preserve"> в 20</w:t>
      </w:r>
      <w:r w:rsidR="00FE678A" w:rsidRPr="001B755D">
        <w:rPr>
          <w:sz w:val="28"/>
          <w:szCs w:val="28"/>
        </w:rPr>
        <w:t>2</w:t>
      </w:r>
      <w:r w:rsidR="00DF0573" w:rsidRPr="001B755D">
        <w:rPr>
          <w:sz w:val="28"/>
          <w:szCs w:val="28"/>
        </w:rPr>
        <w:t>1</w:t>
      </w:r>
      <w:r w:rsidR="00B47282" w:rsidRPr="001B755D">
        <w:rPr>
          <w:sz w:val="28"/>
          <w:szCs w:val="28"/>
        </w:rPr>
        <w:t xml:space="preserve"> году</w:t>
      </w:r>
      <w:r w:rsidR="00AD54FA" w:rsidRPr="001B755D">
        <w:rPr>
          <w:sz w:val="28"/>
          <w:szCs w:val="28"/>
        </w:rPr>
        <w:t xml:space="preserve"> расходы на общегосударственные вопросы к уровню 20</w:t>
      </w:r>
      <w:r w:rsidR="00DF0573" w:rsidRPr="001B755D">
        <w:rPr>
          <w:sz w:val="28"/>
          <w:szCs w:val="28"/>
        </w:rPr>
        <w:t>20</w:t>
      </w:r>
      <w:r w:rsidR="00AD54FA" w:rsidRPr="001B755D">
        <w:rPr>
          <w:sz w:val="28"/>
          <w:szCs w:val="28"/>
        </w:rPr>
        <w:t xml:space="preserve"> года </w:t>
      </w:r>
      <w:r w:rsidR="009A06C8" w:rsidRPr="001B755D">
        <w:rPr>
          <w:sz w:val="28"/>
          <w:szCs w:val="28"/>
        </w:rPr>
        <w:t>у</w:t>
      </w:r>
      <w:r w:rsidR="00DF0573" w:rsidRPr="001B755D">
        <w:rPr>
          <w:sz w:val="28"/>
          <w:szCs w:val="28"/>
        </w:rPr>
        <w:t>меньшены</w:t>
      </w:r>
      <w:r w:rsidR="00B47282" w:rsidRPr="001B755D">
        <w:rPr>
          <w:sz w:val="28"/>
          <w:szCs w:val="28"/>
        </w:rPr>
        <w:t xml:space="preserve"> на </w:t>
      </w:r>
      <w:r w:rsidR="00DF0573" w:rsidRPr="001B755D">
        <w:rPr>
          <w:sz w:val="28"/>
          <w:szCs w:val="28"/>
        </w:rPr>
        <w:t>180,7</w:t>
      </w:r>
      <w:r w:rsidRPr="001B755D">
        <w:rPr>
          <w:sz w:val="28"/>
          <w:szCs w:val="28"/>
        </w:rPr>
        <w:t xml:space="preserve"> </w:t>
      </w:r>
      <w:r w:rsidR="00B47282" w:rsidRPr="001B755D">
        <w:rPr>
          <w:sz w:val="28"/>
          <w:szCs w:val="28"/>
        </w:rPr>
        <w:t xml:space="preserve">тыс.руб. </w:t>
      </w:r>
    </w:p>
    <w:p w:rsidR="00E57BDB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proofErr w:type="gramStart"/>
      <w:r w:rsidR="00E57BDB" w:rsidRPr="001B755D">
        <w:rPr>
          <w:sz w:val="28"/>
          <w:szCs w:val="28"/>
        </w:rPr>
        <w:t xml:space="preserve">Далее следуют расходы по разделу «Жилищно-коммунальное хозяйство» </w:t>
      </w:r>
      <w:r w:rsidR="009A06C8" w:rsidRPr="001B755D">
        <w:rPr>
          <w:sz w:val="28"/>
          <w:szCs w:val="28"/>
        </w:rPr>
        <w:t>за 20</w:t>
      </w:r>
      <w:r w:rsidR="00FE678A" w:rsidRPr="001B755D">
        <w:rPr>
          <w:sz w:val="28"/>
          <w:szCs w:val="28"/>
        </w:rPr>
        <w:t>2</w:t>
      </w:r>
      <w:r w:rsidR="00AA2BD3" w:rsidRPr="001B755D">
        <w:rPr>
          <w:sz w:val="28"/>
          <w:szCs w:val="28"/>
        </w:rPr>
        <w:t>1</w:t>
      </w:r>
      <w:r w:rsidR="00860366" w:rsidRPr="001B755D">
        <w:rPr>
          <w:sz w:val="28"/>
          <w:szCs w:val="28"/>
        </w:rPr>
        <w:t xml:space="preserve"> </w:t>
      </w:r>
      <w:r w:rsidR="009A06C8" w:rsidRPr="001B755D">
        <w:rPr>
          <w:sz w:val="28"/>
          <w:szCs w:val="28"/>
        </w:rPr>
        <w:t xml:space="preserve">год доля расходов по плану </w:t>
      </w:r>
      <w:r w:rsidR="00FE678A" w:rsidRPr="001B755D">
        <w:rPr>
          <w:sz w:val="28"/>
          <w:szCs w:val="28"/>
        </w:rPr>
        <w:t xml:space="preserve">– </w:t>
      </w:r>
      <w:r w:rsidR="00AA2BD3" w:rsidRPr="001B755D">
        <w:rPr>
          <w:sz w:val="28"/>
          <w:szCs w:val="28"/>
        </w:rPr>
        <w:t>13,8</w:t>
      </w:r>
      <w:r w:rsidR="009A06C8" w:rsidRPr="001B755D">
        <w:rPr>
          <w:sz w:val="28"/>
          <w:szCs w:val="28"/>
        </w:rPr>
        <w:t xml:space="preserve"> ед., фактически </w:t>
      </w:r>
      <w:r w:rsidR="00FE678A" w:rsidRPr="001B755D">
        <w:rPr>
          <w:sz w:val="28"/>
          <w:szCs w:val="28"/>
        </w:rPr>
        <w:t xml:space="preserve">– </w:t>
      </w:r>
      <w:r w:rsidR="00AA2BD3" w:rsidRPr="001B755D">
        <w:rPr>
          <w:sz w:val="28"/>
          <w:szCs w:val="28"/>
        </w:rPr>
        <w:t>14,5</w:t>
      </w:r>
      <w:r w:rsidR="009A06C8" w:rsidRPr="001B755D">
        <w:rPr>
          <w:sz w:val="28"/>
          <w:szCs w:val="28"/>
        </w:rPr>
        <w:t xml:space="preserve"> ед.</w:t>
      </w:r>
      <w:r w:rsidR="00860366" w:rsidRPr="001B755D">
        <w:rPr>
          <w:sz w:val="28"/>
          <w:szCs w:val="28"/>
        </w:rPr>
        <w:t>,</w:t>
      </w:r>
      <w:r w:rsidR="00FE678A" w:rsidRPr="001B755D">
        <w:rPr>
          <w:sz w:val="28"/>
          <w:szCs w:val="28"/>
        </w:rPr>
        <w:t xml:space="preserve">  для сравнения</w:t>
      </w:r>
      <w:r w:rsidR="00DF0573" w:rsidRPr="001B755D">
        <w:rPr>
          <w:sz w:val="28"/>
          <w:szCs w:val="28"/>
        </w:rPr>
        <w:t xml:space="preserve">: в 2020 году </w:t>
      </w:r>
      <w:r w:rsidR="00AA2BD3" w:rsidRPr="001B755D">
        <w:rPr>
          <w:sz w:val="28"/>
          <w:szCs w:val="28"/>
        </w:rPr>
        <w:t xml:space="preserve">доля расходов по плану – 10,6 ед., фактически – 9,9 ед.,  </w:t>
      </w:r>
      <w:r w:rsidR="00FE678A" w:rsidRPr="001B755D">
        <w:rPr>
          <w:sz w:val="28"/>
          <w:szCs w:val="28"/>
        </w:rPr>
        <w:t xml:space="preserve"> в 2019 году доля расходов по плану составила 11,1 ед., фактически – 10,8 ед.,</w:t>
      </w:r>
      <w:r w:rsidR="009A06C8" w:rsidRPr="001B755D">
        <w:rPr>
          <w:sz w:val="28"/>
          <w:szCs w:val="28"/>
        </w:rPr>
        <w:t xml:space="preserve"> </w:t>
      </w:r>
      <w:r w:rsidR="00DA5BF0" w:rsidRPr="001B755D">
        <w:rPr>
          <w:sz w:val="28"/>
          <w:szCs w:val="28"/>
        </w:rPr>
        <w:t>в суммовом выраже</w:t>
      </w:r>
      <w:r w:rsidRPr="001B755D">
        <w:rPr>
          <w:sz w:val="28"/>
          <w:szCs w:val="28"/>
        </w:rPr>
        <w:t>нии в 20</w:t>
      </w:r>
      <w:r w:rsidR="00FE678A" w:rsidRPr="001B755D">
        <w:rPr>
          <w:sz w:val="28"/>
          <w:szCs w:val="28"/>
        </w:rPr>
        <w:t>2</w:t>
      </w:r>
      <w:r w:rsidR="00AA2BD3" w:rsidRPr="001B755D">
        <w:rPr>
          <w:sz w:val="28"/>
          <w:szCs w:val="28"/>
        </w:rPr>
        <w:t>1</w:t>
      </w:r>
      <w:r w:rsidRPr="001B755D">
        <w:rPr>
          <w:sz w:val="28"/>
          <w:szCs w:val="28"/>
        </w:rPr>
        <w:t xml:space="preserve"> году расходы на ЖКХ</w:t>
      </w:r>
      <w:r w:rsidR="00DA5BF0" w:rsidRPr="001B755D">
        <w:rPr>
          <w:sz w:val="28"/>
          <w:szCs w:val="28"/>
        </w:rPr>
        <w:t xml:space="preserve"> к уровню 20</w:t>
      </w:r>
      <w:r w:rsidR="00AA2BD3" w:rsidRPr="001B755D">
        <w:rPr>
          <w:sz w:val="28"/>
          <w:szCs w:val="28"/>
        </w:rPr>
        <w:t>20</w:t>
      </w:r>
      <w:r w:rsidR="00DA5BF0" w:rsidRPr="001B755D">
        <w:rPr>
          <w:sz w:val="28"/>
          <w:szCs w:val="28"/>
        </w:rPr>
        <w:t xml:space="preserve"> года у</w:t>
      </w:r>
      <w:r w:rsidR="00AA2BD3" w:rsidRPr="001B755D">
        <w:rPr>
          <w:sz w:val="28"/>
          <w:szCs w:val="28"/>
        </w:rPr>
        <w:t>величены</w:t>
      </w:r>
      <w:proofErr w:type="gramEnd"/>
      <w:r w:rsidR="00DA5BF0" w:rsidRPr="001B755D">
        <w:rPr>
          <w:sz w:val="28"/>
          <w:szCs w:val="28"/>
        </w:rPr>
        <w:t xml:space="preserve"> на </w:t>
      </w:r>
      <w:r w:rsidR="00AA2BD3" w:rsidRPr="001B755D">
        <w:rPr>
          <w:sz w:val="28"/>
          <w:szCs w:val="28"/>
        </w:rPr>
        <w:t>343,5</w:t>
      </w:r>
      <w:r w:rsidR="00DA5BF0" w:rsidRPr="001B755D">
        <w:rPr>
          <w:sz w:val="28"/>
          <w:szCs w:val="28"/>
        </w:rPr>
        <w:t xml:space="preserve"> тыс. руб.</w:t>
      </w:r>
    </w:p>
    <w:p w:rsidR="00DA5BF0" w:rsidRPr="001B755D" w:rsidRDefault="00052E5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proofErr w:type="gramStart"/>
      <w:r w:rsidR="00DA5BF0" w:rsidRPr="001B755D">
        <w:rPr>
          <w:sz w:val="28"/>
          <w:szCs w:val="28"/>
        </w:rPr>
        <w:t xml:space="preserve">По разделу  «Национальная экономика» </w:t>
      </w:r>
      <w:r w:rsidR="009A06C8" w:rsidRPr="001B755D">
        <w:rPr>
          <w:sz w:val="28"/>
          <w:szCs w:val="28"/>
        </w:rPr>
        <w:t>за 20</w:t>
      </w:r>
      <w:r w:rsidR="00FE678A" w:rsidRPr="001B755D">
        <w:rPr>
          <w:sz w:val="28"/>
          <w:szCs w:val="28"/>
        </w:rPr>
        <w:t>2</w:t>
      </w:r>
      <w:r w:rsidR="00AA2BD3" w:rsidRPr="001B755D">
        <w:rPr>
          <w:sz w:val="28"/>
          <w:szCs w:val="28"/>
        </w:rPr>
        <w:t>1</w:t>
      </w:r>
      <w:r w:rsidR="00860366" w:rsidRPr="001B755D">
        <w:rPr>
          <w:sz w:val="28"/>
          <w:szCs w:val="28"/>
        </w:rPr>
        <w:t xml:space="preserve"> </w:t>
      </w:r>
      <w:r w:rsidR="009A06C8" w:rsidRPr="001B755D">
        <w:rPr>
          <w:sz w:val="28"/>
          <w:szCs w:val="28"/>
        </w:rPr>
        <w:t xml:space="preserve">год доля расходов по плану </w:t>
      </w:r>
      <w:r w:rsidR="00AA2BD3" w:rsidRPr="001B755D">
        <w:rPr>
          <w:sz w:val="28"/>
          <w:szCs w:val="28"/>
        </w:rPr>
        <w:t>15,8</w:t>
      </w:r>
      <w:r w:rsidR="009A06C8" w:rsidRPr="001B755D">
        <w:rPr>
          <w:sz w:val="28"/>
          <w:szCs w:val="28"/>
        </w:rPr>
        <w:t xml:space="preserve"> ед., фактически</w:t>
      </w:r>
      <w:r w:rsidR="00AA2BD3" w:rsidRPr="001B755D">
        <w:rPr>
          <w:sz w:val="28"/>
          <w:szCs w:val="28"/>
        </w:rPr>
        <w:t xml:space="preserve"> – 9,4</w:t>
      </w:r>
      <w:r w:rsidR="009A06C8" w:rsidRPr="001B755D">
        <w:rPr>
          <w:sz w:val="28"/>
          <w:szCs w:val="28"/>
        </w:rPr>
        <w:t xml:space="preserve"> ед.</w:t>
      </w:r>
      <w:r w:rsidR="000C7B89" w:rsidRPr="001B755D">
        <w:rPr>
          <w:sz w:val="28"/>
          <w:szCs w:val="28"/>
        </w:rPr>
        <w:t xml:space="preserve"> Для сравнения</w:t>
      </w:r>
      <w:r w:rsidR="00AA2BD3" w:rsidRPr="001B755D">
        <w:rPr>
          <w:sz w:val="28"/>
          <w:szCs w:val="28"/>
        </w:rPr>
        <w:t>: в 2020 году доля расходов по плану 6,9 ед., фактически 6,9 ед.,</w:t>
      </w:r>
      <w:r w:rsidR="009A06C8" w:rsidRPr="001B755D">
        <w:rPr>
          <w:sz w:val="28"/>
          <w:szCs w:val="28"/>
        </w:rPr>
        <w:t xml:space="preserve"> </w:t>
      </w:r>
      <w:r w:rsidR="00FE678A" w:rsidRPr="001B755D">
        <w:rPr>
          <w:sz w:val="28"/>
          <w:szCs w:val="28"/>
        </w:rPr>
        <w:t xml:space="preserve"> в 2019 году доля расходов по плану составила</w:t>
      </w:r>
      <w:r w:rsidR="00AA2BD3" w:rsidRPr="001B755D">
        <w:rPr>
          <w:sz w:val="28"/>
          <w:szCs w:val="28"/>
        </w:rPr>
        <w:t xml:space="preserve"> 8,4 ед., фактически – 8,4 ед. </w:t>
      </w:r>
      <w:r w:rsidR="00DA5BF0" w:rsidRPr="001B755D">
        <w:rPr>
          <w:sz w:val="28"/>
          <w:szCs w:val="28"/>
        </w:rPr>
        <w:t xml:space="preserve">Показатели данного раздела по сравнению с </w:t>
      </w:r>
      <w:r w:rsidRPr="001B755D">
        <w:rPr>
          <w:sz w:val="28"/>
          <w:szCs w:val="28"/>
        </w:rPr>
        <w:t xml:space="preserve">прошлым  периодом  </w:t>
      </w:r>
      <w:r w:rsidR="000C7B89" w:rsidRPr="001B755D">
        <w:rPr>
          <w:sz w:val="28"/>
          <w:szCs w:val="28"/>
        </w:rPr>
        <w:t>у</w:t>
      </w:r>
      <w:r w:rsidR="00AA2BD3" w:rsidRPr="001B755D">
        <w:rPr>
          <w:sz w:val="28"/>
          <w:szCs w:val="28"/>
        </w:rPr>
        <w:t>величились</w:t>
      </w:r>
      <w:r w:rsidRPr="001B755D">
        <w:rPr>
          <w:sz w:val="28"/>
          <w:szCs w:val="28"/>
        </w:rPr>
        <w:t xml:space="preserve"> на </w:t>
      </w:r>
      <w:r w:rsidR="00AA2BD3" w:rsidRPr="001B755D">
        <w:rPr>
          <w:sz w:val="28"/>
          <w:szCs w:val="28"/>
        </w:rPr>
        <w:t>191,2</w:t>
      </w:r>
      <w:r w:rsidR="00DA5BF0" w:rsidRPr="001B755D">
        <w:rPr>
          <w:sz w:val="28"/>
          <w:szCs w:val="28"/>
        </w:rPr>
        <w:t xml:space="preserve"> тыс. руб.</w:t>
      </w:r>
      <w:proofErr w:type="gramEnd"/>
    </w:p>
    <w:p w:rsidR="00BE3D9A" w:rsidRPr="001B755D" w:rsidRDefault="00052E55" w:rsidP="00F804A4">
      <w:pPr>
        <w:jc w:val="both"/>
        <w:rPr>
          <w:i/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proofErr w:type="gramStart"/>
      <w:r w:rsidR="00BE3D9A" w:rsidRPr="001B755D">
        <w:rPr>
          <w:sz w:val="28"/>
          <w:szCs w:val="28"/>
        </w:rPr>
        <w:t>Расходы</w:t>
      </w:r>
      <w:r w:rsidR="00BA2309" w:rsidRPr="001B755D">
        <w:rPr>
          <w:sz w:val="28"/>
          <w:szCs w:val="28"/>
        </w:rPr>
        <w:t xml:space="preserve"> раздела </w:t>
      </w:r>
      <w:r w:rsidR="00BE3D9A" w:rsidRPr="001B755D">
        <w:rPr>
          <w:sz w:val="28"/>
          <w:szCs w:val="28"/>
        </w:rPr>
        <w:t>«Национальная безопасность и правоохранительная деятельность»</w:t>
      </w:r>
      <w:r w:rsidR="000C7B89" w:rsidRPr="001B755D">
        <w:rPr>
          <w:sz w:val="28"/>
          <w:szCs w:val="28"/>
        </w:rPr>
        <w:t xml:space="preserve">  за 20</w:t>
      </w:r>
      <w:r w:rsidR="00FE678A" w:rsidRPr="001B755D">
        <w:rPr>
          <w:sz w:val="28"/>
          <w:szCs w:val="28"/>
        </w:rPr>
        <w:t>2</w:t>
      </w:r>
      <w:r w:rsidR="00AA2BD3" w:rsidRPr="001B755D">
        <w:rPr>
          <w:sz w:val="28"/>
          <w:szCs w:val="28"/>
        </w:rPr>
        <w:t>1</w:t>
      </w:r>
      <w:r w:rsidR="00860366" w:rsidRPr="001B755D">
        <w:rPr>
          <w:sz w:val="28"/>
          <w:szCs w:val="28"/>
        </w:rPr>
        <w:t xml:space="preserve"> </w:t>
      </w:r>
      <w:r w:rsidR="000C7B89" w:rsidRPr="001B755D">
        <w:rPr>
          <w:sz w:val="28"/>
          <w:szCs w:val="28"/>
        </w:rPr>
        <w:t xml:space="preserve">год </w:t>
      </w:r>
      <w:r w:rsidR="000D34B8" w:rsidRPr="001B755D">
        <w:rPr>
          <w:sz w:val="28"/>
          <w:szCs w:val="28"/>
        </w:rPr>
        <w:t xml:space="preserve"> </w:t>
      </w:r>
      <w:r w:rsidR="000C7B89" w:rsidRPr="001B755D">
        <w:rPr>
          <w:sz w:val="28"/>
          <w:szCs w:val="28"/>
        </w:rPr>
        <w:t xml:space="preserve">доля расходов по плану </w:t>
      </w:r>
      <w:r w:rsidR="00FE678A" w:rsidRPr="001B755D">
        <w:rPr>
          <w:sz w:val="28"/>
          <w:szCs w:val="28"/>
        </w:rPr>
        <w:t>2,</w:t>
      </w:r>
      <w:r w:rsidR="00AA2BD3" w:rsidRPr="001B755D">
        <w:rPr>
          <w:sz w:val="28"/>
          <w:szCs w:val="28"/>
        </w:rPr>
        <w:t>1</w:t>
      </w:r>
      <w:r w:rsidR="000C7B89" w:rsidRPr="001B755D">
        <w:rPr>
          <w:sz w:val="28"/>
          <w:szCs w:val="28"/>
        </w:rPr>
        <w:t xml:space="preserve"> ед., фактически </w:t>
      </w:r>
      <w:r w:rsidR="00FE678A" w:rsidRPr="001B755D">
        <w:rPr>
          <w:sz w:val="28"/>
          <w:szCs w:val="28"/>
        </w:rPr>
        <w:t>2,</w:t>
      </w:r>
      <w:r w:rsidR="00AA2BD3" w:rsidRPr="001B755D">
        <w:rPr>
          <w:sz w:val="28"/>
          <w:szCs w:val="28"/>
        </w:rPr>
        <w:t>3</w:t>
      </w:r>
      <w:r w:rsidR="000C7B89" w:rsidRPr="001B755D">
        <w:rPr>
          <w:sz w:val="28"/>
          <w:szCs w:val="28"/>
        </w:rPr>
        <w:t xml:space="preserve"> ед.</w:t>
      </w:r>
      <w:r w:rsidR="00FE678A" w:rsidRPr="001B755D">
        <w:rPr>
          <w:sz w:val="28"/>
          <w:szCs w:val="28"/>
        </w:rPr>
        <w:t>,</w:t>
      </w:r>
      <w:r w:rsidR="000C7B89" w:rsidRPr="001B755D">
        <w:rPr>
          <w:sz w:val="28"/>
          <w:szCs w:val="28"/>
        </w:rPr>
        <w:t xml:space="preserve"> </w:t>
      </w:r>
      <w:r w:rsidR="00FE678A" w:rsidRPr="001B755D">
        <w:rPr>
          <w:sz w:val="28"/>
          <w:szCs w:val="28"/>
        </w:rPr>
        <w:t>для сравнения</w:t>
      </w:r>
      <w:r w:rsidR="00AA2BD3" w:rsidRPr="001B755D">
        <w:rPr>
          <w:sz w:val="28"/>
          <w:szCs w:val="28"/>
        </w:rPr>
        <w:t>:</w:t>
      </w:r>
      <w:r w:rsidR="00FE678A" w:rsidRPr="001B755D">
        <w:rPr>
          <w:sz w:val="28"/>
          <w:szCs w:val="28"/>
        </w:rPr>
        <w:t xml:space="preserve"> </w:t>
      </w:r>
      <w:r w:rsidR="00AA2BD3" w:rsidRPr="001B755D">
        <w:rPr>
          <w:sz w:val="28"/>
          <w:szCs w:val="28"/>
        </w:rPr>
        <w:t xml:space="preserve">за 2020 год  доля расходов по плану 2,0 ед., фактически 2,0 ед.,  </w:t>
      </w:r>
      <w:r w:rsidR="00FE678A" w:rsidRPr="001B755D">
        <w:rPr>
          <w:sz w:val="28"/>
          <w:szCs w:val="28"/>
        </w:rPr>
        <w:t>в 2019 году доля расходов по плану составлял</w:t>
      </w:r>
      <w:r w:rsidR="00AA2BD3" w:rsidRPr="001B755D">
        <w:rPr>
          <w:sz w:val="28"/>
          <w:szCs w:val="28"/>
        </w:rPr>
        <w:t xml:space="preserve">а 1,4 ед., фактически 1,5 ед., </w:t>
      </w:r>
      <w:r w:rsidR="00611B1E" w:rsidRPr="001B755D">
        <w:rPr>
          <w:sz w:val="28"/>
          <w:szCs w:val="28"/>
        </w:rPr>
        <w:t xml:space="preserve"> </w:t>
      </w:r>
      <w:r w:rsidR="00FE678A" w:rsidRPr="001B755D">
        <w:rPr>
          <w:sz w:val="28"/>
          <w:szCs w:val="28"/>
        </w:rPr>
        <w:t>в 202</w:t>
      </w:r>
      <w:r w:rsidR="00AA2BD3" w:rsidRPr="001B755D">
        <w:rPr>
          <w:sz w:val="28"/>
          <w:szCs w:val="28"/>
        </w:rPr>
        <w:t>1</w:t>
      </w:r>
      <w:r w:rsidR="00FE678A" w:rsidRPr="001B755D">
        <w:rPr>
          <w:sz w:val="28"/>
          <w:szCs w:val="28"/>
        </w:rPr>
        <w:t xml:space="preserve"> году </w:t>
      </w:r>
      <w:r w:rsidR="00803154" w:rsidRPr="001B755D">
        <w:rPr>
          <w:sz w:val="28"/>
          <w:szCs w:val="28"/>
        </w:rPr>
        <w:t>расходы</w:t>
      </w:r>
      <w:r w:rsidR="00BE3D9A" w:rsidRPr="001B755D">
        <w:rPr>
          <w:sz w:val="28"/>
          <w:szCs w:val="28"/>
        </w:rPr>
        <w:t xml:space="preserve"> </w:t>
      </w:r>
      <w:r w:rsidR="00675597" w:rsidRPr="001B755D">
        <w:rPr>
          <w:sz w:val="28"/>
          <w:szCs w:val="28"/>
        </w:rPr>
        <w:t>увеличены</w:t>
      </w:r>
      <w:r w:rsidR="00BA2309"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 xml:space="preserve"> на </w:t>
      </w:r>
      <w:r w:rsidR="00AA2BD3" w:rsidRPr="001B755D">
        <w:rPr>
          <w:sz w:val="28"/>
          <w:szCs w:val="28"/>
        </w:rPr>
        <w:t>25,2</w:t>
      </w:r>
      <w:r w:rsidR="00BE3D9A" w:rsidRPr="001B755D">
        <w:rPr>
          <w:sz w:val="28"/>
          <w:szCs w:val="28"/>
        </w:rPr>
        <w:t xml:space="preserve"> тыс. руб.</w:t>
      </w:r>
      <w:r w:rsidR="00E673AC" w:rsidRPr="001B755D">
        <w:rPr>
          <w:sz w:val="28"/>
          <w:szCs w:val="28"/>
        </w:rPr>
        <w:t xml:space="preserve"> по сравнению с 20</w:t>
      </w:r>
      <w:r w:rsidR="00AA2BD3" w:rsidRPr="001B755D">
        <w:rPr>
          <w:sz w:val="28"/>
          <w:szCs w:val="28"/>
        </w:rPr>
        <w:t>20</w:t>
      </w:r>
      <w:r w:rsidR="00E673AC" w:rsidRPr="001B755D">
        <w:rPr>
          <w:sz w:val="28"/>
          <w:szCs w:val="28"/>
        </w:rPr>
        <w:t xml:space="preserve"> годом.</w:t>
      </w:r>
      <w:r w:rsidR="00BE3D9A" w:rsidRPr="001B755D">
        <w:rPr>
          <w:i/>
          <w:sz w:val="28"/>
          <w:szCs w:val="28"/>
        </w:rPr>
        <w:t xml:space="preserve"> </w:t>
      </w:r>
      <w:proofErr w:type="gramEnd"/>
    </w:p>
    <w:p w:rsidR="00611B1E" w:rsidRPr="001B755D" w:rsidRDefault="00AB2BA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611B1E" w:rsidRPr="001B755D">
        <w:rPr>
          <w:sz w:val="28"/>
          <w:szCs w:val="28"/>
        </w:rPr>
        <w:t xml:space="preserve">Доля расходов на </w:t>
      </w:r>
      <w:r w:rsidR="00E673AC" w:rsidRPr="001B755D">
        <w:rPr>
          <w:sz w:val="28"/>
          <w:szCs w:val="28"/>
        </w:rPr>
        <w:t>«Н</w:t>
      </w:r>
      <w:r w:rsidR="00611B1E" w:rsidRPr="001B755D">
        <w:rPr>
          <w:sz w:val="28"/>
          <w:szCs w:val="28"/>
        </w:rPr>
        <w:t>ациональную оборону</w:t>
      </w:r>
      <w:r w:rsidR="00E673AC" w:rsidRPr="001B755D">
        <w:rPr>
          <w:sz w:val="28"/>
          <w:szCs w:val="28"/>
        </w:rPr>
        <w:t>»</w:t>
      </w:r>
      <w:r w:rsidR="00611B1E" w:rsidRPr="001B755D">
        <w:rPr>
          <w:sz w:val="28"/>
          <w:szCs w:val="28"/>
        </w:rPr>
        <w:t xml:space="preserve"> в</w:t>
      </w:r>
      <w:r w:rsidR="000C7B89" w:rsidRPr="001B755D">
        <w:rPr>
          <w:sz w:val="28"/>
          <w:szCs w:val="28"/>
        </w:rPr>
        <w:t xml:space="preserve"> 20</w:t>
      </w:r>
      <w:r w:rsidR="00E673AC" w:rsidRPr="001B755D">
        <w:rPr>
          <w:sz w:val="28"/>
          <w:szCs w:val="28"/>
        </w:rPr>
        <w:t>20</w:t>
      </w:r>
      <w:r w:rsidR="00860366" w:rsidRPr="001B755D">
        <w:rPr>
          <w:sz w:val="28"/>
          <w:szCs w:val="28"/>
        </w:rPr>
        <w:t xml:space="preserve"> </w:t>
      </w:r>
      <w:r w:rsidR="00E673AC" w:rsidRPr="001B755D">
        <w:rPr>
          <w:sz w:val="28"/>
          <w:szCs w:val="28"/>
        </w:rPr>
        <w:t>г.</w:t>
      </w:r>
      <w:r w:rsidR="00AA2BD3" w:rsidRPr="001B755D">
        <w:rPr>
          <w:sz w:val="28"/>
          <w:szCs w:val="28"/>
        </w:rPr>
        <w:t xml:space="preserve"> по плану составляет 1,3 ед., фактически -</w:t>
      </w:r>
      <w:r w:rsidR="00E673AC" w:rsidRPr="001B755D">
        <w:rPr>
          <w:sz w:val="28"/>
          <w:szCs w:val="28"/>
        </w:rPr>
        <w:t xml:space="preserve"> 1,4</w:t>
      </w:r>
      <w:r w:rsidR="00FF0077" w:rsidRPr="001B755D">
        <w:rPr>
          <w:sz w:val="28"/>
          <w:szCs w:val="28"/>
        </w:rPr>
        <w:t xml:space="preserve"> </w:t>
      </w:r>
      <w:r w:rsidR="000C7B89" w:rsidRPr="001B755D">
        <w:rPr>
          <w:sz w:val="28"/>
          <w:szCs w:val="28"/>
        </w:rPr>
        <w:t>ед. Для сравнения</w:t>
      </w:r>
      <w:r w:rsidR="00AA2BD3" w:rsidRPr="001B755D">
        <w:rPr>
          <w:sz w:val="28"/>
          <w:szCs w:val="28"/>
        </w:rPr>
        <w:t>: в 2020 г. -1,4 ед.,</w:t>
      </w:r>
      <w:r w:rsidR="000C7B89" w:rsidRPr="001B755D">
        <w:rPr>
          <w:sz w:val="28"/>
          <w:szCs w:val="28"/>
        </w:rPr>
        <w:t xml:space="preserve"> в </w:t>
      </w:r>
      <w:r w:rsidR="00E673AC" w:rsidRPr="001B755D">
        <w:rPr>
          <w:sz w:val="28"/>
          <w:szCs w:val="28"/>
        </w:rPr>
        <w:t>2019г. – 1,1 ед.</w:t>
      </w:r>
      <w:r w:rsidR="00611B1E" w:rsidRPr="001B755D">
        <w:rPr>
          <w:sz w:val="28"/>
          <w:szCs w:val="28"/>
        </w:rPr>
        <w:t xml:space="preserve"> </w:t>
      </w:r>
    </w:p>
    <w:p w:rsidR="00E673AC" w:rsidRPr="001B755D" w:rsidRDefault="00E673A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По разделу «Социальная политика» доля расходов в 202</w:t>
      </w:r>
      <w:r w:rsidR="00AA2BD3" w:rsidRPr="001B755D">
        <w:rPr>
          <w:sz w:val="28"/>
          <w:szCs w:val="28"/>
        </w:rPr>
        <w:t>1</w:t>
      </w:r>
      <w:r w:rsidRPr="001B755D">
        <w:rPr>
          <w:sz w:val="28"/>
          <w:szCs w:val="28"/>
        </w:rPr>
        <w:t xml:space="preserve"> </w:t>
      </w:r>
      <w:proofErr w:type="gramStart"/>
      <w:r w:rsidRPr="001B755D">
        <w:rPr>
          <w:sz w:val="28"/>
          <w:szCs w:val="28"/>
        </w:rPr>
        <w:t>году</w:t>
      </w:r>
      <w:proofErr w:type="gramEnd"/>
      <w:r w:rsidR="00AA2BD3" w:rsidRPr="001B755D">
        <w:rPr>
          <w:sz w:val="28"/>
          <w:szCs w:val="28"/>
        </w:rPr>
        <w:t xml:space="preserve"> как по плану так и по факту</w:t>
      </w:r>
      <w:r w:rsidRPr="001B755D">
        <w:rPr>
          <w:sz w:val="28"/>
          <w:szCs w:val="28"/>
        </w:rPr>
        <w:t xml:space="preserve"> составляет 1,</w:t>
      </w:r>
      <w:r w:rsidR="00AA2BD3" w:rsidRPr="001B755D">
        <w:rPr>
          <w:sz w:val="28"/>
          <w:szCs w:val="28"/>
        </w:rPr>
        <w:t>0</w:t>
      </w:r>
      <w:r w:rsidRPr="001B755D">
        <w:rPr>
          <w:sz w:val="28"/>
          <w:szCs w:val="28"/>
        </w:rPr>
        <w:t xml:space="preserve"> ед., </w:t>
      </w:r>
      <w:r w:rsidR="00AA2BD3" w:rsidRPr="001B755D">
        <w:rPr>
          <w:sz w:val="28"/>
          <w:szCs w:val="28"/>
        </w:rPr>
        <w:t xml:space="preserve">в 2020 году – 1,1 ед., </w:t>
      </w:r>
      <w:r w:rsidRPr="001B755D">
        <w:rPr>
          <w:sz w:val="28"/>
          <w:szCs w:val="28"/>
        </w:rPr>
        <w:t>в 2019 году – 1,0 ед.</w:t>
      </w:r>
    </w:p>
    <w:p w:rsidR="00BA2309" w:rsidRPr="001B755D" w:rsidRDefault="00AB2BA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A2309" w:rsidRPr="001B755D">
        <w:rPr>
          <w:sz w:val="28"/>
          <w:szCs w:val="28"/>
        </w:rPr>
        <w:t xml:space="preserve">По разделу  «Физическая культура и спорт» </w:t>
      </w:r>
      <w:r w:rsidR="00E673AC" w:rsidRPr="001B755D">
        <w:rPr>
          <w:sz w:val="28"/>
          <w:szCs w:val="28"/>
        </w:rPr>
        <w:t>в 202</w:t>
      </w:r>
      <w:r w:rsidR="00FD25DE" w:rsidRPr="001B755D">
        <w:rPr>
          <w:sz w:val="28"/>
          <w:szCs w:val="28"/>
        </w:rPr>
        <w:t>1</w:t>
      </w:r>
      <w:r w:rsidR="00E673AC" w:rsidRPr="001B755D">
        <w:rPr>
          <w:sz w:val="28"/>
          <w:szCs w:val="28"/>
        </w:rPr>
        <w:t xml:space="preserve"> году</w:t>
      </w:r>
      <w:r w:rsidR="00FD25DE" w:rsidRPr="001B755D">
        <w:rPr>
          <w:sz w:val="28"/>
          <w:szCs w:val="28"/>
        </w:rPr>
        <w:t xml:space="preserve"> фактические</w:t>
      </w:r>
      <w:r w:rsidR="00E673AC" w:rsidRPr="001B755D">
        <w:rPr>
          <w:sz w:val="28"/>
          <w:szCs w:val="28"/>
        </w:rPr>
        <w:t xml:space="preserve"> расходы составили 0,2 ед. или 10,0 тыс</w:t>
      </w:r>
      <w:proofErr w:type="gramStart"/>
      <w:r w:rsidR="00E673AC" w:rsidRPr="001B755D">
        <w:rPr>
          <w:sz w:val="28"/>
          <w:szCs w:val="28"/>
        </w:rPr>
        <w:t>.р</w:t>
      </w:r>
      <w:proofErr w:type="gramEnd"/>
      <w:r w:rsidR="00E673AC" w:rsidRPr="001B755D">
        <w:rPr>
          <w:sz w:val="28"/>
          <w:szCs w:val="28"/>
        </w:rPr>
        <w:t>уб., для сравнения</w:t>
      </w:r>
      <w:r w:rsidR="00AA2BD3" w:rsidRPr="001B755D">
        <w:rPr>
          <w:sz w:val="28"/>
          <w:szCs w:val="28"/>
        </w:rPr>
        <w:t xml:space="preserve">: в 2020г. </w:t>
      </w:r>
      <w:r w:rsidR="00FD25DE" w:rsidRPr="001B755D">
        <w:rPr>
          <w:sz w:val="28"/>
          <w:szCs w:val="28"/>
        </w:rPr>
        <w:t xml:space="preserve">расходы составили 0,2 ед., </w:t>
      </w:r>
      <w:r w:rsidR="00E673AC" w:rsidRPr="001B755D">
        <w:rPr>
          <w:sz w:val="28"/>
          <w:szCs w:val="28"/>
        </w:rPr>
        <w:t xml:space="preserve"> </w:t>
      </w:r>
      <w:r w:rsidR="00BA2309" w:rsidRPr="001B755D">
        <w:rPr>
          <w:sz w:val="28"/>
          <w:szCs w:val="28"/>
        </w:rPr>
        <w:t>в 201</w:t>
      </w:r>
      <w:r w:rsidR="000C7B89" w:rsidRPr="001B755D">
        <w:rPr>
          <w:sz w:val="28"/>
          <w:szCs w:val="28"/>
        </w:rPr>
        <w:t>9</w:t>
      </w:r>
      <w:r w:rsidR="00E673AC" w:rsidRPr="001B755D">
        <w:rPr>
          <w:sz w:val="28"/>
          <w:szCs w:val="28"/>
        </w:rPr>
        <w:t xml:space="preserve"> г составляли</w:t>
      </w:r>
      <w:r w:rsidR="00BA2309" w:rsidRPr="001B755D">
        <w:rPr>
          <w:sz w:val="28"/>
          <w:szCs w:val="28"/>
        </w:rPr>
        <w:t xml:space="preserve"> 0,3 ед.</w:t>
      </w:r>
      <w:r w:rsidR="00B53981" w:rsidRPr="001B755D">
        <w:rPr>
          <w:sz w:val="28"/>
          <w:szCs w:val="28"/>
        </w:rPr>
        <w:t xml:space="preserve"> </w:t>
      </w:r>
      <w:r w:rsidR="00AE4B49" w:rsidRPr="001B755D">
        <w:rPr>
          <w:sz w:val="28"/>
          <w:szCs w:val="28"/>
        </w:rPr>
        <w:t xml:space="preserve">или </w:t>
      </w:r>
      <w:r w:rsidR="000C7B89" w:rsidRPr="001B755D">
        <w:rPr>
          <w:sz w:val="28"/>
          <w:szCs w:val="28"/>
        </w:rPr>
        <w:t>20</w:t>
      </w:r>
      <w:r w:rsidRPr="001B755D">
        <w:rPr>
          <w:sz w:val="28"/>
          <w:szCs w:val="28"/>
        </w:rPr>
        <w:t>,0</w:t>
      </w:r>
      <w:r w:rsidR="00AE4B49" w:rsidRPr="001B755D">
        <w:rPr>
          <w:sz w:val="28"/>
          <w:szCs w:val="28"/>
        </w:rPr>
        <w:t xml:space="preserve"> тыс.руб.</w:t>
      </w:r>
    </w:p>
    <w:p w:rsidR="00BE3D9A" w:rsidRPr="001B755D" w:rsidRDefault="00AB2BA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lastRenderedPageBreak/>
        <w:t xml:space="preserve">     </w:t>
      </w:r>
      <w:r w:rsidR="00BE3D9A" w:rsidRPr="001B755D">
        <w:rPr>
          <w:sz w:val="28"/>
          <w:szCs w:val="28"/>
        </w:rPr>
        <w:t xml:space="preserve">В целом исполнение бюджета </w:t>
      </w:r>
      <w:r w:rsidR="0077239B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 по  расходам составило</w:t>
      </w:r>
      <w:r w:rsidR="00BE3D9A" w:rsidRPr="001B755D">
        <w:rPr>
          <w:i/>
          <w:sz w:val="28"/>
          <w:szCs w:val="28"/>
        </w:rPr>
        <w:t xml:space="preserve"> </w:t>
      </w:r>
      <w:r w:rsidR="00E673AC" w:rsidRPr="001B755D">
        <w:rPr>
          <w:sz w:val="28"/>
          <w:szCs w:val="28"/>
        </w:rPr>
        <w:t>6</w:t>
      </w:r>
      <w:r w:rsidR="00FD25DE" w:rsidRPr="001B755D">
        <w:rPr>
          <w:sz w:val="28"/>
          <w:szCs w:val="28"/>
        </w:rPr>
        <w:t> 632,9</w:t>
      </w:r>
      <w:r w:rsidR="000C7B89"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>тыс. руб., при утвержденных бюджетных назначениях  на 20</w:t>
      </w:r>
      <w:r w:rsidR="00E673AC" w:rsidRPr="001B755D">
        <w:rPr>
          <w:sz w:val="28"/>
          <w:szCs w:val="28"/>
        </w:rPr>
        <w:t>2</w:t>
      </w:r>
      <w:r w:rsidR="00FD25DE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 год </w:t>
      </w:r>
      <w:r w:rsidR="00FD25DE" w:rsidRPr="001B755D">
        <w:rPr>
          <w:sz w:val="28"/>
          <w:szCs w:val="28"/>
        </w:rPr>
        <w:t>7 248,6</w:t>
      </w:r>
      <w:r w:rsidR="00AE4B49"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 xml:space="preserve">тыс. руб., что составляет </w:t>
      </w:r>
      <w:r w:rsidR="00FD25DE" w:rsidRPr="001B755D">
        <w:rPr>
          <w:sz w:val="28"/>
          <w:szCs w:val="28"/>
        </w:rPr>
        <w:t>91,5</w:t>
      </w:r>
      <w:r w:rsidR="00BE3D9A" w:rsidRPr="001B755D">
        <w:rPr>
          <w:sz w:val="28"/>
          <w:szCs w:val="28"/>
        </w:rPr>
        <w:t xml:space="preserve"> %.</w:t>
      </w:r>
    </w:p>
    <w:p w:rsidR="00BF19A4" w:rsidRPr="001B755D" w:rsidRDefault="00BF19A4" w:rsidP="00F804A4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7. АНАЛИЗ ИСПОЛНЕНИЯ МУНИЦИПАЛЬНЫХ ПРОГРАММ РЯБОВСКОГО СЕЛЬСКОГО ПОСЕЛЕНИЯ ЗА 2021 ГОД</w:t>
      </w:r>
    </w:p>
    <w:p w:rsidR="00FD25DE" w:rsidRPr="001B755D" w:rsidRDefault="00FD25DE" w:rsidP="00FD25DE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В соответствии с БК РФ бюджет сельского поселения сформирован в программной структуре расходов на основе муниципальных программ Рябовского сельского поселения (далее – муниципальная программа).</w:t>
      </w:r>
    </w:p>
    <w:p w:rsidR="00BE3D9A" w:rsidRPr="001B755D" w:rsidRDefault="00AB2BA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C27F70" w:rsidRPr="001B755D">
        <w:rPr>
          <w:sz w:val="28"/>
          <w:szCs w:val="28"/>
        </w:rPr>
        <w:t xml:space="preserve">Постановлением администрации Рябовского сельского поселения от 21.11.2016 года № 107 утвержден перечень программ и подпрограмм сельского поселения. </w:t>
      </w:r>
      <w:r w:rsidR="001D2A9E"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>На 20</w:t>
      </w:r>
      <w:r w:rsidR="006A176B" w:rsidRPr="001B755D">
        <w:rPr>
          <w:sz w:val="28"/>
          <w:szCs w:val="28"/>
        </w:rPr>
        <w:t>20</w:t>
      </w:r>
      <w:r w:rsidR="00BE3D9A" w:rsidRPr="001B755D">
        <w:rPr>
          <w:sz w:val="28"/>
          <w:szCs w:val="28"/>
        </w:rPr>
        <w:t xml:space="preserve"> год утверждено </w:t>
      </w:r>
      <w:r w:rsidR="00C27F70" w:rsidRPr="001B755D">
        <w:rPr>
          <w:sz w:val="28"/>
          <w:szCs w:val="28"/>
        </w:rPr>
        <w:t>8</w:t>
      </w:r>
      <w:r w:rsidR="00BE3D9A" w:rsidRPr="001B755D">
        <w:rPr>
          <w:sz w:val="28"/>
          <w:szCs w:val="28"/>
        </w:rPr>
        <w:t xml:space="preserve"> муниципальных программ. </w:t>
      </w:r>
    </w:p>
    <w:p w:rsidR="00FD25DE" w:rsidRPr="001B755D" w:rsidRDefault="00FD25DE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Анализ исполнения муниципальных программ Рябов</w:t>
      </w:r>
      <w:r w:rsidR="00BF19A4" w:rsidRPr="001B755D">
        <w:rPr>
          <w:sz w:val="28"/>
          <w:szCs w:val="28"/>
        </w:rPr>
        <w:t>ского сельского поселения, дейст</w:t>
      </w:r>
      <w:r w:rsidRPr="001B755D">
        <w:rPr>
          <w:sz w:val="28"/>
          <w:szCs w:val="28"/>
        </w:rPr>
        <w:t>вующих в 2021 году отражен в таблице №</w:t>
      </w:r>
      <w:r w:rsidR="00B23E55" w:rsidRPr="001B755D">
        <w:rPr>
          <w:sz w:val="28"/>
          <w:szCs w:val="28"/>
        </w:rPr>
        <w:t>3.</w:t>
      </w: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</w:pPr>
    </w:p>
    <w:p w:rsidR="00FD25DE" w:rsidRPr="001B755D" w:rsidRDefault="00FD25DE" w:rsidP="00F804A4">
      <w:pPr>
        <w:jc w:val="both"/>
        <w:rPr>
          <w:sz w:val="28"/>
          <w:szCs w:val="28"/>
        </w:rPr>
        <w:sectPr w:rsidR="00FD25DE" w:rsidRPr="001B755D" w:rsidSect="004D54A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5DE" w:rsidRPr="001B755D" w:rsidRDefault="00FD25DE" w:rsidP="00FD25DE">
      <w:pPr>
        <w:jc w:val="right"/>
        <w:rPr>
          <w:sz w:val="20"/>
          <w:szCs w:val="20"/>
        </w:rPr>
      </w:pPr>
      <w:r w:rsidRPr="001B755D">
        <w:rPr>
          <w:sz w:val="20"/>
          <w:szCs w:val="20"/>
        </w:rPr>
        <w:lastRenderedPageBreak/>
        <w:t>Таблица №</w:t>
      </w:r>
      <w:r w:rsidR="00B23E55" w:rsidRPr="001B755D">
        <w:rPr>
          <w:sz w:val="20"/>
          <w:szCs w:val="20"/>
        </w:rPr>
        <w:t>3 (руб.)</w:t>
      </w: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369"/>
        <w:gridCol w:w="2835"/>
        <w:gridCol w:w="2693"/>
        <w:gridCol w:w="1701"/>
        <w:gridCol w:w="1560"/>
        <w:gridCol w:w="1003"/>
      </w:tblGrid>
      <w:tr w:rsidR="00FD25DE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FD25DE" w:rsidRPr="001B755D" w:rsidRDefault="00FD25DE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lang w:eastAsia="en-US"/>
              </w:rPr>
              <w:t>№</w:t>
            </w:r>
          </w:p>
          <w:p w:rsidR="00FD25DE" w:rsidRPr="001B755D" w:rsidRDefault="00FD25DE" w:rsidP="00870CF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B755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B755D">
              <w:rPr>
                <w:rFonts w:eastAsia="Calibri"/>
                <w:lang w:eastAsia="en-US"/>
              </w:rPr>
              <w:t>/</w:t>
            </w:r>
            <w:proofErr w:type="spellStart"/>
            <w:r w:rsidRPr="001B755D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FD25DE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FD25DE" w:rsidP="007B0429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lang w:eastAsia="en-US"/>
              </w:rPr>
              <w:t xml:space="preserve">Утверждены бюджетные назначения (решением Совета </w:t>
            </w:r>
            <w:r w:rsidR="007B0429" w:rsidRPr="001B755D">
              <w:rPr>
                <w:rFonts w:eastAsia="Calibri"/>
                <w:lang w:eastAsia="en-US"/>
              </w:rPr>
              <w:t>Рябовского</w:t>
            </w:r>
            <w:r w:rsidRPr="001B755D">
              <w:rPr>
                <w:rFonts w:eastAsia="Calibri"/>
                <w:lang w:eastAsia="en-US"/>
              </w:rPr>
              <w:t xml:space="preserve"> с/</w:t>
            </w:r>
            <w:proofErr w:type="spellStart"/>
            <w:proofErr w:type="gramStart"/>
            <w:r w:rsidRPr="001B755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B755D">
              <w:rPr>
                <w:rFonts w:eastAsia="Calibri"/>
                <w:lang w:eastAsia="en-US"/>
              </w:rPr>
              <w:t xml:space="preserve"> от 22.12.2020г №1</w:t>
            </w:r>
            <w:r w:rsidR="007B0429" w:rsidRPr="001B755D">
              <w:rPr>
                <w:rFonts w:eastAsia="Calibri"/>
                <w:lang w:eastAsia="en-US"/>
              </w:rPr>
              <w:t>9</w:t>
            </w:r>
            <w:r w:rsidRPr="001B755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FD25DE" w:rsidP="007B0429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lang w:eastAsia="en-US"/>
              </w:rPr>
              <w:t xml:space="preserve">Утверждены бюджетные назначения (решением Совета </w:t>
            </w:r>
            <w:r w:rsidR="007B0429" w:rsidRPr="001B755D">
              <w:rPr>
                <w:rFonts w:eastAsia="Calibri"/>
                <w:lang w:eastAsia="en-US"/>
              </w:rPr>
              <w:t>Рябовского</w:t>
            </w:r>
            <w:r w:rsidRPr="001B755D">
              <w:rPr>
                <w:rFonts w:eastAsia="Calibri"/>
                <w:lang w:eastAsia="en-US"/>
              </w:rPr>
              <w:t xml:space="preserve"> с/</w:t>
            </w:r>
            <w:proofErr w:type="spellStart"/>
            <w:proofErr w:type="gramStart"/>
            <w:r w:rsidRPr="001B755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B755D">
              <w:rPr>
                <w:rFonts w:eastAsia="Calibri"/>
                <w:lang w:eastAsia="en-US"/>
              </w:rPr>
              <w:t xml:space="preserve"> от 27.12.2021г. №</w:t>
            </w:r>
            <w:r w:rsidR="007B0429" w:rsidRPr="001B755D">
              <w:rPr>
                <w:rFonts w:eastAsia="Calibri"/>
                <w:lang w:eastAsia="en-US"/>
              </w:rPr>
              <w:t>26</w:t>
            </w:r>
            <w:r w:rsidRPr="001B755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FD25DE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lang w:eastAsia="en-US"/>
              </w:rPr>
              <w:t>Внесено изменений (тыс</w:t>
            </w:r>
            <w:proofErr w:type="gramStart"/>
            <w:r w:rsidRPr="001B755D">
              <w:rPr>
                <w:rFonts w:eastAsia="Calibri"/>
                <w:lang w:eastAsia="en-US"/>
              </w:rPr>
              <w:t>.р</w:t>
            </w:r>
            <w:proofErr w:type="gramEnd"/>
            <w:r w:rsidRPr="001B755D">
              <w:rPr>
                <w:rFonts w:eastAsia="Calibri"/>
                <w:lang w:eastAsia="en-US"/>
              </w:rPr>
              <w:t>уб.)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FD25DE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lang w:eastAsia="en-US"/>
              </w:rPr>
              <w:t>Исполнено (тыс</w:t>
            </w:r>
            <w:proofErr w:type="gramStart"/>
            <w:r w:rsidRPr="001B755D">
              <w:rPr>
                <w:rFonts w:eastAsia="Calibri"/>
                <w:lang w:eastAsia="en-US"/>
              </w:rPr>
              <w:t>.р</w:t>
            </w:r>
            <w:proofErr w:type="gramEnd"/>
            <w:r w:rsidRPr="001B755D">
              <w:rPr>
                <w:rFonts w:eastAsia="Calibri"/>
                <w:lang w:eastAsia="en-US"/>
              </w:rPr>
              <w:t>уб.)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FD25DE" w:rsidRPr="001B755D" w:rsidRDefault="00FD25DE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lang w:eastAsia="en-US"/>
              </w:rPr>
              <w:t>% исполнения</w:t>
            </w:r>
          </w:p>
        </w:tc>
      </w:tr>
      <w:tr w:rsidR="00FD25DE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FD25DE" w:rsidRPr="001B755D" w:rsidRDefault="00FD25DE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FD25DE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Муниципальные программы, в том числе</w:t>
            </w:r>
            <w:r w:rsidRPr="001B755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6 304 746,00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7 040 921,00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736 175,00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D25DE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6 425 231,67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FD25DE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91,3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5238DD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bCs/>
                <w:lang w:eastAsia="en-US"/>
              </w:rPr>
              <w:t>Эффективная реализация органами местного самоуправления полномочий по решению вопросов местного значения (3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3A6D11" w:rsidP="005238DD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1 948 502,00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2 033 658,00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85 156,00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1 984 889,57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97,6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5238DD">
            <w:pPr>
              <w:jc w:val="both"/>
              <w:rPr>
                <w:rFonts w:eastAsia="Calibri"/>
                <w:bCs/>
                <w:lang w:eastAsia="en-US"/>
              </w:rPr>
            </w:pPr>
            <w:r w:rsidRPr="001B755D">
              <w:rPr>
                <w:rFonts w:eastAsia="Calibri"/>
                <w:bCs/>
                <w:lang w:eastAsia="en-US"/>
              </w:rPr>
              <w:t>Обеспечение безопасности граждан и правоохранительная деятельность на территории Рябовского сельского поселении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3A6D11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65 595,00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626EC2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-34 405,00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65 504,00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99,9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5238DD">
            <w:pPr>
              <w:jc w:val="both"/>
              <w:rPr>
                <w:rFonts w:eastAsia="Calibri"/>
                <w:bCs/>
                <w:lang w:eastAsia="en-US"/>
              </w:rPr>
            </w:pPr>
            <w:r w:rsidRPr="001B755D">
              <w:rPr>
                <w:rFonts w:eastAsia="Calibri"/>
                <w:bCs/>
                <w:lang w:eastAsia="en-US"/>
              </w:rPr>
              <w:t>Национальная экономика. Развитие автомобильных дорог общего пользования местного значения. (2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3A6D11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467 707,00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610 707,00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143 000,00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610 707,00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bCs/>
                <w:lang w:eastAsia="en-US"/>
              </w:rPr>
            </w:pPr>
            <w:r w:rsidRPr="001B755D">
              <w:rPr>
                <w:rFonts w:eastAsia="Calibri"/>
                <w:bCs/>
                <w:lang w:eastAsia="en-US"/>
              </w:rPr>
              <w:t>Организация мероприятий, направленных на развитие жилищно-коммунального хозяйства и благоустройства Рябовского сельского поселения (2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3A6D11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935 155,00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974 709,00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39 554,00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935 977,85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7B0429">
            <w:pPr>
              <w:jc w:val="both"/>
              <w:rPr>
                <w:rFonts w:eastAsia="Calibri"/>
                <w:bCs/>
                <w:lang w:eastAsia="en-US"/>
              </w:rPr>
            </w:pPr>
            <w:r w:rsidRPr="001B755D">
              <w:rPr>
                <w:rFonts w:eastAsia="Calibri"/>
                <w:bCs/>
                <w:lang w:eastAsia="en-US"/>
              </w:rPr>
              <w:t>Культура Рябовского сельского поселения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2 731 252,00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2 731 252,00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2 731 252,00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1B755D">
              <w:rPr>
                <w:rFonts w:ascii="Calibri" w:eastAsia="Calibri" w:hAnsi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7B0429">
            <w:pPr>
              <w:jc w:val="both"/>
              <w:rPr>
                <w:rFonts w:eastAsia="Calibri"/>
                <w:bCs/>
                <w:lang w:eastAsia="en-US"/>
              </w:rPr>
            </w:pPr>
            <w:r w:rsidRPr="001B755D">
              <w:rPr>
                <w:rFonts w:eastAsia="Calibri"/>
                <w:bCs/>
                <w:lang w:eastAsia="en-US"/>
              </w:rPr>
              <w:t>Социальная поддержка граждан Рябовского сельского поселения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72 000,00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72 000,00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72 000,00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bCs/>
                <w:lang w:eastAsia="en-US"/>
              </w:rPr>
            </w:pPr>
            <w:r w:rsidRPr="001B755D">
              <w:rPr>
                <w:rFonts w:eastAsia="Calibri"/>
                <w:bCs/>
                <w:lang w:eastAsia="en-US"/>
              </w:rPr>
              <w:t>Развитие сельскохозяйственного производства, малого и среднего предпринимательства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3A6D11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30 130,00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533 000,00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502 870,00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14 901,25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2,8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bCs/>
                <w:lang w:eastAsia="en-US"/>
              </w:rPr>
            </w:pPr>
            <w:r w:rsidRPr="001B755D">
              <w:rPr>
                <w:rFonts w:eastAsia="Calibri"/>
                <w:bCs/>
                <w:lang w:eastAsia="en-US"/>
              </w:rPr>
              <w:t>Развитие физкультуры, массового спорта, работа с детьми и молодёжью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1B755D">
              <w:rPr>
                <w:rFonts w:eastAsia="Calibri"/>
                <w:bCs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B7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направления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3A6D11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145 000,00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207 695,00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62 695,00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B755D">
              <w:rPr>
                <w:rFonts w:ascii="Calibri" w:eastAsia="Calibri" w:hAnsi="Calibri"/>
                <w:sz w:val="22"/>
                <w:szCs w:val="22"/>
                <w:lang w:eastAsia="en-US"/>
              </w:rPr>
              <w:t>207 693,25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lang w:eastAsia="en-US"/>
              </w:rPr>
            </w:pPr>
            <w:r w:rsidRPr="001B755D">
              <w:rPr>
                <w:rFonts w:eastAsia="Calibri"/>
                <w:sz w:val="22"/>
                <w:szCs w:val="22"/>
                <w:lang w:eastAsia="en-US"/>
              </w:rPr>
              <w:t>99,9</w:t>
            </w:r>
          </w:p>
        </w:tc>
      </w:tr>
      <w:tr w:rsidR="007B0429" w:rsidRPr="001B755D" w:rsidTr="007B0429">
        <w:tc>
          <w:tcPr>
            <w:tcW w:w="551" w:type="dxa"/>
            <w:tcBorders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1B755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3A6D11" w:rsidP="00870CFF">
            <w:pPr>
              <w:jc w:val="center"/>
              <w:rPr>
                <w:rFonts w:eastAsia="Calibri"/>
                <w:b/>
                <w:lang w:eastAsia="en-US"/>
              </w:rPr>
            </w:pPr>
            <w:r w:rsidRPr="001B755D">
              <w:rPr>
                <w:rFonts w:eastAsia="Calibri"/>
                <w:b/>
                <w:sz w:val="22"/>
                <w:szCs w:val="22"/>
                <w:lang w:eastAsia="en-US"/>
              </w:rPr>
              <w:t>6 449 746,00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7B0429" w:rsidP="00870CFF">
            <w:pPr>
              <w:jc w:val="center"/>
              <w:rPr>
                <w:rFonts w:eastAsia="Calibri"/>
                <w:b/>
                <w:lang w:eastAsia="en-US"/>
              </w:rPr>
            </w:pPr>
            <w:r w:rsidRPr="001B755D">
              <w:rPr>
                <w:rFonts w:eastAsia="Calibri"/>
                <w:b/>
                <w:sz w:val="22"/>
                <w:szCs w:val="22"/>
                <w:lang w:eastAsia="en-US"/>
              </w:rPr>
              <w:t>7 248 616,00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626EC2" w:rsidP="00870CFF">
            <w:pPr>
              <w:jc w:val="center"/>
              <w:rPr>
                <w:rFonts w:eastAsia="Calibri"/>
                <w:b/>
                <w:lang w:eastAsia="en-US"/>
              </w:rPr>
            </w:pPr>
            <w:r w:rsidRPr="001B755D">
              <w:rPr>
                <w:rFonts w:eastAsia="Calibri"/>
                <w:b/>
                <w:sz w:val="22"/>
                <w:szCs w:val="22"/>
                <w:lang w:eastAsia="en-US"/>
              </w:rPr>
              <w:t>798 870,00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b/>
                <w:lang w:eastAsia="en-US"/>
              </w:rPr>
            </w:pPr>
            <w:r w:rsidRPr="001B755D">
              <w:rPr>
                <w:rFonts w:eastAsia="Calibri"/>
                <w:b/>
                <w:sz w:val="22"/>
                <w:szCs w:val="22"/>
                <w:lang w:eastAsia="en-US"/>
              </w:rPr>
              <w:t>6 632 924,92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B0429" w:rsidRPr="001B755D" w:rsidRDefault="004D5383" w:rsidP="00870CFF">
            <w:pPr>
              <w:jc w:val="center"/>
              <w:rPr>
                <w:rFonts w:eastAsia="Calibri"/>
                <w:b/>
                <w:lang w:eastAsia="en-US"/>
              </w:rPr>
            </w:pPr>
            <w:r w:rsidRPr="001B755D">
              <w:rPr>
                <w:rFonts w:eastAsia="Calibri"/>
                <w:b/>
                <w:sz w:val="22"/>
                <w:szCs w:val="22"/>
                <w:lang w:eastAsia="en-US"/>
              </w:rPr>
              <w:t>91,5</w:t>
            </w:r>
          </w:p>
        </w:tc>
      </w:tr>
    </w:tbl>
    <w:p w:rsidR="00FD25DE" w:rsidRPr="001B755D" w:rsidRDefault="00FD25DE" w:rsidP="00FD25DE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</w:t>
      </w:r>
    </w:p>
    <w:p w:rsidR="00FD25DE" w:rsidRPr="001B755D" w:rsidRDefault="00FD25DE" w:rsidP="00F804A4">
      <w:pPr>
        <w:jc w:val="both"/>
        <w:rPr>
          <w:sz w:val="28"/>
          <w:szCs w:val="28"/>
        </w:rPr>
        <w:sectPr w:rsidR="00FD25DE" w:rsidRPr="001B755D" w:rsidSect="00FD25DE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D25DE" w:rsidRPr="001B755D" w:rsidRDefault="00F7179D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lastRenderedPageBreak/>
        <w:t xml:space="preserve">     В 2021 году на реализацию 8-ми (восьми) муниципальных программ первоначально было предусмотрено 6 </w:t>
      </w:r>
      <w:r w:rsidR="00C80BC9" w:rsidRPr="001B755D">
        <w:rPr>
          <w:sz w:val="28"/>
          <w:szCs w:val="28"/>
        </w:rPr>
        <w:t>304</w:t>
      </w:r>
      <w:r w:rsidRPr="001B755D">
        <w:rPr>
          <w:sz w:val="28"/>
          <w:szCs w:val="28"/>
        </w:rPr>
        <w:t>,7 тыс.руб. В течени</w:t>
      </w:r>
      <w:proofErr w:type="gramStart"/>
      <w:r w:rsidRPr="001B755D">
        <w:rPr>
          <w:sz w:val="28"/>
          <w:szCs w:val="28"/>
        </w:rPr>
        <w:t>и</w:t>
      </w:r>
      <w:proofErr w:type="gramEnd"/>
      <w:r w:rsidRPr="001B755D">
        <w:rPr>
          <w:sz w:val="28"/>
          <w:szCs w:val="28"/>
        </w:rPr>
        <w:t xml:space="preserve"> года общая сумма бюджетных назначений на исполнение муниципальных программ в 2021 году </w:t>
      </w:r>
      <w:r w:rsidR="00C80BC9" w:rsidRPr="001B755D">
        <w:rPr>
          <w:sz w:val="28"/>
          <w:szCs w:val="28"/>
        </w:rPr>
        <w:t>увеличилась на 736,2 тыс.руб. или на 11,7% от общей суммы первоначальных бюджетных назначений и составила 7 040,9 тыс.руб.</w:t>
      </w:r>
    </w:p>
    <w:p w:rsidR="00C80BC9" w:rsidRPr="001B755D" w:rsidRDefault="00C80BC9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Кассовые расходы составили в общем объеме 6 425,2 тыс</w:t>
      </w:r>
      <w:proofErr w:type="gramStart"/>
      <w:r w:rsidRPr="001B755D">
        <w:rPr>
          <w:sz w:val="28"/>
          <w:szCs w:val="28"/>
        </w:rPr>
        <w:t>.р</w:t>
      </w:r>
      <w:proofErr w:type="gramEnd"/>
      <w:r w:rsidRPr="001B755D">
        <w:rPr>
          <w:sz w:val="28"/>
          <w:szCs w:val="28"/>
        </w:rPr>
        <w:t xml:space="preserve">уб., процент исполнения составил 91,3%, сумма отклонения 615,7 тыс.руб. Доля расходов муниципальных программ в общем объеме расходов бюджета Рябовского сельского поселения составила </w:t>
      </w:r>
      <w:r w:rsidR="007C49A3" w:rsidRPr="001B755D">
        <w:rPr>
          <w:sz w:val="28"/>
          <w:szCs w:val="28"/>
        </w:rPr>
        <w:t>96,9%.</w:t>
      </w:r>
    </w:p>
    <w:p w:rsidR="007C49A3" w:rsidRPr="001B755D" w:rsidRDefault="007C49A3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Наибольшую долю в исполненных программных расходах занимают следующие муниципальные программы:</w:t>
      </w:r>
    </w:p>
    <w:p w:rsidR="007C49A3" w:rsidRPr="001B755D" w:rsidRDefault="007C49A3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«Культура Рябовского сельского поселения» - 42,5%;</w:t>
      </w:r>
    </w:p>
    <w:p w:rsidR="007C49A3" w:rsidRPr="001B755D" w:rsidRDefault="007C49A3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«Эффективная реализация органами местного самоуправления полномочий по решению вопросов местного значения» - 30,9%;</w:t>
      </w:r>
    </w:p>
    <w:p w:rsidR="007C49A3" w:rsidRPr="001B755D" w:rsidRDefault="007C49A3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«Организация мероприятий, направленных на развитие жилищно-коммунального хозяйства и благоустройства Рябовского сельского поселения» - 14,6%;</w:t>
      </w:r>
    </w:p>
    <w:p w:rsidR="007C49A3" w:rsidRPr="001B755D" w:rsidRDefault="007C49A3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- «Национальная экономика. Развитие автомобильных дорог общего пользования местного значения» - 9,5%.</w:t>
      </w:r>
    </w:p>
    <w:p w:rsidR="007C49A3" w:rsidRPr="001B755D" w:rsidRDefault="007C49A3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Суммарно на долю этих 4-х муниципальных программ приходится 97,5%</w:t>
      </w:r>
      <w:r w:rsidR="00EE1FF6" w:rsidRPr="001B755D">
        <w:rPr>
          <w:sz w:val="28"/>
          <w:szCs w:val="28"/>
        </w:rPr>
        <w:t xml:space="preserve"> всех исполненных программных расходов 2021 года.</w:t>
      </w:r>
    </w:p>
    <w:p w:rsidR="00EE1FF6" w:rsidRPr="001B755D" w:rsidRDefault="00EE1FF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На долю следующих 4-х муниципальных программ приходится всего 2,5% всех исполненных программных расходов 2021 года.</w:t>
      </w:r>
    </w:p>
    <w:p w:rsidR="00EE1FF6" w:rsidRPr="001B755D" w:rsidRDefault="00EE1FF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Три из восьми муниципальных программ исполнены на 100% от утвержденных годовых бюджетных назначений, 3 муниципальные программы исполнены свыше 95%, 1 муниципальная программа имеет исполнение 50%, 1 муниципальная программа исполнена на 2,8%.</w:t>
      </w:r>
    </w:p>
    <w:p w:rsidR="00AB667F" w:rsidRPr="001B755D" w:rsidRDefault="00EE1FF6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Уровень исполнения всех муниципальных программ в 2021 году составил 91,3% (</w:t>
      </w:r>
      <w:proofErr w:type="spellStart"/>
      <w:r w:rsidRPr="001B755D">
        <w:rPr>
          <w:sz w:val="28"/>
          <w:szCs w:val="28"/>
        </w:rPr>
        <w:t>справочно</w:t>
      </w:r>
      <w:proofErr w:type="spellEnd"/>
      <w:r w:rsidRPr="001B755D">
        <w:rPr>
          <w:sz w:val="28"/>
          <w:szCs w:val="28"/>
        </w:rPr>
        <w:t xml:space="preserve">: в 2020 году исполнение составило </w:t>
      </w:r>
      <w:r w:rsidR="00AB667F" w:rsidRPr="001B755D">
        <w:rPr>
          <w:sz w:val="28"/>
          <w:szCs w:val="28"/>
        </w:rPr>
        <w:t>92,0%).</w:t>
      </w:r>
    </w:p>
    <w:p w:rsidR="00EE1FF6" w:rsidRPr="001B755D" w:rsidRDefault="00AB667F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Из таблицы видно, что в рамках </w:t>
      </w:r>
      <w:proofErr w:type="spellStart"/>
      <w:r w:rsidRPr="001B755D">
        <w:rPr>
          <w:sz w:val="28"/>
          <w:szCs w:val="28"/>
        </w:rPr>
        <w:t>непрограммных</w:t>
      </w:r>
      <w:proofErr w:type="spellEnd"/>
      <w:r w:rsidRPr="001B755D">
        <w:rPr>
          <w:sz w:val="28"/>
          <w:szCs w:val="28"/>
        </w:rPr>
        <w:t xml:space="preserve"> направлений деятельности расходы исполнены в сумме 207 693,25 руб.</w:t>
      </w:r>
    </w:p>
    <w:p w:rsidR="00AB667F" w:rsidRPr="001B755D" w:rsidRDefault="00AB667F" w:rsidP="00AB667F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За счет </w:t>
      </w:r>
      <w:proofErr w:type="spellStart"/>
      <w:r w:rsidRPr="001B755D">
        <w:rPr>
          <w:sz w:val="28"/>
          <w:szCs w:val="28"/>
        </w:rPr>
        <w:t>непрограммных</w:t>
      </w:r>
      <w:proofErr w:type="spellEnd"/>
      <w:r w:rsidRPr="001B755D">
        <w:rPr>
          <w:sz w:val="28"/>
          <w:szCs w:val="28"/>
        </w:rPr>
        <w:t xml:space="preserve"> расходов проведены следующие мероприятия: оплата членских взносов в Совет муниципальных образований Ивановской области; осуществление полномочий по первичному воинскому учету на территории, где отсутствуют военные комиссариаты; расходы на исполнение судебных актов.</w:t>
      </w:r>
    </w:p>
    <w:p w:rsidR="00AB667F" w:rsidRPr="001B755D" w:rsidRDefault="00BF19A4" w:rsidP="00AB667F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8.</w:t>
      </w:r>
      <w:r w:rsidR="00AB667F" w:rsidRPr="001B755D">
        <w:rPr>
          <w:b/>
          <w:sz w:val="28"/>
          <w:szCs w:val="28"/>
        </w:rPr>
        <w:t xml:space="preserve">АНАЛИЗ </w:t>
      </w:r>
      <w:proofErr w:type="gramStart"/>
      <w:r w:rsidR="00AB667F" w:rsidRPr="001B755D">
        <w:rPr>
          <w:b/>
          <w:sz w:val="28"/>
          <w:szCs w:val="28"/>
        </w:rPr>
        <w:t>ИСПОЛНЕНИЯ ИСТОЧНИКОВ ФИНАНСИРОВАНИЯ ДЕФИЦИТА БЮДЖЕТА РЯБОВСКОГО СЕЛЬСКОГО ПОСЕЛЕНИЯ</w:t>
      </w:r>
      <w:proofErr w:type="gramEnd"/>
    </w:p>
    <w:p w:rsidR="00FD25DE" w:rsidRPr="001B755D" w:rsidRDefault="00AB667F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Бюджет Рябовского сельского поселения исполнен с </w:t>
      </w:r>
      <w:proofErr w:type="spellStart"/>
      <w:r w:rsidRPr="001B755D">
        <w:rPr>
          <w:sz w:val="28"/>
          <w:szCs w:val="28"/>
        </w:rPr>
        <w:t>профицитом</w:t>
      </w:r>
      <w:proofErr w:type="spellEnd"/>
      <w:r w:rsidRPr="001B755D">
        <w:rPr>
          <w:sz w:val="28"/>
          <w:szCs w:val="28"/>
        </w:rPr>
        <w:t xml:space="preserve"> (превышением доходов над расходами) в сумме </w:t>
      </w:r>
      <w:r w:rsidR="006D4E25" w:rsidRPr="001B755D">
        <w:rPr>
          <w:sz w:val="28"/>
          <w:szCs w:val="28"/>
        </w:rPr>
        <w:t>531,1 тыс</w:t>
      </w:r>
      <w:proofErr w:type="gramStart"/>
      <w:r w:rsidR="006D4E25" w:rsidRPr="001B755D">
        <w:rPr>
          <w:sz w:val="28"/>
          <w:szCs w:val="28"/>
        </w:rPr>
        <w:t>.р</w:t>
      </w:r>
      <w:proofErr w:type="gramEnd"/>
      <w:r w:rsidR="006D4E25" w:rsidRPr="001B755D">
        <w:rPr>
          <w:sz w:val="28"/>
          <w:szCs w:val="28"/>
        </w:rPr>
        <w:t>уб., при утвержденном дефиците бюджета Рябовского сельского поселения в сумме 0,00 руб. Главным администратором источников финансирования дефицита бюджета Рябовского сельского поселения является администрация Рябовского сельского поселения.</w:t>
      </w:r>
    </w:p>
    <w:p w:rsidR="00BF19A4" w:rsidRPr="001B755D" w:rsidRDefault="00BF19A4" w:rsidP="000D34B8">
      <w:pPr>
        <w:pStyle w:val="a8"/>
        <w:contextualSpacing/>
        <w:jc w:val="center"/>
        <w:rPr>
          <w:b/>
          <w:sz w:val="28"/>
          <w:szCs w:val="28"/>
        </w:rPr>
      </w:pPr>
    </w:p>
    <w:p w:rsidR="00BF19A4" w:rsidRPr="001B755D" w:rsidRDefault="00BF19A4" w:rsidP="000D34B8">
      <w:pPr>
        <w:pStyle w:val="a8"/>
        <w:contextualSpacing/>
        <w:jc w:val="center"/>
        <w:rPr>
          <w:b/>
          <w:sz w:val="28"/>
          <w:szCs w:val="28"/>
        </w:rPr>
      </w:pPr>
    </w:p>
    <w:p w:rsidR="00BE3D9A" w:rsidRPr="001B755D" w:rsidRDefault="00BF19A4" w:rsidP="000D34B8">
      <w:pPr>
        <w:pStyle w:val="a8"/>
        <w:contextualSpacing/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lastRenderedPageBreak/>
        <w:t>9. ИСПОЛЬЗОВАНИЕ СРЕДСТВ РЕЗЕРВНОГО ФОНДА</w:t>
      </w:r>
    </w:p>
    <w:p w:rsidR="00D21F7D" w:rsidRPr="001B755D" w:rsidRDefault="00EE62B4" w:rsidP="00F804A4">
      <w:pPr>
        <w:contextualSpacing/>
        <w:jc w:val="both"/>
        <w:rPr>
          <w:spacing w:val="-2"/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Объем резервного фонда </w:t>
      </w:r>
      <w:r w:rsidR="00DF5CCF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 на 20</w:t>
      </w:r>
      <w:r w:rsidR="00953254" w:rsidRPr="001B755D">
        <w:rPr>
          <w:sz w:val="28"/>
          <w:szCs w:val="28"/>
        </w:rPr>
        <w:t>2</w:t>
      </w:r>
      <w:r w:rsidR="006D4E25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г. определен в сумме </w:t>
      </w:r>
      <w:r w:rsidR="006D4E25" w:rsidRPr="001B755D">
        <w:rPr>
          <w:sz w:val="28"/>
          <w:szCs w:val="28"/>
        </w:rPr>
        <w:t>30</w:t>
      </w:r>
      <w:r w:rsidR="00D21F7D" w:rsidRPr="001B755D">
        <w:rPr>
          <w:sz w:val="28"/>
          <w:szCs w:val="28"/>
        </w:rPr>
        <w:t>,0</w:t>
      </w:r>
      <w:r w:rsidR="00BE3D9A" w:rsidRPr="001B755D">
        <w:rPr>
          <w:sz w:val="28"/>
          <w:szCs w:val="28"/>
        </w:rPr>
        <w:t xml:space="preserve">  тыс. руб.</w:t>
      </w:r>
      <w:r w:rsidR="00BE3D9A" w:rsidRPr="001B755D">
        <w:rPr>
          <w:i/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>Согласно п.3 ст.81 Бюджетного кодекса РФ резервный фонд сельского поселения в бюджете на 20</w:t>
      </w:r>
      <w:r w:rsidR="00953254" w:rsidRPr="001B755D">
        <w:rPr>
          <w:sz w:val="28"/>
          <w:szCs w:val="28"/>
        </w:rPr>
        <w:t>2</w:t>
      </w:r>
      <w:r w:rsidR="006D4E25" w:rsidRPr="001B755D">
        <w:rPr>
          <w:sz w:val="28"/>
          <w:szCs w:val="28"/>
        </w:rPr>
        <w:t>1</w:t>
      </w:r>
      <w:r w:rsidR="00B6021E" w:rsidRPr="001B755D">
        <w:rPr>
          <w:sz w:val="28"/>
          <w:szCs w:val="28"/>
        </w:rPr>
        <w:t xml:space="preserve"> </w:t>
      </w:r>
      <w:r w:rsidR="00BE3D9A" w:rsidRPr="001B755D">
        <w:rPr>
          <w:sz w:val="28"/>
          <w:szCs w:val="28"/>
        </w:rPr>
        <w:t xml:space="preserve">год не превысил максимальный размер (3 % от </w:t>
      </w:r>
      <w:r w:rsidR="00BE3D9A" w:rsidRPr="001B755D">
        <w:rPr>
          <w:spacing w:val="-2"/>
          <w:sz w:val="28"/>
          <w:szCs w:val="28"/>
        </w:rPr>
        <w:t xml:space="preserve">утвержденных расходов бюджета). </w:t>
      </w:r>
    </w:p>
    <w:p w:rsidR="00BE3D9A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Порядок расходования средств резервного фонда принят  Постановлением администрации </w:t>
      </w:r>
      <w:r w:rsidR="00D21F7D" w:rsidRPr="001B755D">
        <w:rPr>
          <w:sz w:val="28"/>
          <w:szCs w:val="28"/>
        </w:rPr>
        <w:t>Рябовского</w:t>
      </w:r>
      <w:r w:rsidR="00BE3D9A" w:rsidRPr="001B755D">
        <w:rPr>
          <w:sz w:val="28"/>
          <w:szCs w:val="28"/>
        </w:rPr>
        <w:t xml:space="preserve"> сельского поселения от </w:t>
      </w:r>
      <w:r w:rsidR="00D21F7D" w:rsidRPr="001B755D">
        <w:rPr>
          <w:sz w:val="28"/>
          <w:szCs w:val="28"/>
        </w:rPr>
        <w:t>2</w:t>
      </w:r>
      <w:r w:rsidR="00BE3D9A" w:rsidRPr="001B755D">
        <w:rPr>
          <w:sz w:val="28"/>
          <w:szCs w:val="28"/>
        </w:rPr>
        <w:t>0.12.2012 года № 6</w:t>
      </w:r>
      <w:r w:rsidR="00D21F7D" w:rsidRPr="001B755D">
        <w:rPr>
          <w:sz w:val="28"/>
          <w:szCs w:val="28"/>
        </w:rPr>
        <w:t>2</w:t>
      </w:r>
      <w:r w:rsidR="00BE3D9A" w:rsidRPr="001B755D">
        <w:rPr>
          <w:sz w:val="28"/>
          <w:szCs w:val="28"/>
        </w:rPr>
        <w:t xml:space="preserve">. </w:t>
      </w:r>
    </w:p>
    <w:p w:rsidR="00BE3D9A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E3D9A" w:rsidRPr="001B755D">
        <w:rPr>
          <w:sz w:val="28"/>
          <w:szCs w:val="28"/>
        </w:rPr>
        <w:t xml:space="preserve">Согласно Положению средства резервного фонда  администрации </w:t>
      </w:r>
      <w:r w:rsidR="00D21F7D" w:rsidRPr="001B755D">
        <w:rPr>
          <w:sz w:val="28"/>
          <w:szCs w:val="28"/>
        </w:rPr>
        <w:t xml:space="preserve">Рябовского </w:t>
      </w:r>
      <w:r w:rsidR="00BE3D9A" w:rsidRPr="001B755D">
        <w:rPr>
          <w:sz w:val="28"/>
          <w:szCs w:val="28"/>
        </w:rPr>
        <w:t>сельского поселения расходуются на финансирование непредвиденных расходов, в том числе на проведение аварийно-восстановительных работ по ликвидации последствий чрезвычайных ситуаций и других стихийных бедствий, имевших место в текущем финансовом году.</w:t>
      </w:r>
    </w:p>
    <w:p w:rsidR="00BE3D9A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F4242" w:rsidRPr="001B755D">
        <w:rPr>
          <w:sz w:val="28"/>
          <w:szCs w:val="28"/>
        </w:rPr>
        <w:t>Освоения средств резервного фонда в</w:t>
      </w:r>
      <w:r w:rsidR="00BE3D9A" w:rsidRPr="001B755D">
        <w:rPr>
          <w:sz w:val="28"/>
          <w:szCs w:val="28"/>
        </w:rPr>
        <w:t xml:space="preserve"> 20</w:t>
      </w:r>
      <w:r w:rsidR="00953254" w:rsidRPr="001B755D">
        <w:rPr>
          <w:sz w:val="28"/>
          <w:szCs w:val="28"/>
        </w:rPr>
        <w:t>2</w:t>
      </w:r>
      <w:r w:rsidR="006D4E25" w:rsidRPr="001B755D">
        <w:rPr>
          <w:sz w:val="28"/>
          <w:szCs w:val="28"/>
        </w:rPr>
        <w:t>1</w:t>
      </w:r>
      <w:r w:rsidR="00BE3D9A" w:rsidRPr="001B755D">
        <w:rPr>
          <w:sz w:val="28"/>
          <w:szCs w:val="28"/>
        </w:rPr>
        <w:t xml:space="preserve"> году </w:t>
      </w:r>
      <w:r w:rsidR="00BF4242" w:rsidRPr="001B755D">
        <w:rPr>
          <w:sz w:val="28"/>
          <w:szCs w:val="28"/>
        </w:rPr>
        <w:t>не осуществлялось.</w:t>
      </w:r>
    </w:p>
    <w:p w:rsidR="00BE3D9A" w:rsidRPr="001B755D" w:rsidRDefault="00BF19A4" w:rsidP="0021535B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10. ДЕБИТОРСК</w:t>
      </w:r>
      <w:r w:rsidR="0021535B" w:rsidRPr="001B755D">
        <w:rPr>
          <w:b/>
          <w:sz w:val="28"/>
          <w:szCs w:val="28"/>
        </w:rPr>
        <w:t>АЯ</w:t>
      </w:r>
      <w:r w:rsidRPr="001B755D">
        <w:rPr>
          <w:b/>
          <w:sz w:val="28"/>
          <w:szCs w:val="28"/>
        </w:rPr>
        <w:t xml:space="preserve"> И КРЕДИТОРСК</w:t>
      </w:r>
      <w:r w:rsidR="0021535B" w:rsidRPr="001B755D">
        <w:rPr>
          <w:b/>
          <w:sz w:val="28"/>
          <w:szCs w:val="28"/>
        </w:rPr>
        <w:t>АЯ</w:t>
      </w:r>
      <w:r w:rsidRPr="001B755D">
        <w:rPr>
          <w:b/>
          <w:sz w:val="28"/>
          <w:szCs w:val="28"/>
        </w:rPr>
        <w:t xml:space="preserve"> </w:t>
      </w:r>
      <w:r w:rsidR="0021535B" w:rsidRPr="001B755D">
        <w:rPr>
          <w:b/>
          <w:sz w:val="28"/>
          <w:szCs w:val="28"/>
        </w:rPr>
        <w:t>ЗАДОЛЖЕННОСТЬ</w:t>
      </w:r>
    </w:p>
    <w:p w:rsidR="00B23E55" w:rsidRPr="001B755D" w:rsidRDefault="00B23E55" w:rsidP="00B23E55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В 2021 году дебиторская задолженность Рябовского сельского поселения увеличилась на 36,1 тыс</w:t>
      </w:r>
      <w:proofErr w:type="gramStart"/>
      <w:r w:rsidRPr="001B755D">
        <w:rPr>
          <w:sz w:val="28"/>
          <w:szCs w:val="28"/>
        </w:rPr>
        <w:t>.р</w:t>
      </w:r>
      <w:proofErr w:type="gramEnd"/>
      <w:r w:rsidRPr="001B755D">
        <w:rPr>
          <w:sz w:val="28"/>
          <w:szCs w:val="28"/>
        </w:rPr>
        <w:t>уб. и составила 16 985,9 тыс.руб.</w:t>
      </w:r>
    </w:p>
    <w:p w:rsidR="00B23E55" w:rsidRPr="001B755D" w:rsidRDefault="00B23E55" w:rsidP="00B23E55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Дебиторская задолженность Рябовского сельского поселения сложилась по таким счетам бюджетного учета, как:1 205 00 000 в сумме 16 973 953,03 руб.; счет 1 303 00 000 в сумме 11 928,61 руб.</w:t>
      </w:r>
    </w:p>
    <w:p w:rsidR="00B23E55" w:rsidRPr="001B755D" w:rsidRDefault="00B23E55" w:rsidP="00B23E55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В 2021 году кредиторская задолженность Рябовского сельского поселения составила 13 511,31 руб.</w:t>
      </w:r>
    </w:p>
    <w:p w:rsidR="00B23E55" w:rsidRPr="001B755D" w:rsidRDefault="00B23E55" w:rsidP="00B23E55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Кредиторская задолженность Рябовского сельского поселения сложилась по таким счетам бюджетного учета, как: 1 302 00 000 в сумме 13 511,22 руб.; счет 1 303 00 000 в сумме 0,09 руб.</w:t>
      </w:r>
    </w:p>
    <w:p w:rsidR="006D4E25" w:rsidRPr="001B755D" w:rsidRDefault="0021535B" w:rsidP="006D4E25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t>11.</w:t>
      </w:r>
      <w:r w:rsidR="006D4E25" w:rsidRPr="001B755D">
        <w:rPr>
          <w:b/>
          <w:sz w:val="28"/>
          <w:szCs w:val="28"/>
        </w:rPr>
        <w:t>ОЦЕНКА СОБЛЮДЕНИЯ ДЕЙСТВУЮЩЕГО ЗАКОНОДАТЕЛЬСТВА РОССИЙСКОЙ ФЕДЕРАЦИИ И МУНИЦИПАЛЬНЫХ ПРАВОВЫХ АКТОВ РЯБОВСКОГО СЕЛЬСКОГО ПОСЕЛЕНИЯ ПРИ ОРГАНИЗАЦИИ И ОСУЩЕСТВЛЕНИИ БЮДЖЕТНОГО ПРОЦЕССА В РЯБОВСКОМ СЕЛЬСКОМ ПОСЕЛЕНИИ</w:t>
      </w:r>
    </w:p>
    <w:p w:rsidR="006D4E25" w:rsidRPr="001B755D" w:rsidRDefault="006D4E25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В 2021 году бюджетный процесс в Рябовском сельском поселении регламентирован нормами БК РФ, Устава Рябовского сельского поселения </w:t>
      </w:r>
      <w:proofErr w:type="spellStart"/>
      <w:r w:rsidRPr="001B755D">
        <w:rPr>
          <w:sz w:val="28"/>
          <w:szCs w:val="28"/>
        </w:rPr>
        <w:t>Лухского</w:t>
      </w:r>
      <w:proofErr w:type="spellEnd"/>
      <w:r w:rsidRPr="001B755D">
        <w:rPr>
          <w:sz w:val="28"/>
          <w:szCs w:val="28"/>
        </w:rPr>
        <w:t xml:space="preserve"> муниципального района (далее – Устав), Положения о бюджетном процессе Рябовского сельского поселения и иных нормативных правовых актов Российской Федерации, Ивановской области и Рябовского сельского поселения.</w:t>
      </w:r>
    </w:p>
    <w:p w:rsidR="008F19A6" w:rsidRPr="001B755D" w:rsidRDefault="006D4E25" w:rsidP="008F19A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B755D">
        <w:rPr>
          <w:b w:val="0"/>
          <w:sz w:val="28"/>
          <w:szCs w:val="28"/>
        </w:rPr>
        <w:t xml:space="preserve">     Согласно подпункту 2 пункта 3 статьи 28 Федерального закона РФ от 06.10.2003г. №131-ФЗ «Об общих принципах организации местного самоуправления в Российской Федерации» (далее – ФЗ №131),</w:t>
      </w:r>
      <w:proofErr w:type="gramStart"/>
      <w:r w:rsidRPr="001B755D">
        <w:rPr>
          <w:b w:val="0"/>
          <w:sz w:val="28"/>
          <w:szCs w:val="28"/>
        </w:rPr>
        <w:t xml:space="preserve"> </w:t>
      </w:r>
      <w:r w:rsidR="008F19A6" w:rsidRPr="001B755D">
        <w:rPr>
          <w:b w:val="0"/>
          <w:sz w:val="28"/>
          <w:szCs w:val="28"/>
        </w:rPr>
        <w:t>)</w:t>
      </w:r>
      <w:proofErr w:type="gramEnd"/>
      <w:r w:rsidR="008F19A6" w:rsidRPr="001B755D">
        <w:rPr>
          <w:b w:val="0"/>
          <w:sz w:val="28"/>
          <w:szCs w:val="28"/>
        </w:rPr>
        <w:t>, подпункту 2 пункта 3 статьи 18 Устава и подпункту 2 пункта 4 главы 1</w:t>
      </w:r>
      <w:r w:rsidR="008F19A6" w:rsidRPr="001B755D">
        <w:rPr>
          <w:sz w:val="28"/>
          <w:szCs w:val="28"/>
        </w:rPr>
        <w:t xml:space="preserve"> </w:t>
      </w:r>
      <w:r w:rsidR="008F19A6" w:rsidRPr="001B755D">
        <w:rPr>
          <w:b w:val="0"/>
          <w:sz w:val="28"/>
          <w:szCs w:val="28"/>
        </w:rPr>
        <w:t xml:space="preserve">Положения о порядке организации и проведения </w:t>
      </w:r>
      <w:r w:rsidR="001E6849" w:rsidRPr="001B755D">
        <w:rPr>
          <w:b w:val="0"/>
          <w:sz w:val="28"/>
          <w:szCs w:val="28"/>
        </w:rPr>
        <w:t xml:space="preserve">публичных слушаний в Рябовском сельском поселении, утвержденного решением Совета Рябовского сельского поселения от 30.06.2011г. №22 (далее – Положение о публичных слушаниях Рябовского сельского поселения) проект решения Совета Рябовского </w:t>
      </w:r>
      <w:r w:rsidR="001E6849" w:rsidRPr="001B755D">
        <w:rPr>
          <w:b w:val="0"/>
          <w:sz w:val="28"/>
          <w:szCs w:val="28"/>
        </w:rPr>
        <w:lastRenderedPageBreak/>
        <w:t>сельского поселения «О бюджете Рябовского сельского поселения на текущий год и плановый период» должен выноситься на публичные слушания.</w:t>
      </w:r>
    </w:p>
    <w:p w:rsidR="008732B9" w:rsidRPr="001B755D" w:rsidRDefault="008732B9" w:rsidP="008F19A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B755D">
        <w:rPr>
          <w:b w:val="0"/>
          <w:sz w:val="28"/>
          <w:szCs w:val="28"/>
        </w:rPr>
        <w:t xml:space="preserve">     Согласно пункту 20 главы 5 Положения о публичных слушаниях Благовещенского сельского поселения публичные слушания должны проводиться не ранее 15 и не позже 30 дней </w:t>
      </w:r>
      <w:proofErr w:type="gramStart"/>
      <w:r w:rsidRPr="001B755D">
        <w:rPr>
          <w:b w:val="0"/>
          <w:sz w:val="28"/>
          <w:szCs w:val="28"/>
        </w:rPr>
        <w:t>с даты опубликования</w:t>
      </w:r>
      <w:proofErr w:type="gramEnd"/>
      <w:r w:rsidRPr="001B755D">
        <w:rPr>
          <w:b w:val="0"/>
          <w:sz w:val="28"/>
          <w:szCs w:val="28"/>
        </w:rPr>
        <w:t xml:space="preserve"> проекта муниципального правового акта о назначении публичных слушаний.</w:t>
      </w:r>
    </w:p>
    <w:p w:rsidR="001E6849" w:rsidRPr="001B755D" w:rsidRDefault="001E6849" w:rsidP="008F19A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B755D">
        <w:rPr>
          <w:b w:val="0"/>
          <w:sz w:val="28"/>
          <w:szCs w:val="28"/>
        </w:rPr>
        <w:t xml:space="preserve">     </w:t>
      </w:r>
      <w:proofErr w:type="gramStart"/>
      <w:r w:rsidRPr="001B755D">
        <w:rPr>
          <w:b w:val="0"/>
          <w:sz w:val="28"/>
          <w:szCs w:val="28"/>
        </w:rPr>
        <w:t>Публичные слушания по проекту решения Совета Рябовского сельского поселения «О бюджете Рябовского сельского поселения на 2021 год и на плановый период 2022 и 2023 годов» были проведены 19.12.2020 года, то есть с соблюдением срока, установленного пунктом 20 главы 5 Положения о публичных слушаниях Рябовского сельского поселения (</w:t>
      </w:r>
      <w:r w:rsidR="008732B9" w:rsidRPr="001B755D">
        <w:rPr>
          <w:b w:val="0"/>
          <w:sz w:val="28"/>
          <w:szCs w:val="28"/>
        </w:rPr>
        <w:t>Решение Совета Рябовского сельского поселения от 04.12.2020г. №16 «О проведении публичных слушаний по</w:t>
      </w:r>
      <w:proofErr w:type="gramEnd"/>
      <w:r w:rsidR="008732B9" w:rsidRPr="001B755D">
        <w:rPr>
          <w:b w:val="0"/>
          <w:sz w:val="28"/>
          <w:szCs w:val="28"/>
        </w:rPr>
        <w:t xml:space="preserve"> проекту решения Совета Рябовского сельского поселения «О бюджете Рябовского сельского поселения на 2021 год и плановый период 2022 и 2023 годов»)</w:t>
      </w:r>
      <w:r w:rsidR="00870CFF" w:rsidRPr="001B755D">
        <w:rPr>
          <w:b w:val="0"/>
          <w:sz w:val="28"/>
          <w:szCs w:val="28"/>
        </w:rPr>
        <w:t>.</w:t>
      </w:r>
    </w:p>
    <w:p w:rsidR="00870CFF" w:rsidRPr="001B755D" w:rsidRDefault="00870CFF" w:rsidP="00870CFF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В соответствии с пунктом 20 главы 5 Положения о публичных слушаниях Рябовского сельского поселения информация для граждан о предстоящих публичных слушаниях по проекту решения о бюджете на 2021 год и плановый период 2022 и 2023 годов размещена на информационных стендах с</w:t>
      </w:r>
      <w:proofErr w:type="gramStart"/>
      <w:r w:rsidRPr="001B755D">
        <w:rPr>
          <w:sz w:val="28"/>
          <w:szCs w:val="28"/>
        </w:rPr>
        <w:t>.Р</w:t>
      </w:r>
      <w:proofErr w:type="gramEnd"/>
      <w:r w:rsidRPr="001B755D">
        <w:rPr>
          <w:sz w:val="28"/>
          <w:szCs w:val="28"/>
        </w:rPr>
        <w:t xml:space="preserve">ябово, </w:t>
      </w:r>
      <w:proofErr w:type="spellStart"/>
      <w:r w:rsidRPr="001B755D">
        <w:rPr>
          <w:sz w:val="28"/>
          <w:szCs w:val="28"/>
        </w:rPr>
        <w:t>с.Худынское</w:t>
      </w:r>
      <w:proofErr w:type="spellEnd"/>
      <w:r w:rsidRPr="001B755D">
        <w:rPr>
          <w:sz w:val="28"/>
          <w:szCs w:val="28"/>
        </w:rPr>
        <w:t xml:space="preserve"> и д.Котово и в «Вестнике Совета Рябовского сельского поселения» с соблюдением сроков.</w:t>
      </w:r>
    </w:p>
    <w:p w:rsidR="00870CFF" w:rsidRPr="001B755D" w:rsidRDefault="00870CFF" w:rsidP="008F19A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B755D">
        <w:rPr>
          <w:b w:val="0"/>
          <w:sz w:val="28"/>
          <w:szCs w:val="28"/>
        </w:rPr>
        <w:t xml:space="preserve">     Согласно пункту 29 главы 5 Положения о публичных слушаниях Благовещенского сельского поселения в ходе проведения публичных слушаний ведется протокол.</w:t>
      </w:r>
      <w:r w:rsidRPr="001B755D">
        <w:t xml:space="preserve"> </w:t>
      </w:r>
    </w:p>
    <w:p w:rsidR="00870CFF" w:rsidRPr="001B755D" w:rsidRDefault="00870CFF" w:rsidP="00870CFF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Согласно пункту 30 главы 5 Положения о публичных слушаниях Рябовского  сельского поселения на основании протокола проведения публичных слушаний составляется заключение о результатах публичных слушаний, который опубликовывается в газете «Родная нива» или в «Вестнике Совета Рябовского сельского поселения» и размещается на официальном сайте администрации Рябовского сельского поселения в информационной - телекоммуникационной сети Интернет </w:t>
      </w:r>
      <w:r w:rsidRPr="001B755D">
        <w:rPr>
          <w:sz w:val="28"/>
          <w:szCs w:val="28"/>
          <w:lang w:val="en-US"/>
        </w:rPr>
        <w:t>http</w:t>
      </w:r>
      <w:r w:rsidRPr="001B755D">
        <w:rPr>
          <w:sz w:val="28"/>
          <w:szCs w:val="28"/>
        </w:rPr>
        <w:t>://</w:t>
      </w:r>
      <w:proofErr w:type="spellStart"/>
      <w:r w:rsidRPr="001B755D">
        <w:rPr>
          <w:sz w:val="28"/>
          <w:szCs w:val="28"/>
          <w:lang w:val="en-US"/>
        </w:rPr>
        <w:t>admrjabovo</w:t>
      </w:r>
      <w:proofErr w:type="spellEnd"/>
      <w:r w:rsidRPr="001B755D">
        <w:rPr>
          <w:sz w:val="28"/>
          <w:szCs w:val="28"/>
        </w:rPr>
        <w:t>@</w:t>
      </w:r>
      <w:proofErr w:type="spellStart"/>
      <w:r w:rsidRPr="001B755D">
        <w:rPr>
          <w:sz w:val="28"/>
          <w:szCs w:val="28"/>
          <w:lang w:val="en-US"/>
        </w:rPr>
        <w:t>yandex</w:t>
      </w:r>
      <w:proofErr w:type="spellEnd"/>
      <w:r w:rsidRPr="001B755D">
        <w:rPr>
          <w:sz w:val="28"/>
          <w:szCs w:val="28"/>
        </w:rPr>
        <w:t>.</w:t>
      </w:r>
      <w:proofErr w:type="spellStart"/>
      <w:r w:rsidRPr="001B755D">
        <w:rPr>
          <w:sz w:val="28"/>
          <w:szCs w:val="28"/>
          <w:lang w:val="en-US"/>
        </w:rPr>
        <w:t>ru</w:t>
      </w:r>
      <w:proofErr w:type="spellEnd"/>
      <w:r w:rsidRPr="001B755D">
        <w:rPr>
          <w:sz w:val="28"/>
          <w:szCs w:val="28"/>
        </w:rPr>
        <w:t xml:space="preserve">  в течени</w:t>
      </w:r>
      <w:proofErr w:type="gramStart"/>
      <w:r w:rsidRPr="001B755D">
        <w:rPr>
          <w:sz w:val="28"/>
          <w:szCs w:val="28"/>
        </w:rPr>
        <w:t>и</w:t>
      </w:r>
      <w:proofErr w:type="gramEnd"/>
      <w:r w:rsidRPr="001B755D">
        <w:rPr>
          <w:sz w:val="28"/>
          <w:szCs w:val="28"/>
        </w:rPr>
        <w:t xml:space="preserve"> 15 дней со дня проведения публичных слушаний.</w:t>
      </w:r>
    </w:p>
    <w:p w:rsidR="006D4E25" w:rsidRPr="001B755D" w:rsidRDefault="00870CFF" w:rsidP="00F804A4">
      <w:pPr>
        <w:jc w:val="both"/>
        <w:rPr>
          <w:b/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Pr="001B755D">
        <w:rPr>
          <w:b/>
          <w:sz w:val="28"/>
          <w:szCs w:val="28"/>
        </w:rPr>
        <w:t xml:space="preserve">В нарушении пункта 30 главы 5 Положения о публичных слушаниях Рябовского сельского поселения </w:t>
      </w:r>
      <w:r w:rsidRPr="001B755D">
        <w:rPr>
          <w:sz w:val="28"/>
          <w:szCs w:val="28"/>
        </w:rPr>
        <w:t>заключение о результатах публичных слушаний на официальном сайте администрации Рябовского сельского поселения не размещено.</w:t>
      </w:r>
    </w:p>
    <w:p w:rsidR="00B82096" w:rsidRPr="001B755D" w:rsidRDefault="00B82096" w:rsidP="00B82096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Первоначальный бюджет </w:t>
      </w:r>
      <w:r w:rsidR="00C4161C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 на 2021 год и плановый период 2023 и 2024 годов был утвержден до начала финансового года.</w:t>
      </w:r>
    </w:p>
    <w:p w:rsidR="00B82096" w:rsidRPr="001B755D" w:rsidRDefault="00B82096" w:rsidP="00B82096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Решение о бюджете </w:t>
      </w:r>
      <w:r w:rsidR="00C4161C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 в первоначальной редакции предусматривало вступление в силу с 01 января 2021 года, что соответствует требованиям пункта 1 статьи 5 и пункта 2 статьи 187 БК РФ.</w:t>
      </w:r>
    </w:p>
    <w:p w:rsidR="00B82096" w:rsidRPr="001B755D" w:rsidRDefault="00B82096" w:rsidP="00B82096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lastRenderedPageBreak/>
        <w:t xml:space="preserve">     Обязанность опубликования в средствах массовой информации утвержденных бюджетов и отчетов об их исполнении установлена статьей 36 БК РФ.</w:t>
      </w:r>
    </w:p>
    <w:p w:rsidR="00B82096" w:rsidRPr="001B755D" w:rsidRDefault="00B82096" w:rsidP="00B82096">
      <w:pPr>
        <w:jc w:val="both"/>
        <w:rPr>
          <w:b/>
          <w:sz w:val="28"/>
          <w:szCs w:val="28"/>
        </w:rPr>
      </w:pPr>
      <w:r w:rsidRPr="001B755D">
        <w:rPr>
          <w:sz w:val="28"/>
          <w:szCs w:val="28"/>
        </w:rPr>
        <w:t xml:space="preserve">     В соответствии с требованиями статьи 36 БК РФ Решение о бюджете </w:t>
      </w:r>
      <w:r w:rsidR="00C4161C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 в первоначальной редакции было размещено на официальном сайте администрации </w:t>
      </w:r>
      <w:r w:rsidR="00C4161C" w:rsidRPr="001B755D">
        <w:rPr>
          <w:sz w:val="28"/>
          <w:szCs w:val="28"/>
        </w:rPr>
        <w:t>Рябовского</w:t>
      </w:r>
      <w:r w:rsidRPr="001B755D">
        <w:rPr>
          <w:sz w:val="28"/>
          <w:szCs w:val="28"/>
        </w:rPr>
        <w:t xml:space="preserve"> сельского поселения в сети интернет</w:t>
      </w:r>
      <w:r w:rsidR="00C4161C" w:rsidRPr="001B755D">
        <w:rPr>
          <w:sz w:val="28"/>
          <w:szCs w:val="28"/>
        </w:rPr>
        <w:t>.</w:t>
      </w:r>
    </w:p>
    <w:p w:rsidR="00B82096" w:rsidRPr="001B755D" w:rsidRDefault="00C4161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В течени</w:t>
      </w:r>
      <w:proofErr w:type="gramStart"/>
      <w:r w:rsidRPr="001B755D">
        <w:rPr>
          <w:sz w:val="28"/>
          <w:szCs w:val="28"/>
        </w:rPr>
        <w:t>и</w:t>
      </w:r>
      <w:proofErr w:type="gramEnd"/>
      <w:r w:rsidRPr="001B755D">
        <w:rPr>
          <w:sz w:val="28"/>
          <w:szCs w:val="28"/>
        </w:rPr>
        <w:t xml:space="preserve"> 2021 года Советом Рябовского сельского поселения было принято 6 решений о внесении изменений в бюджет Рябовского сельского поселения.</w:t>
      </w:r>
    </w:p>
    <w:p w:rsidR="00C4161C" w:rsidRPr="001B755D" w:rsidRDefault="00C4161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По предоставленной информации администрации Рябовского сельского поселения указанные решения размещены в официальном издании Совета Рябовского сельского поселения «Вестник Совета Рябовского сельского поселения» и на официальном сайте администрации Рябовского сельского поселения.</w:t>
      </w:r>
    </w:p>
    <w:p w:rsidR="00C4161C" w:rsidRPr="001B755D" w:rsidRDefault="00C4161C" w:rsidP="00C4161C">
      <w:pPr>
        <w:jc w:val="both"/>
        <w:rPr>
          <w:sz w:val="28"/>
          <w:szCs w:val="28"/>
          <w:shd w:val="clear" w:color="auto" w:fill="FFFFFF"/>
        </w:rPr>
      </w:pPr>
      <w:r w:rsidRPr="001B755D">
        <w:rPr>
          <w:sz w:val="32"/>
          <w:szCs w:val="32"/>
          <w:shd w:val="clear" w:color="auto" w:fill="FFFFFF"/>
        </w:rPr>
        <w:t xml:space="preserve">     </w:t>
      </w:r>
      <w:r w:rsidRPr="001B755D">
        <w:rPr>
          <w:sz w:val="28"/>
          <w:szCs w:val="28"/>
          <w:shd w:val="clear" w:color="auto" w:fill="FFFFFF"/>
        </w:rPr>
        <w:t xml:space="preserve">В соответствии с требованиями пункта 5 статьи 264.2 БК РФ отчеты об исполнении бюджета за первый квартал, полугодие и девять месяцев 2021 года утверждались администрацией </w:t>
      </w:r>
      <w:r w:rsidR="00531D5E" w:rsidRPr="001B755D">
        <w:rPr>
          <w:sz w:val="28"/>
          <w:szCs w:val="28"/>
          <w:shd w:val="clear" w:color="auto" w:fill="FFFFFF"/>
        </w:rPr>
        <w:t>Рябовского</w:t>
      </w:r>
      <w:r w:rsidRPr="001B755D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9E0DA5" w:rsidRPr="001B755D" w:rsidRDefault="009E0DA5" w:rsidP="00C4161C">
      <w:pPr>
        <w:jc w:val="both"/>
        <w:rPr>
          <w:sz w:val="28"/>
          <w:szCs w:val="28"/>
          <w:shd w:val="clear" w:color="auto" w:fill="FFFFFF"/>
        </w:rPr>
      </w:pPr>
      <w:r w:rsidRPr="001B755D"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1B755D">
        <w:rPr>
          <w:sz w:val="28"/>
          <w:szCs w:val="28"/>
          <w:shd w:val="clear" w:color="auto" w:fill="FFFFFF"/>
        </w:rPr>
        <w:t>В отчетах об исполнении бюджета Рябовского сельского поселения за первый квартал, полугодие и девять месяцев 2021 года содержались ежеквартальные сведения о ходе исполнения бюджета Рябовского сельского поселения, о численности муниципальных служащих органов местного самоуправления Рябовского сельского поселения и работников муниципальных учреждений Рябовского сельского поселения с указанием фактических затрат на их денежное содержание.</w:t>
      </w:r>
      <w:proofErr w:type="gramEnd"/>
    </w:p>
    <w:p w:rsidR="006736A8" w:rsidRPr="001B755D" w:rsidRDefault="006736A8" w:rsidP="00C4161C">
      <w:pPr>
        <w:jc w:val="both"/>
        <w:rPr>
          <w:sz w:val="28"/>
          <w:szCs w:val="28"/>
          <w:shd w:val="clear" w:color="auto" w:fill="FFFFFF"/>
        </w:rPr>
      </w:pPr>
      <w:r w:rsidRPr="001B755D">
        <w:rPr>
          <w:sz w:val="28"/>
          <w:szCs w:val="28"/>
          <w:shd w:val="clear" w:color="auto" w:fill="FFFFFF"/>
        </w:rPr>
        <w:t xml:space="preserve">     </w:t>
      </w:r>
      <w:r w:rsidRPr="001B755D">
        <w:rPr>
          <w:sz w:val="28"/>
          <w:szCs w:val="28"/>
        </w:rPr>
        <w:t>Согласно пункту 6 статьи 52 ФЗ № 131 ежеквартальные сведения о ходе исполнения бюджета  Рябовского сельского поселения, о численности муниципальных служащих органов местного самоуправления Рябовского сельского поселения и работников муниципальных учреждений Рябовского сельского поселения с указанием фактических затрат на их денежное содержание подлежат официальному опубликованию.</w:t>
      </w:r>
    </w:p>
    <w:p w:rsidR="00531D5E" w:rsidRPr="001B755D" w:rsidRDefault="00531D5E" w:rsidP="00531D5E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</w:t>
      </w:r>
      <w:r w:rsidRPr="001B755D">
        <w:rPr>
          <w:b/>
          <w:sz w:val="28"/>
          <w:szCs w:val="28"/>
        </w:rPr>
        <w:t xml:space="preserve">    </w:t>
      </w:r>
      <w:proofErr w:type="gramStart"/>
      <w:r w:rsidRPr="001B755D">
        <w:rPr>
          <w:b/>
          <w:sz w:val="28"/>
          <w:szCs w:val="28"/>
        </w:rPr>
        <w:t xml:space="preserve">В нарушение требований статьи 36 БК РФ, пункта 6 статьи 52 ФЗ №131 и пункта 4 статьи 44 Устава </w:t>
      </w:r>
      <w:r w:rsidRPr="001B755D">
        <w:rPr>
          <w:sz w:val="28"/>
          <w:szCs w:val="28"/>
        </w:rPr>
        <w:t>ежеквартальные сведения о ходе исполнения бюджета  Рябовского сельского поселения, о численности муниципальных служащих органов местного самоуправления Рябовского сельского поселения и работников муниципальных учреждений Рябовского сельского поселения с указанием фактических затрат на их денежное содержание на официальном сайте администрации Рябовского сельского поселения</w:t>
      </w:r>
      <w:proofErr w:type="gramEnd"/>
      <w:r w:rsidRPr="001B755D">
        <w:rPr>
          <w:sz w:val="28"/>
          <w:szCs w:val="28"/>
        </w:rPr>
        <w:t xml:space="preserve"> в сети интернет не размещались.</w:t>
      </w:r>
    </w:p>
    <w:p w:rsidR="00531D5E" w:rsidRPr="001B755D" w:rsidRDefault="00531D5E" w:rsidP="00531D5E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В соответствие с требованиями статей 215.1 и 220.1 БК РФ кассовое обслуживание исполнения бюджета Рябовского сельского поселения в 2021 году осуществлялось Управлением Федерального казначейства по Ивановской области через открытые в нем лицевые счета участников бюджетного процесса.</w:t>
      </w:r>
    </w:p>
    <w:p w:rsidR="00AC02CE" w:rsidRDefault="00AC02CE" w:rsidP="0021535B">
      <w:pPr>
        <w:jc w:val="center"/>
        <w:rPr>
          <w:b/>
          <w:sz w:val="28"/>
          <w:szCs w:val="28"/>
        </w:rPr>
      </w:pPr>
    </w:p>
    <w:p w:rsidR="00AC02CE" w:rsidRDefault="00AC02CE" w:rsidP="0021535B">
      <w:pPr>
        <w:jc w:val="center"/>
        <w:rPr>
          <w:b/>
          <w:sz w:val="28"/>
          <w:szCs w:val="28"/>
        </w:rPr>
      </w:pPr>
    </w:p>
    <w:p w:rsidR="0021535B" w:rsidRPr="001B755D" w:rsidRDefault="0021535B" w:rsidP="0021535B">
      <w:pPr>
        <w:jc w:val="center"/>
        <w:rPr>
          <w:b/>
          <w:sz w:val="28"/>
          <w:szCs w:val="28"/>
        </w:rPr>
      </w:pPr>
      <w:r w:rsidRPr="001B755D">
        <w:rPr>
          <w:b/>
          <w:sz w:val="28"/>
          <w:szCs w:val="28"/>
        </w:rPr>
        <w:lastRenderedPageBreak/>
        <w:t>ВЫВОДЫ</w:t>
      </w:r>
    </w:p>
    <w:p w:rsidR="00B16FBB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16FBB" w:rsidRPr="001B755D">
        <w:rPr>
          <w:sz w:val="28"/>
          <w:szCs w:val="28"/>
        </w:rPr>
        <w:t>Внешняя проверка исполнения бюджета Рябовского сельского поселения за 20</w:t>
      </w:r>
      <w:r w:rsidR="00013953" w:rsidRPr="001B755D">
        <w:rPr>
          <w:sz w:val="28"/>
          <w:szCs w:val="28"/>
        </w:rPr>
        <w:t>2</w:t>
      </w:r>
      <w:r w:rsidR="0021535B" w:rsidRPr="001B755D">
        <w:rPr>
          <w:sz w:val="28"/>
          <w:szCs w:val="28"/>
        </w:rPr>
        <w:t>1</w:t>
      </w:r>
      <w:r w:rsidR="00B16FBB" w:rsidRPr="001B755D">
        <w:rPr>
          <w:sz w:val="28"/>
          <w:szCs w:val="28"/>
        </w:rPr>
        <w:t xml:space="preserve"> год, </w:t>
      </w:r>
      <w:proofErr w:type="spellStart"/>
      <w:r w:rsidR="00B16FBB" w:rsidRPr="001B755D">
        <w:rPr>
          <w:sz w:val="28"/>
          <w:szCs w:val="28"/>
        </w:rPr>
        <w:t>проведена</w:t>
      </w:r>
      <w:r w:rsidR="0021535B" w:rsidRPr="001B755D">
        <w:rPr>
          <w:sz w:val="28"/>
          <w:szCs w:val="28"/>
        </w:rPr>
        <w:t>я</w:t>
      </w:r>
      <w:proofErr w:type="spellEnd"/>
      <w:proofErr w:type="gramStart"/>
      <w:r w:rsidR="00B16FBB" w:rsidRPr="001B755D">
        <w:rPr>
          <w:sz w:val="28"/>
          <w:szCs w:val="28"/>
        </w:rPr>
        <w:t xml:space="preserve"> </w:t>
      </w:r>
      <w:r w:rsidR="0021535B" w:rsidRPr="001B755D">
        <w:rPr>
          <w:sz w:val="28"/>
          <w:szCs w:val="28"/>
        </w:rPr>
        <w:t>К</w:t>
      </w:r>
      <w:proofErr w:type="gramEnd"/>
      <w:r w:rsidR="00B16FBB" w:rsidRPr="001B755D">
        <w:rPr>
          <w:sz w:val="28"/>
          <w:szCs w:val="28"/>
        </w:rPr>
        <w:t>онтрольно – счетным органом</w:t>
      </w:r>
      <w:r w:rsidR="00E1461E" w:rsidRPr="001B755D">
        <w:rPr>
          <w:sz w:val="28"/>
          <w:szCs w:val="28"/>
        </w:rPr>
        <w:t xml:space="preserve"> Лухского муниципального района</w:t>
      </w:r>
      <w:r w:rsidR="00B16FBB" w:rsidRPr="001B755D">
        <w:rPr>
          <w:sz w:val="28"/>
          <w:szCs w:val="28"/>
        </w:rPr>
        <w:t xml:space="preserve"> показала</w:t>
      </w:r>
      <w:r w:rsidR="00E1461E" w:rsidRPr="001B755D">
        <w:rPr>
          <w:sz w:val="28"/>
          <w:szCs w:val="28"/>
        </w:rPr>
        <w:t>,</w:t>
      </w:r>
      <w:r w:rsidR="00B16FBB" w:rsidRPr="001B755D">
        <w:rPr>
          <w:sz w:val="28"/>
          <w:szCs w:val="28"/>
        </w:rPr>
        <w:t xml:space="preserve"> что основные параметры бюджета выполнены:</w:t>
      </w:r>
    </w:p>
    <w:p w:rsidR="00BE3D9A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B16FBB" w:rsidRPr="001B755D">
        <w:rPr>
          <w:sz w:val="28"/>
          <w:szCs w:val="28"/>
        </w:rPr>
        <w:t xml:space="preserve">По доходам в сумме  </w:t>
      </w:r>
      <w:r w:rsidR="00B23E55" w:rsidRPr="001B755D">
        <w:rPr>
          <w:sz w:val="28"/>
          <w:szCs w:val="28"/>
        </w:rPr>
        <w:t>7 164,0</w:t>
      </w:r>
      <w:r w:rsidR="00B16FBB" w:rsidRPr="001B755D">
        <w:rPr>
          <w:sz w:val="28"/>
          <w:szCs w:val="28"/>
        </w:rPr>
        <w:t xml:space="preserve"> тыс. руб. или на </w:t>
      </w:r>
      <w:r w:rsidR="00B23E55" w:rsidRPr="001B755D">
        <w:rPr>
          <w:sz w:val="28"/>
          <w:szCs w:val="28"/>
        </w:rPr>
        <w:t>98,8</w:t>
      </w:r>
      <w:r w:rsidR="00013953" w:rsidRPr="001B755D">
        <w:rPr>
          <w:sz w:val="28"/>
          <w:szCs w:val="28"/>
        </w:rPr>
        <w:t xml:space="preserve"> </w:t>
      </w:r>
      <w:r w:rsidR="0000296D" w:rsidRPr="001B755D">
        <w:rPr>
          <w:sz w:val="28"/>
          <w:szCs w:val="28"/>
        </w:rPr>
        <w:t>% к уточненному годовому плану;</w:t>
      </w:r>
    </w:p>
    <w:p w:rsidR="0000296D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00296D" w:rsidRPr="001B755D">
        <w:rPr>
          <w:sz w:val="28"/>
          <w:szCs w:val="28"/>
        </w:rPr>
        <w:t xml:space="preserve">По расходам в сумме  </w:t>
      </w:r>
      <w:r w:rsidR="00013953" w:rsidRPr="001B755D">
        <w:rPr>
          <w:sz w:val="28"/>
          <w:szCs w:val="28"/>
        </w:rPr>
        <w:t>6</w:t>
      </w:r>
      <w:r w:rsidR="00B23E55" w:rsidRPr="001B755D">
        <w:rPr>
          <w:sz w:val="28"/>
          <w:szCs w:val="28"/>
        </w:rPr>
        <w:t> 632,9</w:t>
      </w:r>
      <w:r w:rsidR="00013953" w:rsidRPr="001B755D">
        <w:rPr>
          <w:sz w:val="28"/>
          <w:szCs w:val="28"/>
        </w:rPr>
        <w:t xml:space="preserve">6 </w:t>
      </w:r>
      <w:r w:rsidR="0000296D" w:rsidRPr="001B755D">
        <w:rPr>
          <w:sz w:val="28"/>
          <w:szCs w:val="28"/>
        </w:rPr>
        <w:t>тыс</w:t>
      </w:r>
      <w:proofErr w:type="gramStart"/>
      <w:r w:rsidR="0000296D" w:rsidRPr="001B755D">
        <w:rPr>
          <w:sz w:val="28"/>
          <w:szCs w:val="28"/>
        </w:rPr>
        <w:t>.р</w:t>
      </w:r>
      <w:proofErr w:type="gramEnd"/>
      <w:r w:rsidR="0000296D" w:rsidRPr="001B755D">
        <w:rPr>
          <w:sz w:val="28"/>
          <w:szCs w:val="28"/>
        </w:rPr>
        <w:t>уб.</w:t>
      </w:r>
      <w:r w:rsidR="00B6021E" w:rsidRPr="001B755D">
        <w:rPr>
          <w:sz w:val="28"/>
          <w:szCs w:val="28"/>
        </w:rPr>
        <w:t xml:space="preserve"> </w:t>
      </w:r>
      <w:r w:rsidR="0000296D" w:rsidRPr="001B755D">
        <w:rPr>
          <w:sz w:val="28"/>
          <w:szCs w:val="28"/>
        </w:rPr>
        <w:t>или</w:t>
      </w:r>
      <w:r w:rsidR="00B6021E" w:rsidRPr="001B755D">
        <w:rPr>
          <w:sz w:val="28"/>
          <w:szCs w:val="28"/>
        </w:rPr>
        <w:t xml:space="preserve"> </w:t>
      </w:r>
      <w:r w:rsidR="0000296D" w:rsidRPr="001B755D">
        <w:rPr>
          <w:sz w:val="28"/>
          <w:szCs w:val="28"/>
        </w:rPr>
        <w:t xml:space="preserve"> </w:t>
      </w:r>
      <w:r w:rsidR="00B23E55" w:rsidRPr="001B755D">
        <w:rPr>
          <w:sz w:val="28"/>
          <w:szCs w:val="28"/>
        </w:rPr>
        <w:t>91,5</w:t>
      </w:r>
      <w:r w:rsidR="00B6021E" w:rsidRPr="001B755D">
        <w:rPr>
          <w:sz w:val="28"/>
          <w:szCs w:val="28"/>
        </w:rPr>
        <w:t>% к уточненному годовому плану;</w:t>
      </w:r>
    </w:p>
    <w:p w:rsidR="0000296D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00296D" w:rsidRPr="001B755D">
        <w:rPr>
          <w:sz w:val="28"/>
          <w:szCs w:val="28"/>
        </w:rPr>
        <w:t>Поступление налоговых доходов в бюджет Рябовс</w:t>
      </w:r>
      <w:r w:rsidR="00DA4799" w:rsidRPr="001B755D">
        <w:rPr>
          <w:sz w:val="28"/>
          <w:szCs w:val="28"/>
        </w:rPr>
        <w:t>кого сельского поселения за 20</w:t>
      </w:r>
      <w:r w:rsidR="00013953" w:rsidRPr="001B755D">
        <w:rPr>
          <w:sz w:val="28"/>
          <w:szCs w:val="28"/>
        </w:rPr>
        <w:t>2</w:t>
      </w:r>
      <w:r w:rsidR="0021535B" w:rsidRPr="001B755D">
        <w:rPr>
          <w:sz w:val="28"/>
          <w:szCs w:val="28"/>
        </w:rPr>
        <w:t>1</w:t>
      </w:r>
      <w:r w:rsidR="0000296D" w:rsidRPr="001B755D">
        <w:rPr>
          <w:sz w:val="28"/>
          <w:szCs w:val="28"/>
        </w:rPr>
        <w:t xml:space="preserve"> год составил</w:t>
      </w:r>
      <w:r w:rsidR="0021535B" w:rsidRPr="001B755D">
        <w:rPr>
          <w:sz w:val="28"/>
          <w:szCs w:val="28"/>
        </w:rPr>
        <w:t>о</w:t>
      </w:r>
      <w:r w:rsidR="0000296D" w:rsidRPr="001B755D">
        <w:rPr>
          <w:sz w:val="28"/>
          <w:szCs w:val="28"/>
        </w:rPr>
        <w:t xml:space="preserve"> </w:t>
      </w:r>
      <w:r w:rsidR="00B23E55" w:rsidRPr="001B755D">
        <w:rPr>
          <w:sz w:val="28"/>
          <w:szCs w:val="28"/>
        </w:rPr>
        <w:t>646,2</w:t>
      </w:r>
      <w:r w:rsidR="00270CD4" w:rsidRPr="001B755D">
        <w:rPr>
          <w:sz w:val="28"/>
          <w:szCs w:val="28"/>
        </w:rPr>
        <w:t xml:space="preserve"> тыс</w:t>
      </w:r>
      <w:proofErr w:type="gramStart"/>
      <w:r w:rsidR="00270CD4" w:rsidRPr="001B755D">
        <w:rPr>
          <w:sz w:val="28"/>
          <w:szCs w:val="28"/>
        </w:rPr>
        <w:t>.р</w:t>
      </w:r>
      <w:proofErr w:type="gramEnd"/>
      <w:r w:rsidR="00270CD4" w:rsidRPr="001B755D">
        <w:rPr>
          <w:sz w:val="28"/>
          <w:szCs w:val="28"/>
        </w:rPr>
        <w:t>уб.или</w:t>
      </w:r>
      <w:r w:rsidR="00013953" w:rsidRPr="001B755D">
        <w:rPr>
          <w:sz w:val="28"/>
          <w:szCs w:val="28"/>
        </w:rPr>
        <w:t xml:space="preserve"> </w:t>
      </w:r>
      <w:r w:rsidR="00B23E55" w:rsidRPr="001B755D">
        <w:rPr>
          <w:sz w:val="28"/>
          <w:szCs w:val="28"/>
        </w:rPr>
        <w:t>9,0</w:t>
      </w:r>
      <w:r w:rsidR="00013953" w:rsidRPr="001B755D">
        <w:rPr>
          <w:sz w:val="28"/>
          <w:szCs w:val="28"/>
        </w:rPr>
        <w:t xml:space="preserve"> </w:t>
      </w:r>
      <w:r w:rsidR="00270CD4" w:rsidRPr="001B755D">
        <w:rPr>
          <w:sz w:val="28"/>
          <w:szCs w:val="28"/>
        </w:rPr>
        <w:t>% в общей структуре доходов;</w:t>
      </w:r>
    </w:p>
    <w:p w:rsidR="00EE62B4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</w:t>
      </w:r>
      <w:r w:rsidR="00270CD4" w:rsidRPr="001B755D">
        <w:rPr>
          <w:sz w:val="28"/>
          <w:szCs w:val="28"/>
        </w:rPr>
        <w:t>Поступление неналоговых доходов в бюджет поселения за 20</w:t>
      </w:r>
      <w:r w:rsidR="00013953" w:rsidRPr="001B755D">
        <w:rPr>
          <w:sz w:val="28"/>
          <w:szCs w:val="28"/>
        </w:rPr>
        <w:t>2</w:t>
      </w:r>
      <w:r w:rsidR="0021535B" w:rsidRPr="001B755D">
        <w:rPr>
          <w:sz w:val="28"/>
          <w:szCs w:val="28"/>
        </w:rPr>
        <w:t>1</w:t>
      </w:r>
      <w:r w:rsidR="00270CD4" w:rsidRPr="001B755D">
        <w:rPr>
          <w:sz w:val="28"/>
          <w:szCs w:val="28"/>
        </w:rPr>
        <w:t xml:space="preserve"> год не поступало;</w:t>
      </w:r>
    </w:p>
    <w:p w:rsidR="00EF42CD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270CD4" w:rsidRPr="001B755D">
        <w:rPr>
          <w:sz w:val="28"/>
          <w:szCs w:val="28"/>
        </w:rPr>
        <w:t xml:space="preserve">Безвозмездные поступления составили </w:t>
      </w:r>
      <w:r w:rsidR="00B23E55" w:rsidRPr="001B755D">
        <w:rPr>
          <w:sz w:val="28"/>
          <w:szCs w:val="28"/>
        </w:rPr>
        <w:t>6 517,8</w:t>
      </w:r>
      <w:r w:rsidR="0029241B" w:rsidRPr="001B755D">
        <w:rPr>
          <w:sz w:val="28"/>
          <w:szCs w:val="28"/>
        </w:rPr>
        <w:t xml:space="preserve"> тыс</w:t>
      </w:r>
      <w:proofErr w:type="gramStart"/>
      <w:r w:rsidR="0029241B" w:rsidRPr="001B755D">
        <w:rPr>
          <w:sz w:val="28"/>
          <w:szCs w:val="28"/>
        </w:rPr>
        <w:t>.р</w:t>
      </w:r>
      <w:proofErr w:type="gramEnd"/>
      <w:r w:rsidR="0029241B" w:rsidRPr="001B755D">
        <w:rPr>
          <w:sz w:val="28"/>
          <w:szCs w:val="28"/>
        </w:rPr>
        <w:t>уб. или</w:t>
      </w:r>
      <w:r w:rsidR="00B6021E" w:rsidRPr="001B755D">
        <w:rPr>
          <w:sz w:val="28"/>
          <w:szCs w:val="28"/>
        </w:rPr>
        <w:t xml:space="preserve"> </w:t>
      </w:r>
      <w:r w:rsidR="0029241B" w:rsidRPr="001B755D">
        <w:rPr>
          <w:sz w:val="28"/>
          <w:szCs w:val="28"/>
        </w:rPr>
        <w:t xml:space="preserve"> </w:t>
      </w:r>
      <w:r w:rsidR="00716218" w:rsidRPr="001B755D">
        <w:rPr>
          <w:sz w:val="28"/>
          <w:szCs w:val="28"/>
        </w:rPr>
        <w:t>91,0</w:t>
      </w:r>
      <w:r w:rsidR="0029241B" w:rsidRPr="001B755D">
        <w:rPr>
          <w:sz w:val="28"/>
          <w:szCs w:val="28"/>
        </w:rPr>
        <w:t>% в общей структуре доходов.</w:t>
      </w:r>
    </w:p>
    <w:p w:rsidR="00270CD4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F42CD" w:rsidRPr="001B755D">
        <w:rPr>
          <w:sz w:val="28"/>
          <w:szCs w:val="28"/>
        </w:rPr>
        <w:t>Анализ исполнения расходной части бюджета за 20</w:t>
      </w:r>
      <w:r w:rsidR="00013953" w:rsidRPr="001B755D">
        <w:rPr>
          <w:sz w:val="28"/>
          <w:szCs w:val="28"/>
        </w:rPr>
        <w:t>2</w:t>
      </w:r>
      <w:r w:rsidR="00716218" w:rsidRPr="001B755D">
        <w:rPr>
          <w:sz w:val="28"/>
          <w:szCs w:val="28"/>
        </w:rPr>
        <w:t>1</w:t>
      </w:r>
      <w:r w:rsidR="00EF42CD" w:rsidRPr="001B755D">
        <w:rPr>
          <w:sz w:val="28"/>
          <w:szCs w:val="28"/>
        </w:rPr>
        <w:t xml:space="preserve"> год</w:t>
      </w:r>
      <w:r w:rsidR="00270CD4" w:rsidRPr="001B755D">
        <w:rPr>
          <w:sz w:val="28"/>
          <w:szCs w:val="28"/>
        </w:rPr>
        <w:t xml:space="preserve"> </w:t>
      </w:r>
      <w:r w:rsidR="005B782C" w:rsidRPr="001B755D">
        <w:rPr>
          <w:sz w:val="28"/>
          <w:szCs w:val="28"/>
        </w:rPr>
        <w:t>показал</w:t>
      </w:r>
      <w:r w:rsidR="00DA4799" w:rsidRPr="001B755D">
        <w:rPr>
          <w:sz w:val="28"/>
          <w:szCs w:val="28"/>
        </w:rPr>
        <w:t>,</w:t>
      </w:r>
      <w:r w:rsidR="005B782C" w:rsidRPr="001B755D">
        <w:rPr>
          <w:sz w:val="28"/>
          <w:szCs w:val="28"/>
        </w:rPr>
        <w:t xml:space="preserve"> что наибольший удельный вес в структуре расходов в отчетном периоде составили расходы:</w:t>
      </w:r>
    </w:p>
    <w:p w:rsidR="005B782C" w:rsidRPr="001B755D" w:rsidRDefault="005B782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>- культур</w:t>
      </w:r>
      <w:r w:rsidR="00DA4799" w:rsidRPr="001B755D">
        <w:rPr>
          <w:sz w:val="28"/>
          <w:szCs w:val="28"/>
        </w:rPr>
        <w:t>а</w:t>
      </w:r>
      <w:r w:rsidRPr="001B755D">
        <w:rPr>
          <w:sz w:val="28"/>
          <w:szCs w:val="28"/>
        </w:rPr>
        <w:t xml:space="preserve"> – </w:t>
      </w:r>
      <w:r w:rsidR="00716218" w:rsidRPr="001B755D">
        <w:rPr>
          <w:sz w:val="28"/>
          <w:szCs w:val="28"/>
        </w:rPr>
        <w:t>41,2</w:t>
      </w:r>
      <w:r w:rsidRPr="001B755D">
        <w:rPr>
          <w:sz w:val="28"/>
          <w:szCs w:val="28"/>
        </w:rPr>
        <w:t>%</w:t>
      </w:r>
      <w:r w:rsidR="00716218" w:rsidRPr="001B755D">
        <w:rPr>
          <w:sz w:val="28"/>
          <w:szCs w:val="28"/>
        </w:rPr>
        <w:t>;</w:t>
      </w:r>
    </w:p>
    <w:p w:rsidR="005B782C" w:rsidRPr="001B755D" w:rsidRDefault="005B782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-  общегосударственные вопросы </w:t>
      </w:r>
      <w:r w:rsidR="008E3397" w:rsidRPr="001B755D">
        <w:rPr>
          <w:sz w:val="28"/>
          <w:szCs w:val="28"/>
        </w:rPr>
        <w:t>–</w:t>
      </w:r>
      <w:r w:rsidRPr="001B755D">
        <w:rPr>
          <w:sz w:val="28"/>
          <w:szCs w:val="28"/>
        </w:rPr>
        <w:t xml:space="preserve"> </w:t>
      </w:r>
      <w:r w:rsidR="00716218" w:rsidRPr="001B755D">
        <w:rPr>
          <w:sz w:val="28"/>
          <w:szCs w:val="28"/>
        </w:rPr>
        <w:t>30,0</w:t>
      </w:r>
      <w:r w:rsidRPr="001B755D">
        <w:rPr>
          <w:sz w:val="28"/>
          <w:szCs w:val="28"/>
        </w:rPr>
        <w:t>%</w:t>
      </w:r>
      <w:r w:rsidR="00716218" w:rsidRPr="001B755D">
        <w:rPr>
          <w:sz w:val="28"/>
          <w:szCs w:val="28"/>
        </w:rPr>
        <w:t>;</w:t>
      </w:r>
    </w:p>
    <w:p w:rsidR="005B782C" w:rsidRPr="001B755D" w:rsidRDefault="002C4BED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-  </w:t>
      </w:r>
      <w:proofErr w:type="spellStart"/>
      <w:proofErr w:type="gramStart"/>
      <w:r w:rsidRPr="001B755D">
        <w:rPr>
          <w:sz w:val="28"/>
          <w:szCs w:val="28"/>
        </w:rPr>
        <w:t>жилищ</w:t>
      </w:r>
      <w:r w:rsidR="005B782C" w:rsidRPr="001B755D">
        <w:rPr>
          <w:sz w:val="28"/>
          <w:szCs w:val="28"/>
        </w:rPr>
        <w:t>но</w:t>
      </w:r>
      <w:proofErr w:type="spellEnd"/>
      <w:r w:rsidR="005B782C" w:rsidRPr="001B755D">
        <w:rPr>
          <w:sz w:val="28"/>
          <w:szCs w:val="28"/>
        </w:rPr>
        <w:t xml:space="preserve"> –</w:t>
      </w:r>
      <w:r w:rsidRPr="001B755D">
        <w:rPr>
          <w:sz w:val="28"/>
          <w:szCs w:val="28"/>
        </w:rPr>
        <w:t xml:space="preserve"> </w:t>
      </w:r>
      <w:r w:rsidR="008C6A52" w:rsidRPr="001B755D">
        <w:rPr>
          <w:sz w:val="28"/>
          <w:szCs w:val="28"/>
        </w:rPr>
        <w:t>коммунальное</w:t>
      </w:r>
      <w:proofErr w:type="gramEnd"/>
      <w:r w:rsidR="008C6A52" w:rsidRPr="001B755D">
        <w:rPr>
          <w:sz w:val="28"/>
          <w:szCs w:val="28"/>
        </w:rPr>
        <w:t xml:space="preserve"> хозяйство – </w:t>
      </w:r>
      <w:r w:rsidR="00716218" w:rsidRPr="001B755D">
        <w:rPr>
          <w:sz w:val="28"/>
          <w:szCs w:val="28"/>
        </w:rPr>
        <w:t>14,5</w:t>
      </w:r>
      <w:r w:rsidR="005B782C" w:rsidRPr="001B755D">
        <w:rPr>
          <w:sz w:val="28"/>
          <w:szCs w:val="28"/>
        </w:rPr>
        <w:t>%</w:t>
      </w:r>
      <w:r w:rsidR="00716218" w:rsidRPr="001B755D">
        <w:rPr>
          <w:sz w:val="28"/>
          <w:szCs w:val="28"/>
        </w:rPr>
        <w:t>;</w:t>
      </w:r>
    </w:p>
    <w:p w:rsidR="005B782C" w:rsidRPr="001B755D" w:rsidRDefault="008C6A52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- национальная экономика – </w:t>
      </w:r>
      <w:r w:rsidR="00716218" w:rsidRPr="001B755D">
        <w:rPr>
          <w:sz w:val="28"/>
          <w:szCs w:val="28"/>
        </w:rPr>
        <w:t>9,4</w:t>
      </w:r>
      <w:r w:rsidR="005B782C" w:rsidRPr="001B755D">
        <w:rPr>
          <w:sz w:val="28"/>
          <w:szCs w:val="28"/>
        </w:rPr>
        <w:t>%</w:t>
      </w:r>
      <w:r w:rsidR="00716218" w:rsidRPr="001B755D">
        <w:rPr>
          <w:sz w:val="28"/>
          <w:szCs w:val="28"/>
        </w:rPr>
        <w:t>;</w:t>
      </w:r>
    </w:p>
    <w:p w:rsidR="005B782C" w:rsidRPr="001B755D" w:rsidRDefault="005B782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>- национальная безопасность и правоохранительная деятельность</w:t>
      </w:r>
      <w:r w:rsidR="008C6A52" w:rsidRPr="001B755D">
        <w:rPr>
          <w:sz w:val="28"/>
          <w:szCs w:val="28"/>
        </w:rPr>
        <w:t>-2</w:t>
      </w:r>
      <w:r w:rsidR="00716218" w:rsidRPr="001B755D">
        <w:rPr>
          <w:sz w:val="28"/>
          <w:szCs w:val="28"/>
        </w:rPr>
        <w:t>,3</w:t>
      </w:r>
      <w:r w:rsidR="00E40053" w:rsidRPr="001B755D">
        <w:rPr>
          <w:sz w:val="28"/>
          <w:szCs w:val="28"/>
        </w:rPr>
        <w:t>%</w:t>
      </w:r>
      <w:r w:rsidR="00716218" w:rsidRPr="001B755D">
        <w:rPr>
          <w:sz w:val="28"/>
          <w:szCs w:val="28"/>
        </w:rPr>
        <w:t>;</w:t>
      </w:r>
    </w:p>
    <w:p w:rsidR="005B782C" w:rsidRPr="001B755D" w:rsidRDefault="005B782C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>- социальная политика</w:t>
      </w:r>
      <w:r w:rsidR="00E40053" w:rsidRPr="001B755D">
        <w:rPr>
          <w:sz w:val="28"/>
          <w:szCs w:val="28"/>
        </w:rPr>
        <w:t xml:space="preserve"> – 1,</w:t>
      </w:r>
      <w:r w:rsidR="00716218" w:rsidRPr="001B755D">
        <w:rPr>
          <w:sz w:val="28"/>
          <w:szCs w:val="28"/>
        </w:rPr>
        <w:t>0</w:t>
      </w:r>
      <w:r w:rsidR="00E40053" w:rsidRPr="001B755D">
        <w:rPr>
          <w:sz w:val="28"/>
          <w:szCs w:val="28"/>
        </w:rPr>
        <w:t>%</w:t>
      </w:r>
      <w:r w:rsidR="00716218" w:rsidRPr="001B755D">
        <w:rPr>
          <w:sz w:val="28"/>
          <w:szCs w:val="28"/>
        </w:rPr>
        <w:t>;</w:t>
      </w:r>
    </w:p>
    <w:p w:rsidR="005B782C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>- н</w:t>
      </w:r>
      <w:r w:rsidR="005B782C" w:rsidRPr="001B755D">
        <w:rPr>
          <w:sz w:val="28"/>
          <w:szCs w:val="28"/>
        </w:rPr>
        <w:t>ациональная оборона</w:t>
      </w:r>
      <w:r w:rsidR="008C6A52" w:rsidRPr="001B755D">
        <w:rPr>
          <w:sz w:val="28"/>
          <w:szCs w:val="28"/>
        </w:rPr>
        <w:t xml:space="preserve"> – 1,4</w:t>
      </w:r>
      <w:r w:rsidR="00E40053" w:rsidRPr="001B755D">
        <w:rPr>
          <w:sz w:val="28"/>
          <w:szCs w:val="28"/>
        </w:rPr>
        <w:t>%</w:t>
      </w:r>
      <w:r w:rsidR="00716218" w:rsidRPr="001B755D">
        <w:rPr>
          <w:sz w:val="28"/>
          <w:szCs w:val="28"/>
        </w:rPr>
        <w:t>;</w:t>
      </w:r>
    </w:p>
    <w:p w:rsidR="005B782C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>- ф</w:t>
      </w:r>
      <w:r w:rsidR="005B782C" w:rsidRPr="001B755D">
        <w:rPr>
          <w:sz w:val="28"/>
          <w:szCs w:val="28"/>
        </w:rPr>
        <w:t>изическая культура и спорт</w:t>
      </w:r>
      <w:r w:rsidR="00E40053" w:rsidRPr="001B755D">
        <w:rPr>
          <w:sz w:val="28"/>
          <w:szCs w:val="28"/>
        </w:rPr>
        <w:t xml:space="preserve"> – 0</w:t>
      </w:r>
      <w:r w:rsidR="002C4BED" w:rsidRPr="001B755D">
        <w:rPr>
          <w:sz w:val="28"/>
          <w:szCs w:val="28"/>
        </w:rPr>
        <w:t>,</w:t>
      </w:r>
      <w:r w:rsidR="008C6A52" w:rsidRPr="001B755D">
        <w:rPr>
          <w:sz w:val="28"/>
          <w:szCs w:val="28"/>
        </w:rPr>
        <w:t>2</w:t>
      </w:r>
      <w:r w:rsidR="00E40053" w:rsidRPr="001B755D">
        <w:rPr>
          <w:sz w:val="28"/>
          <w:szCs w:val="28"/>
        </w:rPr>
        <w:t>%</w:t>
      </w:r>
      <w:r w:rsidR="00716218" w:rsidRPr="001B755D">
        <w:rPr>
          <w:sz w:val="28"/>
          <w:szCs w:val="28"/>
        </w:rPr>
        <w:t>.</w:t>
      </w:r>
    </w:p>
    <w:p w:rsidR="005B782C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40053" w:rsidRPr="001B755D">
        <w:rPr>
          <w:sz w:val="28"/>
          <w:szCs w:val="28"/>
        </w:rPr>
        <w:t>Представленный отчет об исполнении бюджета Рябовского сельского поселения за 20</w:t>
      </w:r>
      <w:r w:rsidR="008C6A52" w:rsidRPr="001B755D">
        <w:rPr>
          <w:sz w:val="28"/>
          <w:szCs w:val="28"/>
        </w:rPr>
        <w:t>2</w:t>
      </w:r>
      <w:r w:rsidR="0021535B" w:rsidRPr="001B755D">
        <w:rPr>
          <w:sz w:val="28"/>
          <w:szCs w:val="28"/>
        </w:rPr>
        <w:t>1</w:t>
      </w:r>
      <w:r w:rsidR="00E40053" w:rsidRPr="001B755D">
        <w:rPr>
          <w:sz w:val="28"/>
          <w:szCs w:val="28"/>
        </w:rPr>
        <w:t xml:space="preserve"> год соответствует нормам действующего законодательства.</w:t>
      </w:r>
    </w:p>
    <w:p w:rsidR="00E40053" w:rsidRPr="001B755D" w:rsidRDefault="00EE62B4" w:rsidP="00F804A4">
      <w:pPr>
        <w:jc w:val="both"/>
        <w:rPr>
          <w:sz w:val="28"/>
          <w:szCs w:val="28"/>
        </w:rPr>
      </w:pPr>
      <w:r w:rsidRPr="001B755D">
        <w:rPr>
          <w:sz w:val="28"/>
          <w:szCs w:val="28"/>
        </w:rPr>
        <w:t xml:space="preserve">     </w:t>
      </w:r>
      <w:r w:rsidR="00E40053" w:rsidRPr="001B755D">
        <w:rPr>
          <w:sz w:val="28"/>
          <w:szCs w:val="28"/>
        </w:rPr>
        <w:t>Контрольно – счетный орган Лухского муниципального района рекомендует Совету Рябовского сельского поселения утвердить отчет и принять решение «Об утверждении отчета об исполнении бюджета Рябовского сельского поселения за 20</w:t>
      </w:r>
      <w:r w:rsidR="008C6A52" w:rsidRPr="001B755D">
        <w:rPr>
          <w:sz w:val="28"/>
          <w:szCs w:val="28"/>
        </w:rPr>
        <w:t>2</w:t>
      </w:r>
      <w:r w:rsidR="0021535B" w:rsidRPr="001B755D">
        <w:rPr>
          <w:sz w:val="28"/>
          <w:szCs w:val="28"/>
        </w:rPr>
        <w:t>1</w:t>
      </w:r>
      <w:r w:rsidR="00E40053" w:rsidRPr="001B755D">
        <w:rPr>
          <w:sz w:val="28"/>
          <w:szCs w:val="28"/>
        </w:rPr>
        <w:t xml:space="preserve"> год».</w:t>
      </w:r>
    </w:p>
    <w:p w:rsidR="00E40053" w:rsidRPr="001B755D" w:rsidRDefault="00E40053" w:rsidP="00F804A4">
      <w:pPr>
        <w:ind w:firstLine="709"/>
        <w:jc w:val="both"/>
        <w:rPr>
          <w:sz w:val="28"/>
          <w:szCs w:val="28"/>
        </w:rPr>
      </w:pPr>
    </w:p>
    <w:p w:rsidR="00E40053" w:rsidRPr="001B755D" w:rsidRDefault="00E40053" w:rsidP="00F804A4">
      <w:pPr>
        <w:ind w:firstLine="709"/>
        <w:jc w:val="both"/>
        <w:rPr>
          <w:sz w:val="28"/>
          <w:szCs w:val="28"/>
        </w:rPr>
      </w:pPr>
    </w:p>
    <w:p w:rsidR="00E40053" w:rsidRPr="001B755D" w:rsidRDefault="00E40053" w:rsidP="00F804A4">
      <w:pPr>
        <w:ind w:firstLine="709"/>
        <w:jc w:val="both"/>
        <w:rPr>
          <w:sz w:val="28"/>
          <w:szCs w:val="28"/>
        </w:rPr>
      </w:pPr>
    </w:p>
    <w:p w:rsidR="00E40053" w:rsidRPr="001B755D" w:rsidRDefault="00E40053" w:rsidP="00F804A4">
      <w:pPr>
        <w:ind w:firstLine="709"/>
        <w:jc w:val="both"/>
        <w:rPr>
          <w:sz w:val="28"/>
          <w:szCs w:val="28"/>
        </w:rPr>
      </w:pPr>
    </w:p>
    <w:p w:rsidR="00E40053" w:rsidRPr="001B755D" w:rsidRDefault="00E40053" w:rsidP="00F804A4">
      <w:pPr>
        <w:ind w:firstLine="709"/>
        <w:jc w:val="both"/>
        <w:rPr>
          <w:sz w:val="28"/>
          <w:szCs w:val="28"/>
        </w:rPr>
      </w:pPr>
    </w:p>
    <w:p w:rsidR="00E40053" w:rsidRPr="001B755D" w:rsidRDefault="00E40053" w:rsidP="00F804A4">
      <w:pPr>
        <w:ind w:firstLine="709"/>
        <w:jc w:val="both"/>
        <w:rPr>
          <w:sz w:val="28"/>
          <w:szCs w:val="28"/>
        </w:rPr>
      </w:pPr>
    </w:p>
    <w:p w:rsidR="00E40053" w:rsidRPr="001B755D" w:rsidRDefault="00E40053" w:rsidP="00F804A4">
      <w:pPr>
        <w:ind w:firstLine="709"/>
        <w:jc w:val="both"/>
        <w:rPr>
          <w:sz w:val="28"/>
          <w:szCs w:val="28"/>
        </w:rPr>
      </w:pPr>
    </w:p>
    <w:p w:rsidR="008F626B" w:rsidRPr="001B755D" w:rsidRDefault="008F626B" w:rsidP="00F804A4">
      <w:pPr>
        <w:rPr>
          <w:sz w:val="28"/>
          <w:szCs w:val="28"/>
        </w:rPr>
      </w:pPr>
      <w:r w:rsidRPr="001B755D">
        <w:rPr>
          <w:sz w:val="28"/>
          <w:szCs w:val="28"/>
        </w:rPr>
        <w:t>Председатель</w:t>
      </w:r>
      <w:proofErr w:type="gramStart"/>
      <w:r w:rsidRPr="001B755D">
        <w:rPr>
          <w:sz w:val="28"/>
          <w:szCs w:val="28"/>
        </w:rPr>
        <w:t xml:space="preserve"> </w:t>
      </w:r>
      <w:r w:rsidR="00193155" w:rsidRPr="001B755D">
        <w:rPr>
          <w:sz w:val="28"/>
          <w:szCs w:val="28"/>
        </w:rPr>
        <w:t xml:space="preserve"> </w:t>
      </w:r>
      <w:r w:rsidRPr="001B755D">
        <w:rPr>
          <w:sz w:val="28"/>
          <w:szCs w:val="28"/>
        </w:rPr>
        <w:t>К</w:t>
      </w:r>
      <w:proofErr w:type="gramEnd"/>
      <w:r w:rsidRPr="001B755D">
        <w:rPr>
          <w:sz w:val="28"/>
          <w:szCs w:val="28"/>
        </w:rPr>
        <w:t xml:space="preserve">онтрольно - счетного </w:t>
      </w:r>
    </w:p>
    <w:p w:rsidR="00F8172F" w:rsidRPr="001B755D" w:rsidRDefault="008F626B" w:rsidP="00F804A4">
      <w:pPr>
        <w:rPr>
          <w:b/>
          <w:sz w:val="32"/>
          <w:szCs w:val="32"/>
        </w:rPr>
      </w:pPr>
      <w:r w:rsidRPr="001B755D">
        <w:rPr>
          <w:sz w:val="28"/>
          <w:szCs w:val="28"/>
        </w:rPr>
        <w:t xml:space="preserve">органа </w:t>
      </w:r>
      <w:proofErr w:type="spellStart"/>
      <w:r w:rsidRPr="001B755D">
        <w:rPr>
          <w:sz w:val="28"/>
          <w:szCs w:val="28"/>
        </w:rPr>
        <w:t>Лухского</w:t>
      </w:r>
      <w:proofErr w:type="spellEnd"/>
      <w:r w:rsidRPr="001B755D">
        <w:rPr>
          <w:sz w:val="28"/>
          <w:szCs w:val="28"/>
        </w:rPr>
        <w:t xml:space="preserve"> муниципального района:                </w:t>
      </w:r>
      <w:r w:rsidR="00EE62B4" w:rsidRPr="001B755D">
        <w:rPr>
          <w:sz w:val="28"/>
          <w:szCs w:val="28"/>
        </w:rPr>
        <w:t xml:space="preserve">              </w:t>
      </w:r>
      <w:r w:rsidRPr="001B755D">
        <w:rPr>
          <w:sz w:val="28"/>
          <w:szCs w:val="28"/>
        </w:rPr>
        <w:t xml:space="preserve">     </w:t>
      </w:r>
      <w:r w:rsidR="008C6A52" w:rsidRPr="001B755D">
        <w:rPr>
          <w:sz w:val="28"/>
          <w:szCs w:val="28"/>
        </w:rPr>
        <w:t>О.П.Смирнова</w:t>
      </w:r>
      <w:r w:rsidRPr="001B755D">
        <w:rPr>
          <w:sz w:val="28"/>
          <w:szCs w:val="28"/>
        </w:rPr>
        <w:t xml:space="preserve">   </w:t>
      </w:r>
    </w:p>
    <w:sectPr w:rsidR="00F8172F" w:rsidRPr="001B755D" w:rsidSect="00FD25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9A"/>
    <w:rsid w:val="0000296D"/>
    <w:rsid w:val="0000429B"/>
    <w:rsid w:val="000127E2"/>
    <w:rsid w:val="00013953"/>
    <w:rsid w:val="00034000"/>
    <w:rsid w:val="00034914"/>
    <w:rsid w:val="00035A07"/>
    <w:rsid w:val="00036A45"/>
    <w:rsid w:val="000422F1"/>
    <w:rsid w:val="00042419"/>
    <w:rsid w:val="0004299E"/>
    <w:rsid w:val="00046053"/>
    <w:rsid w:val="000509D4"/>
    <w:rsid w:val="00052E55"/>
    <w:rsid w:val="00062E66"/>
    <w:rsid w:val="0006341A"/>
    <w:rsid w:val="00073435"/>
    <w:rsid w:val="000757C5"/>
    <w:rsid w:val="0007654B"/>
    <w:rsid w:val="00080F04"/>
    <w:rsid w:val="00082BCA"/>
    <w:rsid w:val="00084FF9"/>
    <w:rsid w:val="000923C2"/>
    <w:rsid w:val="00097503"/>
    <w:rsid w:val="000A08FB"/>
    <w:rsid w:val="000A5CFE"/>
    <w:rsid w:val="000B512A"/>
    <w:rsid w:val="000B7EEB"/>
    <w:rsid w:val="000C354F"/>
    <w:rsid w:val="000C4CEF"/>
    <w:rsid w:val="000C7B89"/>
    <w:rsid w:val="000D34B8"/>
    <w:rsid w:val="000D441F"/>
    <w:rsid w:val="000E51F3"/>
    <w:rsid w:val="000E70F8"/>
    <w:rsid w:val="00102619"/>
    <w:rsid w:val="00103454"/>
    <w:rsid w:val="00111108"/>
    <w:rsid w:val="00112693"/>
    <w:rsid w:val="00116645"/>
    <w:rsid w:val="001251EE"/>
    <w:rsid w:val="00132CE4"/>
    <w:rsid w:val="00143320"/>
    <w:rsid w:val="001676D8"/>
    <w:rsid w:val="001748F9"/>
    <w:rsid w:val="00175696"/>
    <w:rsid w:val="00180514"/>
    <w:rsid w:val="00183D93"/>
    <w:rsid w:val="00191572"/>
    <w:rsid w:val="00191F21"/>
    <w:rsid w:val="00192168"/>
    <w:rsid w:val="00193155"/>
    <w:rsid w:val="00196D72"/>
    <w:rsid w:val="001B49D3"/>
    <w:rsid w:val="001B52AA"/>
    <w:rsid w:val="001B5C40"/>
    <w:rsid w:val="001B755D"/>
    <w:rsid w:val="001C3876"/>
    <w:rsid w:val="001D2A9E"/>
    <w:rsid w:val="001D7457"/>
    <w:rsid w:val="001E6849"/>
    <w:rsid w:val="001F0256"/>
    <w:rsid w:val="001F200B"/>
    <w:rsid w:val="001F4153"/>
    <w:rsid w:val="001F46DA"/>
    <w:rsid w:val="001F5043"/>
    <w:rsid w:val="001F5306"/>
    <w:rsid w:val="0020485F"/>
    <w:rsid w:val="00205F95"/>
    <w:rsid w:val="0021318A"/>
    <w:rsid w:val="0021535B"/>
    <w:rsid w:val="00225B36"/>
    <w:rsid w:val="00227FA8"/>
    <w:rsid w:val="00241F4B"/>
    <w:rsid w:val="002426DF"/>
    <w:rsid w:val="00243BC2"/>
    <w:rsid w:val="0024428B"/>
    <w:rsid w:val="00244C09"/>
    <w:rsid w:val="00247DA4"/>
    <w:rsid w:val="00251796"/>
    <w:rsid w:val="002520FD"/>
    <w:rsid w:val="00261FFA"/>
    <w:rsid w:val="00264249"/>
    <w:rsid w:val="00270CD4"/>
    <w:rsid w:val="00281635"/>
    <w:rsid w:val="00281896"/>
    <w:rsid w:val="002846E7"/>
    <w:rsid w:val="0029007A"/>
    <w:rsid w:val="0029241B"/>
    <w:rsid w:val="002B4AA2"/>
    <w:rsid w:val="002C020B"/>
    <w:rsid w:val="002C0386"/>
    <w:rsid w:val="002C1C9E"/>
    <w:rsid w:val="002C30BE"/>
    <w:rsid w:val="002C4B2B"/>
    <w:rsid w:val="002C4BED"/>
    <w:rsid w:val="002C52DB"/>
    <w:rsid w:val="002D32A3"/>
    <w:rsid w:val="002D72E7"/>
    <w:rsid w:val="002F379C"/>
    <w:rsid w:val="002F657E"/>
    <w:rsid w:val="00306847"/>
    <w:rsid w:val="00307EA1"/>
    <w:rsid w:val="00316CE4"/>
    <w:rsid w:val="00321FD5"/>
    <w:rsid w:val="00324804"/>
    <w:rsid w:val="00327489"/>
    <w:rsid w:val="00336B4A"/>
    <w:rsid w:val="003420DB"/>
    <w:rsid w:val="00342EB5"/>
    <w:rsid w:val="00346E78"/>
    <w:rsid w:val="003543B5"/>
    <w:rsid w:val="003553E8"/>
    <w:rsid w:val="00355ECE"/>
    <w:rsid w:val="00362CAF"/>
    <w:rsid w:val="00384017"/>
    <w:rsid w:val="00394199"/>
    <w:rsid w:val="00394575"/>
    <w:rsid w:val="00394866"/>
    <w:rsid w:val="003A0A3F"/>
    <w:rsid w:val="003A360A"/>
    <w:rsid w:val="003A6D11"/>
    <w:rsid w:val="003B049E"/>
    <w:rsid w:val="003B5A95"/>
    <w:rsid w:val="003C081B"/>
    <w:rsid w:val="003D629A"/>
    <w:rsid w:val="003E1CF7"/>
    <w:rsid w:val="003E4543"/>
    <w:rsid w:val="003F74D6"/>
    <w:rsid w:val="004039CA"/>
    <w:rsid w:val="004137A2"/>
    <w:rsid w:val="004165B1"/>
    <w:rsid w:val="00421E4A"/>
    <w:rsid w:val="004255B1"/>
    <w:rsid w:val="004374BB"/>
    <w:rsid w:val="00470569"/>
    <w:rsid w:val="00472457"/>
    <w:rsid w:val="00472F92"/>
    <w:rsid w:val="00475DF6"/>
    <w:rsid w:val="00483401"/>
    <w:rsid w:val="004902B4"/>
    <w:rsid w:val="00493A29"/>
    <w:rsid w:val="00497B73"/>
    <w:rsid w:val="004A5156"/>
    <w:rsid w:val="004B21EB"/>
    <w:rsid w:val="004D5383"/>
    <w:rsid w:val="004D54A0"/>
    <w:rsid w:val="004D5BE5"/>
    <w:rsid w:val="004F530A"/>
    <w:rsid w:val="004F655F"/>
    <w:rsid w:val="004F6B44"/>
    <w:rsid w:val="00503CC3"/>
    <w:rsid w:val="00506A95"/>
    <w:rsid w:val="005173FF"/>
    <w:rsid w:val="005238DD"/>
    <w:rsid w:val="00531D5E"/>
    <w:rsid w:val="00543177"/>
    <w:rsid w:val="0054377C"/>
    <w:rsid w:val="0054410E"/>
    <w:rsid w:val="005511B1"/>
    <w:rsid w:val="00560062"/>
    <w:rsid w:val="00562021"/>
    <w:rsid w:val="00564981"/>
    <w:rsid w:val="00565D0F"/>
    <w:rsid w:val="005745C5"/>
    <w:rsid w:val="005769A5"/>
    <w:rsid w:val="00580281"/>
    <w:rsid w:val="00590A40"/>
    <w:rsid w:val="00590C30"/>
    <w:rsid w:val="00592E1D"/>
    <w:rsid w:val="00594A22"/>
    <w:rsid w:val="005A5001"/>
    <w:rsid w:val="005B1CA3"/>
    <w:rsid w:val="005B782C"/>
    <w:rsid w:val="005B7AD1"/>
    <w:rsid w:val="005D06A1"/>
    <w:rsid w:val="005D10DD"/>
    <w:rsid w:val="005D128D"/>
    <w:rsid w:val="005D33F4"/>
    <w:rsid w:val="005E4169"/>
    <w:rsid w:val="005E564F"/>
    <w:rsid w:val="005E5DE0"/>
    <w:rsid w:val="005F2731"/>
    <w:rsid w:val="005F2EB8"/>
    <w:rsid w:val="005F696C"/>
    <w:rsid w:val="005F7F8F"/>
    <w:rsid w:val="006037B6"/>
    <w:rsid w:val="00603A33"/>
    <w:rsid w:val="00606AE2"/>
    <w:rsid w:val="00611B1E"/>
    <w:rsid w:val="00626EC2"/>
    <w:rsid w:val="00630E9D"/>
    <w:rsid w:val="00632B1E"/>
    <w:rsid w:val="00633444"/>
    <w:rsid w:val="00646FAA"/>
    <w:rsid w:val="006535A6"/>
    <w:rsid w:val="006608E2"/>
    <w:rsid w:val="006715C3"/>
    <w:rsid w:val="006736A8"/>
    <w:rsid w:val="00674A0D"/>
    <w:rsid w:val="00675597"/>
    <w:rsid w:val="00681769"/>
    <w:rsid w:val="00681CF7"/>
    <w:rsid w:val="00684297"/>
    <w:rsid w:val="006956A5"/>
    <w:rsid w:val="006A176B"/>
    <w:rsid w:val="006A76C3"/>
    <w:rsid w:val="006B5433"/>
    <w:rsid w:val="006C2EFE"/>
    <w:rsid w:val="006C5E3E"/>
    <w:rsid w:val="006C7F20"/>
    <w:rsid w:val="006D4E25"/>
    <w:rsid w:val="006D7F71"/>
    <w:rsid w:val="006E15DF"/>
    <w:rsid w:val="006E51FD"/>
    <w:rsid w:val="006E73AB"/>
    <w:rsid w:val="006F369E"/>
    <w:rsid w:val="006F47E4"/>
    <w:rsid w:val="006F61BC"/>
    <w:rsid w:val="00700167"/>
    <w:rsid w:val="007023E4"/>
    <w:rsid w:val="00716218"/>
    <w:rsid w:val="00716E9C"/>
    <w:rsid w:val="00732A54"/>
    <w:rsid w:val="00735A8A"/>
    <w:rsid w:val="00742FAC"/>
    <w:rsid w:val="00746D7E"/>
    <w:rsid w:val="007569C6"/>
    <w:rsid w:val="00761F8E"/>
    <w:rsid w:val="00765B56"/>
    <w:rsid w:val="00770F97"/>
    <w:rsid w:val="00771598"/>
    <w:rsid w:val="0077239B"/>
    <w:rsid w:val="00782ED7"/>
    <w:rsid w:val="007916D9"/>
    <w:rsid w:val="00795C90"/>
    <w:rsid w:val="007B0429"/>
    <w:rsid w:val="007B168D"/>
    <w:rsid w:val="007B1DF0"/>
    <w:rsid w:val="007B3B67"/>
    <w:rsid w:val="007C49A3"/>
    <w:rsid w:val="007D007B"/>
    <w:rsid w:val="007D4F0B"/>
    <w:rsid w:val="007D59BA"/>
    <w:rsid w:val="007F1F8E"/>
    <w:rsid w:val="0080238F"/>
    <w:rsid w:val="00803154"/>
    <w:rsid w:val="00803728"/>
    <w:rsid w:val="008205F7"/>
    <w:rsid w:val="00825C29"/>
    <w:rsid w:val="0084149A"/>
    <w:rsid w:val="008456B6"/>
    <w:rsid w:val="008463E1"/>
    <w:rsid w:val="00854661"/>
    <w:rsid w:val="00860366"/>
    <w:rsid w:val="00862865"/>
    <w:rsid w:val="00870CFF"/>
    <w:rsid w:val="008732B9"/>
    <w:rsid w:val="00873609"/>
    <w:rsid w:val="00881700"/>
    <w:rsid w:val="00882C49"/>
    <w:rsid w:val="00882F48"/>
    <w:rsid w:val="00885EEB"/>
    <w:rsid w:val="00896FDD"/>
    <w:rsid w:val="008A1CD2"/>
    <w:rsid w:val="008A26A9"/>
    <w:rsid w:val="008A6497"/>
    <w:rsid w:val="008B57A8"/>
    <w:rsid w:val="008C26A4"/>
    <w:rsid w:val="008C3497"/>
    <w:rsid w:val="008C3E3B"/>
    <w:rsid w:val="008C6A52"/>
    <w:rsid w:val="008D05B2"/>
    <w:rsid w:val="008D2428"/>
    <w:rsid w:val="008D68A6"/>
    <w:rsid w:val="008D74DA"/>
    <w:rsid w:val="008E0B24"/>
    <w:rsid w:val="008E3397"/>
    <w:rsid w:val="008F19A6"/>
    <w:rsid w:val="008F626B"/>
    <w:rsid w:val="008F6B1D"/>
    <w:rsid w:val="008F791A"/>
    <w:rsid w:val="009021E8"/>
    <w:rsid w:val="0090348E"/>
    <w:rsid w:val="00925F1D"/>
    <w:rsid w:val="00926F26"/>
    <w:rsid w:val="00927091"/>
    <w:rsid w:val="00932F67"/>
    <w:rsid w:val="00953254"/>
    <w:rsid w:val="0095673A"/>
    <w:rsid w:val="0097425D"/>
    <w:rsid w:val="00974883"/>
    <w:rsid w:val="00980A62"/>
    <w:rsid w:val="00990458"/>
    <w:rsid w:val="00990591"/>
    <w:rsid w:val="009A06C8"/>
    <w:rsid w:val="009B1189"/>
    <w:rsid w:val="009B2922"/>
    <w:rsid w:val="009C001B"/>
    <w:rsid w:val="009C5047"/>
    <w:rsid w:val="009D1B04"/>
    <w:rsid w:val="009D494D"/>
    <w:rsid w:val="009D67F6"/>
    <w:rsid w:val="009E0DA5"/>
    <w:rsid w:val="009E235F"/>
    <w:rsid w:val="009E2F0F"/>
    <w:rsid w:val="009F69DA"/>
    <w:rsid w:val="00A00B30"/>
    <w:rsid w:val="00A05F46"/>
    <w:rsid w:val="00A162D2"/>
    <w:rsid w:val="00A20E07"/>
    <w:rsid w:val="00A268C6"/>
    <w:rsid w:val="00A35BDE"/>
    <w:rsid w:val="00A42CBC"/>
    <w:rsid w:val="00A50AA0"/>
    <w:rsid w:val="00A557F1"/>
    <w:rsid w:val="00A66516"/>
    <w:rsid w:val="00A66C46"/>
    <w:rsid w:val="00A87CA7"/>
    <w:rsid w:val="00A94505"/>
    <w:rsid w:val="00A9667E"/>
    <w:rsid w:val="00AA0D14"/>
    <w:rsid w:val="00AA2BD3"/>
    <w:rsid w:val="00AA6467"/>
    <w:rsid w:val="00AA78C6"/>
    <w:rsid w:val="00AB1A1A"/>
    <w:rsid w:val="00AB2BAC"/>
    <w:rsid w:val="00AB667F"/>
    <w:rsid w:val="00AC02CE"/>
    <w:rsid w:val="00AC1001"/>
    <w:rsid w:val="00AC316F"/>
    <w:rsid w:val="00AD42CB"/>
    <w:rsid w:val="00AD54FA"/>
    <w:rsid w:val="00AE4B49"/>
    <w:rsid w:val="00B043C3"/>
    <w:rsid w:val="00B14C37"/>
    <w:rsid w:val="00B15784"/>
    <w:rsid w:val="00B15EC7"/>
    <w:rsid w:val="00B16FBB"/>
    <w:rsid w:val="00B23E55"/>
    <w:rsid w:val="00B249A9"/>
    <w:rsid w:val="00B25F16"/>
    <w:rsid w:val="00B318E0"/>
    <w:rsid w:val="00B33CF9"/>
    <w:rsid w:val="00B43B8D"/>
    <w:rsid w:val="00B47282"/>
    <w:rsid w:val="00B53981"/>
    <w:rsid w:val="00B6021E"/>
    <w:rsid w:val="00B6783A"/>
    <w:rsid w:val="00B80CD2"/>
    <w:rsid w:val="00B82096"/>
    <w:rsid w:val="00B868C3"/>
    <w:rsid w:val="00BA2309"/>
    <w:rsid w:val="00BA704D"/>
    <w:rsid w:val="00BB5DA0"/>
    <w:rsid w:val="00BB6B59"/>
    <w:rsid w:val="00BB7873"/>
    <w:rsid w:val="00BD1382"/>
    <w:rsid w:val="00BD25B6"/>
    <w:rsid w:val="00BD5C25"/>
    <w:rsid w:val="00BE141C"/>
    <w:rsid w:val="00BE2596"/>
    <w:rsid w:val="00BE3D9A"/>
    <w:rsid w:val="00BF19A4"/>
    <w:rsid w:val="00BF4242"/>
    <w:rsid w:val="00BF5180"/>
    <w:rsid w:val="00BF772B"/>
    <w:rsid w:val="00C03429"/>
    <w:rsid w:val="00C1219F"/>
    <w:rsid w:val="00C16A7D"/>
    <w:rsid w:val="00C21B08"/>
    <w:rsid w:val="00C27F70"/>
    <w:rsid w:val="00C30DE3"/>
    <w:rsid w:val="00C4161C"/>
    <w:rsid w:val="00C44AC2"/>
    <w:rsid w:val="00C51A5D"/>
    <w:rsid w:val="00C55961"/>
    <w:rsid w:val="00C55E32"/>
    <w:rsid w:val="00C57C57"/>
    <w:rsid w:val="00C60F56"/>
    <w:rsid w:val="00C61EA6"/>
    <w:rsid w:val="00C80BC9"/>
    <w:rsid w:val="00C816AA"/>
    <w:rsid w:val="00C81E77"/>
    <w:rsid w:val="00C849A4"/>
    <w:rsid w:val="00C95A35"/>
    <w:rsid w:val="00CB0F8D"/>
    <w:rsid w:val="00CC28B1"/>
    <w:rsid w:val="00CD19E0"/>
    <w:rsid w:val="00CE0320"/>
    <w:rsid w:val="00CE10F3"/>
    <w:rsid w:val="00CE7662"/>
    <w:rsid w:val="00CF02C0"/>
    <w:rsid w:val="00CF16C6"/>
    <w:rsid w:val="00CF170B"/>
    <w:rsid w:val="00CF27DE"/>
    <w:rsid w:val="00D031A4"/>
    <w:rsid w:val="00D16183"/>
    <w:rsid w:val="00D16194"/>
    <w:rsid w:val="00D21F7D"/>
    <w:rsid w:val="00D27226"/>
    <w:rsid w:val="00D27D1F"/>
    <w:rsid w:val="00D340F3"/>
    <w:rsid w:val="00D447F0"/>
    <w:rsid w:val="00D45CBD"/>
    <w:rsid w:val="00D46377"/>
    <w:rsid w:val="00D46852"/>
    <w:rsid w:val="00D53ACE"/>
    <w:rsid w:val="00D5442E"/>
    <w:rsid w:val="00D62A30"/>
    <w:rsid w:val="00D65D59"/>
    <w:rsid w:val="00D83725"/>
    <w:rsid w:val="00DA02DF"/>
    <w:rsid w:val="00DA4799"/>
    <w:rsid w:val="00DA5BF0"/>
    <w:rsid w:val="00DB22BA"/>
    <w:rsid w:val="00DD1C9A"/>
    <w:rsid w:val="00DD40A9"/>
    <w:rsid w:val="00DD7875"/>
    <w:rsid w:val="00DE0DF1"/>
    <w:rsid w:val="00DE2F4C"/>
    <w:rsid w:val="00DE4E08"/>
    <w:rsid w:val="00DE6B73"/>
    <w:rsid w:val="00DF0573"/>
    <w:rsid w:val="00DF0A68"/>
    <w:rsid w:val="00DF5CCF"/>
    <w:rsid w:val="00E01087"/>
    <w:rsid w:val="00E015CF"/>
    <w:rsid w:val="00E02A6E"/>
    <w:rsid w:val="00E072AA"/>
    <w:rsid w:val="00E11A58"/>
    <w:rsid w:val="00E11FF5"/>
    <w:rsid w:val="00E1461E"/>
    <w:rsid w:val="00E16E9A"/>
    <w:rsid w:val="00E2428E"/>
    <w:rsid w:val="00E25DED"/>
    <w:rsid w:val="00E3314C"/>
    <w:rsid w:val="00E40053"/>
    <w:rsid w:val="00E44E6B"/>
    <w:rsid w:val="00E51781"/>
    <w:rsid w:val="00E52A77"/>
    <w:rsid w:val="00E54103"/>
    <w:rsid w:val="00E57BDB"/>
    <w:rsid w:val="00E667A3"/>
    <w:rsid w:val="00E673AC"/>
    <w:rsid w:val="00E67604"/>
    <w:rsid w:val="00E71821"/>
    <w:rsid w:val="00E73F24"/>
    <w:rsid w:val="00E778C1"/>
    <w:rsid w:val="00E86D69"/>
    <w:rsid w:val="00E9763B"/>
    <w:rsid w:val="00E97DF7"/>
    <w:rsid w:val="00EB3EB8"/>
    <w:rsid w:val="00EB61D9"/>
    <w:rsid w:val="00EB6D6D"/>
    <w:rsid w:val="00EC75DF"/>
    <w:rsid w:val="00ED6A61"/>
    <w:rsid w:val="00EE1383"/>
    <w:rsid w:val="00EE1DBF"/>
    <w:rsid w:val="00EE1FF6"/>
    <w:rsid w:val="00EE2C4D"/>
    <w:rsid w:val="00EE3A89"/>
    <w:rsid w:val="00EE62B4"/>
    <w:rsid w:val="00EE7E0A"/>
    <w:rsid w:val="00EF2807"/>
    <w:rsid w:val="00EF42CD"/>
    <w:rsid w:val="00EF4DA7"/>
    <w:rsid w:val="00EF56D8"/>
    <w:rsid w:val="00EF681D"/>
    <w:rsid w:val="00F01DD7"/>
    <w:rsid w:val="00F06903"/>
    <w:rsid w:val="00F07019"/>
    <w:rsid w:val="00F433C0"/>
    <w:rsid w:val="00F467CC"/>
    <w:rsid w:val="00F468E9"/>
    <w:rsid w:val="00F47A88"/>
    <w:rsid w:val="00F5318C"/>
    <w:rsid w:val="00F56D00"/>
    <w:rsid w:val="00F7179D"/>
    <w:rsid w:val="00F76649"/>
    <w:rsid w:val="00F804A4"/>
    <w:rsid w:val="00F81592"/>
    <w:rsid w:val="00F8172F"/>
    <w:rsid w:val="00F84AAF"/>
    <w:rsid w:val="00FA0BEF"/>
    <w:rsid w:val="00FA6CB9"/>
    <w:rsid w:val="00FA732A"/>
    <w:rsid w:val="00FA73B2"/>
    <w:rsid w:val="00FB2AFC"/>
    <w:rsid w:val="00FC7E88"/>
    <w:rsid w:val="00FD25DE"/>
    <w:rsid w:val="00FD551C"/>
    <w:rsid w:val="00FE5B6C"/>
    <w:rsid w:val="00FE678A"/>
    <w:rsid w:val="00FE696C"/>
    <w:rsid w:val="00FF0077"/>
    <w:rsid w:val="00FF0CF1"/>
    <w:rsid w:val="00FF6E18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E3D9A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BE3D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BE3D9A"/>
  </w:style>
  <w:style w:type="character" w:customStyle="1" w:styleId="fontstyle31">
    <w:name w:val="fontstyle31"/>
    <w:basedOn w:val="a0"/>
    <w:rsid w:val="00BE3D9A"/>
  </w:style>
  <w:style w:type="paragraph" w:customStyle="1" w:styleId="1">
    <w:name w:val="1"/>
    <w:basedOn w:val="a"/>
    <w:rsid w:val="00BE3D9A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72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"/>
    <w:basedOn w:val="a"/>
    <w:rsid w:val="00BE1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E51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5178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C4B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896F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96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E70F8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36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F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146579804560331E-2"/>
          <c:y val="3.3088235294117654E-2"/>
          <c:w val="0.58306188925081459"/>
          <c:h val="0.841911764705882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НДФЛ (101)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49.8</c:v>
                </c:pt>
                <c:pt idx="1">
                  <c:v>114</c:v>
                </c:pt>
                <c:pt idx="2">
                  <c:v>143.9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совокупный доход (105)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23.1</c:v>
                </c:pt>
                <c:pt idx="1">
                  <c:v>56.3</c:v>
                </c:pt>
                <c:pt idx="2">
                  <c:v>379.5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налоги на имущ. (106)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143.80000000000001</c:v>
                </c:pt>
                <c:pt idx="1">
                  <c:v>138.9</c:v>
                </c:pt>
                <c:pt idx="2">
                  <c:v>122.7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доходы от испол. Имущ. (111)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прочие неналоговые доходы (117)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безвозмездные поступления (200)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5956.6</c:v>
                </c:pt>
                <c:pt idx="1">
                  <c:v>6160.6</c:v>
                </c:pt>
                <c:pt idx="2">
                  <c:v>6517.8</c:v>
                </c:pt>
              </c:numCache>
            </c:numRef>
          </c:val>
        </c:ser>
        <c:gapDepth val="0"/>
        <c:shape val="box"/>
        <c:axId val="124795136"/>
        <c:axId val="124821504"/>
        <c:axId val="0"/>
      </c:bar3DChart>
      <c:catAx>
        <c:axId val="124795136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4821504"/>
        <c:crosses val="autoZero"/>
        <c:auto val="1"/>
        <c:lblAlgn val="ctr"/>
        <c:lblOffset val="100"/>
        <c:tickLblSkip val="1"/>
        <c:tickMarkSkip val="1"/>
      </c:catAx>
      <c:valAx>
        <c:axId val="1248215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47951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612377850162863"/>
          <c:y val="0.1360294117647059"/>
          <c:w val="0.32410423452768738"/>
          <c:h val="0.7316176470588393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330"/>
      <c:perspective val="0"/>
    </c:view3D>
    <c:plotArea>
      <c:layout>
        <c:manualLayout>
          <c:layoutTarget val="inner"/>
          <c:xMode val="edge"/>
          <c:yMode val="edge"/>
          <c:x val="5.0093434779337927E-2"/>
          <c:y val="6.4030365435089859E-2"/>
          <c:w val="0.9247245864924557"/>
          <c:h val="0.78168285887341005"/>
        </c:manualLayout>
      </c:layout>
      <c:pie3DChart>
        <c:varyColors val="1"/>
        <c:ser>
          <c:idx val="0"/>
          <c:order val="0"/>
          <c:spPr>
            <a:pattFill prst="dkHorz">
              <a:fgClr>
                <a:srgbClr val="CCCCFF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1"/>
          <c:dPt>
            <c:idx val="0"/>
            <c:spPr>
              <a:pattFill prst="pct5">
                <a:fgClr>
                  <a:srgbClr val="CCCCFF"/>
                </a:fgClr>
                <a:bgClr>
                  <a:srgbClr val="9999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Vert">
                <a:fgClr>
                  <a:srgbClr val="CCCCFF"/>
                </a:fgClr>
                <a:bgClr>
                  <a:srgbClr val="9999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wdDnDiag">
                <a:fgClr>
                  <a:srgbClr val="FF0000"/>
                </a:fgClr>
                <a:bgClr>
                  <a:srgbClr val="CCCC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solidDmnd">
                <a:fgClr>
                  <a:srgbClr val="CCCCFF"/>
                </a:fgClr>
                <a:bgClr>
                  <a:srgbClr val="9999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delete val="1"/>
            </c:dLbl>
            <c:dLbl>
              <c:idx val="2"/>
              <c:layout>
                <c:manualLayout>
                  <c:x val="-5.5914629558321507E-2"/>
                  <c:y val="0.11843424187361419"/>
                </c:manualLayout>
              </c:layout>
              <c:dLblPos val="bestFit"/>
              <c:showPercent val="1"/>
              <c:separator> </c:separator>
            </c:dLbl>
            <c:dLbl>
              <c:idx val="3"/>
              <c:layout>
                <c:manualLayout>
                  <c:x val="-0.19653401672177151"/>
                  <c:y val="-0.24541053906723462"/>
                </c:manualLayout>
              </c:layout>
              <c:showPercent val="1"/>
              <c:separator> </c:separator>
            </c:dLbl>
            <c:dLbl>
              <c:idx val="4"/>
              <c:layout>
                <c:manualLayout>
                  <c:x val="0.10502901302598559"/>
                  <c:y val="-6.6830446194225721E-2"/>
                </c:manualLayout>
              </c:layout>
              <c:showPercent val="1"/>
              <c:separator> </c:separator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eparator> </c:separator>
            <c:showLeaderLines val="1"/>
          </c:dLbls>
          <c:cat>
            <c:strRef>
              <c:f>Sheet1!$B$1:$F$1</c:f>
              <c:strCache>
                <c:ptCount val="5"/>
                <c:pt idx="0">
                  <c:v>НДФЛ(101)</c:v>
                </c:pt>
                <c:pt idx="2">
                  <c:v>налог на имущество</c:v>
                </c:pt>
                <c:pt idx="3">
                  <c:v>безвозмездные перечисления </c:v>
                </c:pt>
                <c:pt idx="4">
                  <c:v>налог на совокупный доход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144</c:v>
                </c:pt>
                <c:pt idx="2">
                  <c:v>122.7</c:v>
                </c:pt>
                <c:pt idx="3">
                  <c:v>6517.8</c:v>
                </c:pt>
                <c:pt idx="4">
                  <c:v>379.5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7238726087074152"/>
          <c:y val="0.10059694211086069"/>
          <c:w val="0.32761273912926153"/>
          <c:h val="0.59282381523870864"/>
        </c:manualLayout>
      </c:layout>
      <c:spPr>
        <a:noFill/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5CB2-E5D7-4E30-9FEA-111E16E0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14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16</cp:revision>
  <cp:lastPrinted>2021-04-27T07:42:00Z</cp:lastPrinted>
  <dcterms:created xsi:type="dcterms:W3CDTF">2020-04-23T09:28:00Z</dcterms:created>
  <dcterms:modified xsi:type="dcterms:W3CDTF">2022-05-04T08:23:00Z</dcterms:modified>
</cp:coreProperties>
</file>