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007" w:rsidRPr="0092530F" w:rsidRDefault="00523007" w:rsidP="00523007">
      <w:pPr>
        <w:spacing w:after="0" w:line="240" w:lineRule="auto"/>
        <w:jc w:val="center"/>
      </w:pPr>
      <w:r w:rsidRPr="0092530F">
        <w:rPr>
          <w:noProof/>
        </w:rPr>
        <w:drawing>
          <wp:inline distT="0" distB="0" distL="0" distR="0">
            <wp:extent cx="586740" cy="731520"/>
            <wp:effectExtent l="0" t="0" r="3810" b="0"/>
            <wp:docPr id="2" name="Рисунок 25" descr="Описание: Лух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Лухский р-н (герб)"/>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6740" cy="731520"/>
                    </a:xfrm>
                    <a:prstGeom prst="rect">
                      <a:avLst/>
                    </a:prstGeom>
                    <a:noFill/>
                    <a:ln>
                      <a:noFill/>
                    </a:ln>
                  </pic:spPr>
                </pic:pic>
              </a:graphicData>
            </a:graphic>
          </wp:inline>
        </w:drawing>
      </w:r>
    </w:p>
    <w:p w:rsidR="00523007" w:rsidRPr="0092530F" w:rsidRDefault="00523007" w:rsidP="00523007">
      <w:pPr>
        <w:spacing w:after="0" w:line="240" w:lineRule="auto"/>
        <w:jc w:val="center"/>
        <w:rPr>
          <w:rFonts w:ascii="Times New Roman" w:hAnsi="Times New Roman"/>
          <w:b/>
          <w:sz w:val="28"/>
          <w:szCs w:val="28"/>
        </w:rPr>
      </w:pPr>
      <w:r w:rsidRPr="0092530F">
        <w:rPr>
          <w:rFonts w:ascii="Times New Roman" w:hAnsi="Times New Roman"/>
          <w:b/>
          <w:sz w:val="28"/>
          <w:szCs w:val="28"/>
        </w:rPr>
        <w:t>АДМИНИСТРАЦИЯ ЛУХСКОГО  МУНИЦИПАЛЬНОГО РАЙОНА ИВАНОВСКОЙ ОБЛАСТИ</w:t>
      </w:r>
    </w:p>
    <w:p w:rsidR="00523007" w:rsidRPr="0092530F" w:rsidRDefault="00523007" w:rsidP="00523007">
      <w:pPr>
        <w:spacing w:after="0" w:line="240" w:lineRule="auto"/>
        <w:jc w:val="center"/>
        <w:rPr>
          <w:rFonts w:ascii="Times New Roman" w:hAnsi="Times New Roman"/>
          <w:b/>
          <w:sz w:val="28"/>
          <w:szCs w:val="28"/>
        </w:rPr>
      </w:pPr>
    </w:p>
    <w:p w:rsidR="00523007" w:rsidRPr="0092530F" w:rsidRDefault="00523007" w:rsidP="00523007">
      <w:pPr>
        <w:spacing w:after="0" w:line="240" w:lineRule="auto"/>
        <w:jc w:val="center"/>
        <w:rPr>
          <w:rFonts w:ascii="Times New Roman" w:hAnsi="Times New Roman"/>
          <w:b/>
          <w:sz w:val="28"/>
          <w:szCs w:val="28"/>
        </w:rPr>
      </w:pPr>
      <w:r w:rsidRPr="0092530F">
        <w:rPr>
          <w:rFonts w:ascii="Times New Roman" w:hAnsi="Times New Roman"/>
          <w:b/>
          <w:sz w:val="28"/>
          <w:szCs w:val="28"/>
        </w:rPr>
        <w:t>ПОСТАНОВЛЕНИЕ</w:t>
      </w:r>
    </w:p>
    <w:p w:rsidR="00523007" w:rsidRPr="0092530F" w:rsidRDefault="00523007" w:rsidP="00523007">
      <w:pPr>
        <w:spacing w:after="0" w:line="240" w:lineRule="auto"/>
        <w:rPr>
          <w:rFonts w:ascii="Times New Roman" w:hAnsi="Times New Roman"/>
          <w:sz w:val="24"/>
          <w:szCs w:val="24"/>
        </w:rPr>
      </w:pPr>
      <w:r w:rsidRPr="0092530F">
        <w:rPr>
          <w:rFonts w:ascii="Times New Roman" w:hAnsi="Times New Roman"/>
          <w:sz w:val="24"/>
          <w:szCs w:val="24"/>
        </w:rPr>
        <w:t>«</w:t>
      </w:r>
      <w:r w:rsidR="002D122E" w:rsidRPr="0092530F">
        <w:rPr>
          <w:rFonts w:ascii="Times New Roman" w:hAnsi="Times New Roman"/>
          <w:sz w:val="24"/>
          <w:szCs w:val="24"/>
        </w:rPr>
        <w:t xml:space="preserve"> </w:t>
      </w:r>
      <w:r w:rsidRPr="0092530F">
        <w:rPr>
          <w:rFonts w:ascii="Times New Roman" w:hAnsi="Times New Roman"/>
          <w:sz w:val="24"/>
          <w:szCs w:val="24"/>
        </w:rPr>
        <w:t xml:space="preserve"> ___  »  ________ 2022 г.                                                                                 № ______</w:t>
      </w:r>
    </w:p>
    <w:p w:rsidR="00523007" w:rsidRPr="0092530F" w:rsidRDefault="00523007" w:rsidP="00523007">
      <w:pPr>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9571"/>
      </w:tblGrid>
      <w:tr w:rsidR="00523007" w:rsidRPr="0092530F" w:rsidTr="003B7752">
        <w:tc>
          <w:tcPr>
            <w:tcW w:w="9571" w:type="dxa"/>
            <w:shd w:val="clear" w:color="auto" w:fill="auto"/>
          </w:tcPr>
          <w:p w:rsidR="00523007" w:rsidRPr="0092530F" w:rsidRDefault="00523007" w:rsidP="003B7752">
            <w:pPr>
              <w:spacing w:after="0" w:line="240" w:lineRule="auto"/>
              <w:jc w:val="center"/>
              <w:rPr>
                <w:rFonts w:ascii="Times New Roman" w:hAnsi="Times New Roman"/>
                <w:b/>
                <w:bCs/>
                <w:sz w:val="28"/>
                <w:szCs w:val="28"/>
              </w:rPr>
            </w:pPr>
            <w:r w:rsidRPr="0092530F">
              <w:rPr>
                <w:rFonts w:ascii="Times New Roman" w:hAnsi="Times New Roman"/>
                <w:b/>
                <w:bCs/>
                <w:sz w:val="28"/>
                <w:szCs w:val="28"/>
              </w:rPr>
              <w:t>Об утверждении административного регламента предоставления муниципальной услуги «</w:t>
            </w:r>
            <w:r w:rsidRPr="0092530F">
              <w:rPr>
                <w:rFonts w:ascii="Times New Roman" w:eastAsia="Times New Roman" w:hAnsi="Times New Roman" w:cs="Times New Roman"/>
                <w:b/>
                <w:sz w:val="28"/>
                <w:szCs w:val="28"/>
              </w:rPr>
              <w:t xml:space="preserve">Предоставление в аренду земельных участков, государственная собственность на которые не разграничена или находящихся в собственности </w:t>
            </w:r>
            <w:proofErr w:type="spellStart"/>
            <w:r w:rsidRPr="0092530F">
              <w:rPr>
                <w:rFonts w:ascii="Times New Roman" w:eastAsia="Times New Roman" w:hAnsi="Times New Roman" w:cs="Times New Roman"/>
                <w:b/>
                <w:sz w:val="28"/>
                <w:szCs w:val="28"/>
              </w:rPr>
              <w:t>Лухского</w:t>
            </w:r>
            <w:proofErr w:type="spellEnd"/>
            <w:r w:rsidRPr="0092530F">
              <w:rPr>
                <w:rFonts w:ascii="Times New Roman" w:eastAsia="Times New Roman" w:hAnsi="Times New Roman" w:cs="Times New Roman"/>
                <w:b/>
                <w:sz w:val="28"/>
                <w:szCs w:val="28"/>
              </w:rPr>
              <w:t xml:space="preserve"> муниципального района, без проведения торгов однократно для завершения строительства объектов незавершенного строительства</w:t>
            </w:r>
            <w:r w:rsidRPr="0092530F">
              <w:rPr>
                <w:rFonts w:ascii="Times New Roman" w:hAnsi="Times New Roman"/>
                <w:b/>
                <w:bCs/>
                <w:sz w:val="28"/>
                <w:szCs w:val="28"/>
              </w:rPr>
              <w:t>»</w:t>
            </w:r>
          </w:p>
        </w:tc>
      </w:tr>
    </w:tbl>
    <w:p w:rsidR="00523007" w:rsidRPr="0092530F" w:rsidRDefault="00523007" w:rsidP="00523007">
      <w:pPr>
        <w:spacing w:after="0" w:line="240" w:lineRule="auto"/>
        <w:jc w:val="both"/>
        <w:rPr>
          <w:rFonts w:ascii="Times New Roman" w:eastAsia="Times New Roman" w:hAnsi="Times New Roman" w:cs="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tblPr>
      <w:tblGrid>
        <w:gridCol w:w="5381"/>
        <w:gridCol w:w="4190"/>
      </w:tblGrid>
      <w:tr w:rsidR="00523007" w:rsidRPr="0092530F" w:rsidTr="003B7752">
        <w:tc>
          <w:tcPr>
            <w:tcW w:w="9571" w:type="dxa"/>
            <w:gridSpan w:val="2"/>
            <w:shd w:val="clear" w:color="auto" w:fill="auto"/>
          </w:tcPr>
          <w:p w:rsidR="00523007" w:rsidRPr="0092530F" w:rsidRDefault="00523007" w:rsidP="003B7752">
            <w:pPr>
              <w:spacing w:after="0" w:line="240" w:lineRule="auto"/>
              <w:ind w:firstLine="720"/>
              <w:jc w:val="both"/>
              <w:rPr>
                <w:rFonts w:ascii="Times New Roman" w:hAnsi="Times New Roman"/>
                <w:bCs/>
                <w:sz w:val="28"/>
                <w:szCs w:val="28"/>
              </w:rPr>
            </w:pPr>
            <w:r w:rsidRPr="0092530F">
              <w:rPr>
                <w:rFonts w:ascii="Times New Roman" w:hAnsi="Times New Roman"/>
                <w:bCs/>
                <w:sz w:val="28"/>
                <w:szCs w:val="28"/>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в целях повышения качества и доступности предоставляемых муниципальных услуг, руководствуясь Уставом </w:t>
            </w:r>
            <w:proofErr w:type="spellStart"/>
            <w:r w:rsidRPr="0092530F">
              <w:rPr>
                <w:rFonts w:ascii="Times New Roman" w:hAnsi="Times New Roman"/>
                <w:bCs/>
                <w:sz w:val="28"/>
                <w:szCs w:val="28"/>
              </w:rPr>
              <w:t>Лухского</w:t>
            </w:r>
            <w:proofErr w:type="spellEnd"/>
            <w:r w:rsidRPr="0092530F">
              <w:rPr>
                <w:rFonts w:ascii="Times New Roman" w:hAnsi="Times New Roman"/>
                <w:bCs/>
                <w:sz w:val="28"/>
                <w:szCs w:val="28"/>
              </w:rPr>
              <w:t xml:space="preserve"> муниципального района, администрация </w:t>
            </w:r>
            <w:proofErr w:type="spellStart"/>
            <w:r w:rsidRPr="0092530F">
              <w:rPr>
                <w:rFonts w:ascii="Times New Roman" w:hAnsi="Times New Roman"/>
                <w:bCs/>
                <w:sz w:val="28"/>
                <w:szCs w:val="28"/>
              </w:rPr>
              <w:t>Лухского</w:t>
            </w:r>
            <w:proofErr w:type="spellEnd"/>
            <w:r w:rsidRPr="0092530F">
              <w:rPr>
                <w:rFonts w:ascii="Times New Roman" w:hAnsi="Times New Roman"/>
                <w:bCs/>
                <w:sz w:val="28"/>
                <w:szCs w:val="28"/>
              </w:rPr>
              <w:t xml:space="preserve"> муниципального района </w:t>
            </w:r>
            <w:r w:rsidRPr="0092530F">
              <w:rPr>
                <w:rFonts w:ascii="Times New Roman" w:hAnsi="Times New Roman"/>
                <w:spacing w:val="40"/>
                <w:sz w:val="28"/>
                <w:szCs w:val="28"/>
              </w:rPr>
              <w:t>постановляет</w:t>
            </w:r>
            <w:r w:rsidRPr="0092530F">
              <w:rPr>
                <w:rFonts w:ascii="Times New Roman" w:hAnsi="Times New Roman"/>
                <w:bCs/>
                <w:sz w:val="28"/>
                <w:szCs w:val="28"/>
              </w:rPr>
              <w:t>:</w:t>
            </w:r>
          </w:p>
          <w:p w:rsidR="00523007" w:rsidRPr="0092530F" w:rsidRDefault="00523007" w:rsidP="003B7752">
            <w:pPr>
              <w:pStyle w:val="a4"/>
              <w:numPr>
                <w:ilvl w:val="0"/>
                <w:numId w:val="1"/>
              </w:numPr>
              <w:tabs>
                <w:tab w:val="clear" w:pos="720"/>
                <w:tab w:val="left" w:pos="1072"/>
              </w:tabs>
              <w:ind w:left="0" w:firstLine="709"/>
              <w:rPr>
                <w:sz w:val="28"/>
                <w:szCs w:val="28"/>
              </w:rPr>
            </w:pPr>
            <w:r w:rsidRPr="0092530F">
              <w:rPr>
                <w:sz w:val="28"/>
                <w:szCs w:val="28"/>
              </w:rPr>
              <w:t>Утвердить</w:t>
            </w:r>
            <w:r w:rsidRPr="0092530F">
              <w:rPr>
                <w:bCs/>
                <w:sz w:val="28"/>
                <w:szCs w:val="28"/>
              </w:rPr>
              <w:t xml:space="preserve"> административный регламент предоставления муниципальной услуги «</w:t>
            </w:r>
            <w:r w:rsidR="002D122E" w:rsidRPr="0092530F">
              <w:rPr>
                <w:sz w:val="28"/>
                <w:szCs w:val="28"/>
              </w:rPr>
              <w:t xml:space="preserve">Предоставление в аренду земельных участков, государственная собственность на которые не разграничена или находящихся в собственности </w:t>
            </w:r>
            <w:proofErr w:type="spellStart"/>
            <w:r w:rsidR="002D122E" w:rsidRPr="0092530F">
              <w:rPr>
                <w:sz w:val="28"/>
                <w:szCs w:val="28"/>
              </w:rPr>
              <w:t>Лухского</w:t>
            </w:r>
            <w:proofErr w:type="spellEnd"/>
            <w:r w:rsidR="002D122E" w:rsidRPr="0092530F">
              <w:rPr>
                <w:sz w:val="28"/>
                <w:szCs w:val="28"/>
              </w:rPr>
              <w:t xml:space="preserve"> муниципального района, без проведения торгов однократно для завершения строительства объектов незавершенного строительства</w:t>
            </w:r>
            <w:r w:rsidRPr="0092530F">
              <w:rPr>
                <w:bCs/>
                <w:sz w:val="28"/>
                <w:szCs w:val="28"/>
              </w:rPr>
              <w:t>» (Приложение №1)</w:t>
            </w:r>
            <w:r w:rsidRPr="0092530F">
              <w:rPr>
                <w:sz w:val="28"/>
                <w:szCs w:val="28"/>
              </w:rPr>
              <w:t>.</w:t>
            </w:r>
          </w:p>
          <w:p w:rsidR="00523007" w:rsidRPr="0092530F" w:rsidRDefault="00523007" w:rsidP="003B7752">
            <w:pPr>
              <w:pStyle w:val="a4"/>
              <w:numPr>
                <w:ilvl w:val="0"/>
                <w:numId w:val="1"/>
              </w:numPr>
              <w:tabs>
                <w:tab w:val="clear" w:pos="720"/>
                <w:tab w:val="left" w:pos="1072"/>
              </w:tabs>
              <w:ind w:left="0" w:firstLine="709"/>
              <w:rPr>
                <w:sz w:val="28"/>
                <w:szCs w:val="28"/>
              </w:rPr>
            </w:pPr>
            <w:r w:rsidRPr="0092530F">
              <w:rPr>
                <w:bCs/>
                <w:sz w:val="28"/>
                <w:szCs w:val="28"/>
              </w:rPr>
              <w:t>Опубликовать</w:t>
            </w:r>
            <w:r w:rsidRPr="0092530F">
              <w:rPr>
                <w:sz w:val="28"/>
                <w:szCs w:val="28"/>
              </w:rPr>
              <w:t xml:space="preserve"> настоящее постановление в официальном издании администрации </w:t>
            </w:r>
            <w:proofErr w:type="spellStart"/>
            <w:r w:rsidRPr="0092530F">
              <w:rPr>
                <w:bCs/>
                <w:sz w:val="28"/>
                <w:szCs w:val="28"/>
              </w:rPr>
              <w:t>Лухского</w:t>
            </w:r>
            <w:proofErr w:type="spellEnd"/>
            <w:r w:rsidRPr="0092530F">
              <w:rPr>
                <w:sz w:val="28"/>
                <w:szCs w:val="28"/>
              </w:rPr>
              <w:t xml:space="preserve"> муниципального района «Вестник администрации </w:t>
            </w:r>
            <w:proofErr w:type="spellStart"/>
            <w:r w:rsidRPr="0092530F">
              <w:rPr>
                <w:bCs/>
                <w:sz w:val="28"/>
                <w:szCs w:val="28"/>
              </w:rPr>
              <w:t>Лухского</w:t>
            </w:r>
            <w:proofErr w:type="spellEnd"/>
            <w:r w:rsidRPr="0092530F">
              <w:rPr>
                <w:sz w:val="28"/>
                <w:szCs w:val="28"/>
              </w:rPr>
              <w:t xml:space="preserve"> муниципального района»</w:t>
            </w:r>
          </w:p>
          <w:p w:rsidR="00523007" w:rsidRPr="0092530F" w:rsidRDefault="00523007" w:rsidP="003B7752">
            <w:pPr>
              <w:pStyle w:val="a4"/>
              <w:numPr>
                <w:ilvl w:val="0"/>
                <w:numId w:val="1"/>
              </w:numPr>
              <w:tabs>
                <w:tab w:val="clear" w:pos="720"/>
                <w:tab w:val="left" w:pos="1022"/>
              </w:tabs>
              <w:ind w:left="0" w:firstLine="709"/>
              <w:rPr>
                <w:sz w:val="28"/>
                <w:szCs w:val="28"/>
              </w:rPr>
            </w:pPr>
            <w:proofErr w:type="gramStart"/>
            <w:r w:rsidRPr="0092530F">
              <w:rPr>
                <w:bCs/>
                <w:sz w:val="28"/>
                <w:szCs w:val="28"/>
              </w:rPr>
              <w:t>Разместить</w:t>
            </w:r>
            <w:proofErr w:type="gramEnd"/>
            <w:r w:rsidRPr="0092530F">
              <w:rPr>
                <w:sz w:val="28"/>
                <w:szCs w:val="28"/>
              </w:rPr>
              <w:t xml:space="preserve"> настоящее постановление на официальном сайте администрации </w:t>
            </w:r>
            <w:proofErr w:type="spellStart"/>
            <w:r w:rsidRPr="0092530F">
              <w:rPr>
                <w:bCs/>
                <w:sz w:val="28"/>
                <w:szCs w:val="28"/>
              </w:rPr>
              <w:t>Лухского</w:t>
            </w:r>
            <w:proofErr w:type="spellEnd"/>
            <w:r w:rsidRPr="0092530F">
              <w:rPr>
                <w:sz w:val="28"/>
                <w:szCs w:val="28"/>
              </w:rPr>
              <w:t xml:space="preserve"> муниципального района.</w:t>
            </w:r>
          </w:p>
          <w:p w:rsidR="00523007" w:rsidRPr="0092530F" w:rsidRDefault="00523007" w:rsidP="003B7752">
            <w:pPr>
              <w:spacing w:after="0" w:line="240" w:lineRule="auto"/>
              <w:jc w:val="both"/>
              <w:rPr>
                <w:rFonts w:ascii="Times New Roman" w:eastAsia="Times New Roman" w:hAnsi="Times New Roman" w:cs="Times New Roman"/>
                <w:sz w:val="28"/>
                <w:szCs w:val="28"/>
              </w:rPr>
            </w:pPr>
            <w:r w:rsidRPr="0092530F">
              <w:rPr>
                <w:rFonts w:ascii="Times New Roman" w:eastAsia="Times New Roman" w:hAnsi="Times New Roman" w:cs="Times New Roman"/>
                <w:sz w:val="28"/>
                <w:szCs w:val="28"/>
              </w:rPr>
              <w:t xml:space="preserve">           4.  </w:t>
            </w:r>
            <w:hyperlink r:id="rId7" w:anchor="/document/47404942/entry/0" w:history="1">
              <w:r w:rsidRPr="0092530F">
                <w:rPr>
                  <w:rFonts w:ascii="Times New Roman" w:eastAsia="Times New Roman" w:hAnsi="Times New Roman" w:cs="Times New Roman"/>
                  <w:sz w:val="28"/>
                  <w:szCs w:val="28"/>
                </w:rPr>
                <w:t>Постановление</w:t>
              </w:r>
            </w:hyperlink>
            <w:r w:rsidRPr="0092530F">
              <w:rPr>
                <w:rFonts w:ascii="Times New Roman" w:eastAsia="Times New Roman" w:hAnsi="Times New Roman" w:cs="Times New Roman"/>
                <w:sz w:val="28"/>
                <w:szCs w:val="28"/>
              </w:rPr>
              <w:t xml:space="preserve"> Администрации </w:t>
            </w:r>
            <w:proofErr w:type="spellStart"/>
            <w:r w:rsidRPr="0092530F">
              <w:rPr>
                <w:rFonts w:ascii="Times New Roman" w:eastAsia="Times New Roman" w:hAnsi="Times New Roman" w:cs="Times New Roman"/>
                <w:sz w:val="28"/>
                <w:szCs w:val="28"/>
              </w:rPr>
              <w:t>Лухского</w:t>
            </w:r>
            <w:proofErr w:type="spellEnd"/>
            <w:r w:rsidRPr="0092530F">
              <w:rPr>
                <w:rFonts w:ascii="Times New Roman" w:eastAsia="Times New Roman" w:hAnsi="Times New Roman" w:cs="Times New Roman"/>
                <w:sz w:val="28"/>
                <w:szCs w:val="28"/>
              </w:rPr>
              <w:t xml:space="preserve"> муниципального района от 27.06.2019 N 226 "</w:t>
            </w:r>
            <w:r w:rsidRPr="0092530F">
              <w:rPr>
                <w:rFonts w:ascii="Times New Roman" w:hAnsi="Times New Roman" w:cs="Times New Roman"/>
                <w:bCs/>
                <w:sz w:val="28"/>
                <w:szCs w:val="28"/>
              </w:rPr>
              <w:t xml:space="preserve"> Об утверждении административного регламента предоставления муниципальной услуги «Предоставление в аренду без проведения торгов земельных участков, однократно для завершения строительства объекта незавершенного строительства» </w:t>
            </w:r>
            <w:r w:rsidRPr="0092530F">
              <w:rPr>
                <w:rFonts w:ascii="Times New Roman" w:eastAsia="Times New Roman" w:hAnsi="Times New Roman" w:cs="Times New Roman"/>
                <w:sz w:val="28"/>
                <w:szCs w:val="28"/>
              </w:rPr>
              <w:t xml:space="preserve"> признать утратившим силу.</w:t>
            </w:r>
          </w:p>
          <w:p w:rsidR="00523007" w:rsidRPr="0092530F" w:rsidRDefault="00523007" w:rsidP="003B7752">
            <w:pPr>
              <w:pStyle w:val="a4"/>
              <w:tabs>
                <w:tab w:val="left" w:pos="1022"/>
              </w:tabs>
              <w:rPr>
                <w:sz w:val="28"/>
                <w:szCs w:val="28"/>
              </w:rPr>
            </w:pPr>
            <w:r w:rsidRPr="0092530F">
              <w:rPr>
                <w:sz w:val="28"/>
                <w:szCs w:val="28"/>
              </w:rPr>
              <w:t xml:space="preserve">     5.</w:t>
            </w:r>
            <w:r w:rsidR="002D122E" w:rsidRPr="0092530F">
              <w:rPr>
                <w:sz w:val="28"/>
                <w:szCs w:val="28"/>
              </w:rPr>
              <w:t xml:space="preserve"> </w:t>
            </w:r>
            <w:r w:rsidRPr="0092530F">
              <w:rPr>
                <w:sz w:val="28"/>
                <w:szCs w:val="28"/>
              </w:rPr>
              <w:t>Постановление вступает в силу с момента подписания.</w:t>
            </w:r>
          </w:p>
          <w:p w:rsidR="00523007" w:rsidRPr="0092530F" w:rsidRDefault="00523007" w:rsidP="003B7752">
            <w:pPr>
              <w:spacing w:after="0" w:line="240" w:lineRule="auto"/>
              <w:jc w:val="both"/>
              <w:rPr>
                <w:rFonts w:ascii="Times New Roman" w:hAnsi="Times New Roman"/>
                <w:sz w:val="28"/>
                <w:szCs w:val="28"/>
              </w:rPr>
            </w:pPr>
            <w:r w:rsidRPr="0092530F">
              <w:rPr>
                <w:rFonts w:ascii="Times New Roman" w:hAnsi="Times New Roman" w:cs="Times New Roman"/>
                <w:sz w:val="28"/>
                <w:szCs w:val="28"/>
              </w:rPr>
              <w:t xml:space="preserve">     6.</w:t>
            </w:r>
            <w:r w:rsidR="002D122E" w:rsidRPr="0092530F">
              <w:rPr>
                <w:rFonts w:ascii="Times New Roman" w:hAnsi="Times New Roman" w:cs="Times New Roman"/>
                <w:sz w:val="28"/>
                <w:szCs w:val="28"/>
              </w:rPr>
              <w:t xml:space="preserve"> </w:t>
            </w:r>
            <w:proofErr w:type="gramStart"/>
            <w:r w:rsidRPr="0092530F">
              <w:rPr>
                <w:rFonts w:ascii="Times New Roman" w:hAnsi="Times New Roman" w:cs="Times New Roman"/>
                <w:sz w:val="28"/>
                <w:szCs w:val="28"/>
              </w:rPr>
              <w:t>Контроль за</w:t>
            </w:r>
            <w:proofErr w:type="gramEnd"/>
            <w:r w:rsidRPr="0092530F">
              <w:rPr>
                <w:rFonts w:ascii="Times New Roman" w:hAnsi="Times New Roman" w:cs="Times New Roman"/>
                <w:sz w:val="28"/>
                <w:szCs w:val="28"/>
              </w:rPr>
              <w:t xml:space="preserve"> исполнением постановления возложить на комитет по управлению муниципальным имуществом и земельным отношениям администрации </w:t>
            </w:r>
            <w:proofErr w:type="spellStart"/>
            <w:r w:rsidRPr="0092530F">
              <w:rPr>
                <w:rFonts w:ascii="Times New Roman" w:hAnsi="Times New Roman" w:cs="Times New Roman"/>
                <w:bCs/>
                <w:sz w:val="28"/>
                <w:szCs w:val="28"/>
              </w:rPr>
              <w:t>Лухского</w:t>
            </w:r>
            <w:proofErr w:type="spellEnd"/>
            <w:r w:rsidRPr="0092530F">
              <w:rPr>
                <w:rFonts w:ascii="Times New Roman" w:hAnsi="Times New Roman" w:cs="Times New Roman"/>
                <w:sz w:val="28"/>
                <w:szCs w:val="28"/>
              </w:rPr>
              <w:t xml:space="preserve"> муниципального района </w:t>
            </w:r>
          </w:p>
          <w:p w:rsidR="00523007" w:rsidRPr="0092530F" w:rsidRDefault="00523007" w:rsidP="003B7752">
            <w:pPr>
              <w:pStyle w:val="a4"/>
              <w:tabs>
                <w:tab w:val="left" w:pos="1022"/>
              </w:tabs>
              <w:rPr>
                <w:sz w:val="28"/>
                <w:szCs w:val="28"/>
              </w:rPr>
            </w:pPr>
          </w:p>
        </w:tc>
      </w:tr>
      <w:tr w:rsidR="00523007" w:rsidRPr="0092530F" w:rsidTr="003B7752">
        <w:tc>
          <w:tcPr>
            <w:tcW w:w="5381" w:type="dxa"/>
            <w:shd w:val="clear" w:color="auto" w:fill="auto"/>
          </w:tcPr>
          <w:p w:rsidR="00523007" w:rsidRPr="0092530F" w:rsidRDefault="00523007" w:rsidP="003B7752">
            <w:pPr>
              <w:pStyle w:val="a4"/>
              <w:rPr>
                <w:sz w:val="28"/>
                <w:szCs w:val="28"/>
              </w:rPr>
            </w:pPr>
            <w:r w:rsidRPr="0092530F">
              <w:rPr>
                <w:sz w:val="28"/>
                <w:szCs w:val="28"/>
              </w:rPr>
              <w:t xml:space="preserve">Глава </w:t>
            </w:r>
            <w:proofErr w:type="spellStart"/>
            <w:r w:rsidRPr="0092530F">
              <w:rPr>
                <w:bCs/>
                <w:sz w:val="28"/>
                <w:szCs w:val="28"/>
              </w:rPr>
              <w:t>Лухского</w:t>
            </w:r>
            <w:proofErr w:type="spellEnd"/>
            <w:r w:rsidRPr="0092530F">
              <w:rPr>
                <w:sz w:val="28"/>
                <w:szCs w:val="28"/>
              </w:rPr>
              <w:t xml:space="preserve"> муниципального района</w:t>
            </w:r>
          </w:p>
        </w:tc>
        <w:tc>
          <w:tcPr>
            <w:tcW w:w="4190" w:type="dxa"/>
            <w:shd w:val="clear" w:color="auto" w:fill="auto"/>
          </w:tcPr>
          <w:p w:rsidR="00523007" w:rsidRPr="0092530F" w:rsidRDefault="00366B93" w:rsidP="00366B93">
            <w:pPr>
              <w:pStyle w:val="a4"/>
              <w:jc w:val="center"/>
              <w:rPr>
                <w:sz w:val="28"/>
                <w:szCs w:val="28"/>
              </w:rPr>
            </w:pPr>
            <w:r w:rsidRPr="0092530F">
              <w:rPr>
                <w:sz w:val="28"/>
                <w:szCs w:val="28"/>
              </w:rPr>
              <w:t xml:space="preserve">    </w:t>
            </w:r>
            <w:r w:rsidR="00523007" w:rsidRPr="0092530F">
              <w:rPr>
                <w:sz w:val="28"/>
                <w:szCs w:val="28"/>
              </w:rPr>
              <w:t>Н.И.Смуров</w:t>
            </w:r>
          </w:p>
        </w:tc>
      </w:tr>
    </w:tbl>
    <w:p w:rsidR="00523007" w:rsidRPr="0092530F" w:rsidRDefault="00523007" w:rsidP="00523007">
      <w:pPr>
        <w:spacing w:after="0" w:line="240" w:lineRule="auto"/>
        <w:rPr>
          <w:rFonts w:ascii="Times New Roman" w:hAnsi="Times New Roman"/>
          <w:sz w:val="28"/>
          <w:szCs w:val="28"/>
        </w:rPr>
      </w:pPr>
    </w:p>
    <w:p w:rsidR="00523007" w:rsidRPr="0092530F" w:rsidRDefault="00523007" w:rsidP="00523007">
      <w:pPr>
        <w:spacing w:after="0" w:line="240" w:lineRule="auto"/>
        <w:rPr>
          <w:rFonts w:ascii="Times New Roman" w:hAnsi="Times New Roman"/>
          <w:sz w:val="20"/>
          <w:szCs w:val="20"/>
        </w:rPr>
      </w:pPr>
      <w:r w:rsidRPr="0092530F">
        <w:rPr>
          <w:rFonts w:ascii="Times New Roman" w:hAnsi="Times New Roman"/>
          <w:sz w:val="20"/>
          <w:szCs w:val="20"/>
        </w:rPr>
        <w:t>исп. Смирнов В.Н.</w:t>
      </w:r>
    </w:p>
    <w:p w:rsidR="00523007" w:rsidRPr="0092530F" w:rsidRDefault="00523007" w:rsidP="00523007">
      <w:pPr>
        <w:spacing w:after="0" w:line="240" w:lineRule="auto"/>
        <w:jc w:val="right"/>
        <w:rPr>
          <w:rFonts w:ascii="Times New Roman" w:eastAsia="Times New Roman" w:hAnsi="Times New Roman" w:cs="Times New Roman"/>
          <w:b/>
          <w:bCs/>
          <w:sz w:val="20"/>
        </w:rPr>
      </w:pPr>
    </w:p>
    <w:p w:rsidR="00523007" w:rsidRPr="0092530F" w:rsidRDefault="00523007" w:rsidP="00523007">
      <w:pPr>
        <w:spacing w:after="0" w:line="240" w:lineRule="auto"/>
        <w:jc w:val="right"/>
        <w:rPr>
          <w:rFonts w:ascii="Times New Roman" w:eastAsia="Times New Roman" w:hAnsi="Times New Roman" w:cs="Times New Roman"/>
          <w:b/>
          <w:bCs/>
          <w:sz w:val="20"/>
        </w:rPr>
      </w:pPr>
    </w:p>
    <w:p w:rsidR="00523007" w:rsidRPr="0092530F" w:rsidRDefault="00523007" w:rsidP="00523007">
      <w:pPr>
        <w:tabs>
          <w:tab w:val="left" w:pos="993"/>
        </w:tabs>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b/>
          <w:bCs/>
          <w:sz w:val="24"/>
          <w:szCs w:val="24"/>
        </w:rPr>
        <w:t>Приложение</w:t>
      </w:r>
      <w:r w:rsidRPr="0092530F">
        <w:rPr>
          <w:rFonts w:ascii="Times New Roman" w:eastAsia="Times New Roman" w:hAnsi="Times New Roman" w:cs="Times New Roman"/>
          <w:b/>
          <w:bCs/>
          <w:sz w:val="24"/>
          <w:szCs w:val="24"/>
        </w:rPr>
        <w:br/>
      </w:r>
      <w:r w:rsidRPr="0092530F">
        <w:rPr>
          <w:rFonts w:ascii="Times New Roman" w:eastAsia="Times New Roman" w:hAnsi="Times New Roman" w:cs="Times New Roman"/>
          <w:bCs/>
          <w:sz w:val="24"/>
          <w:szCs w:val="24"/>
        </w:rPr>
        <w:t>к </w:t>
      </w:r>
      <w:hyperlink r:id="rId8" w:anchor="/document/405164829/entry/0" w:history="1">
        <w:r w:rsidRPr="0092530F">
          <w:rPr>
            <w:rFonts w:ascii="Times New Roman" w:eastAsia="Times New Roman" w:hAnsi="Times New Roman" w:cs="Times New Roman"/>
            <w:bCs/>
            <w:sz w:val="24"/>
            <w:szCs w:val="24"/>
          </w:rPr>
          <w:t>постановлению</w:t>
        </w:r>
      </w:hyperlink>
      <w:r w:rsidRPr="0092530F">
        <w:rPr>
          <w:rFonts w:ascii="Times New Roman" w:eastAsia="Times New Roman" w:hAnsi="Times New Roman" w:cs="Times New Roman"/>
          <w:bCs/>
          <w:sz w:val="24"/>
          <w:szCs w:val="24"/>
        </w:rPr>
        <w:t> Администрации</w:t>
      </w:r>
      <w:r w:rsidRPr="0092530F">
        <w:rPr>
          <w:rFonts w:ascii="Times New Roman" w:eastAsia="Times New Roman" w:hAnsi="Times New Roman" w:cs="Times New Roman"/>
          <w:bCs/>
          <w:sz w:val="24"/>
          <w:szCs w:val="24"/>
        </w:rPr>
        <w:br/>
      </w:r>
      <w:proofErr w:type="spellStart"/>
      <w:r w:rsidRPr="0092530F">
        <w:rPr>
          <w:rFonts w:ascii="Times New Roman" w:eastAsia="Times New Roman" w:hAnsi="Times New Roman" w:cs="Times New Roman"/>
          <w:bCs/>
          <w:sz w:val="24"/>
          <w:szCs w:val="24"/>
        </w:rPr>
        <w:t>Лухского</w:t>
      </w:r>
      <w:proofErr w:type="spellEnd"/>
      <w:r w:rsidRPr="0092530F">
        <w:rPr>
          <w:rFonts w:ascii="Times New Roman" w:eastAsia="Times New Roman" w:hAnsi="Times New Roman" w:cs="Times New Roman"/>
          <w:bCs/>
          <w:sz w:val="24"/>
          <w:szCs w:val="24"/>
        </w:rPr>
        <w:t xml:space="preserve"> муниципального района</w:t>
      </w:r>
      <w:r w:rsidRPr="0092530F">
        <w:rPr>
          <w:rFonts w:ascii="Times New Roman" w:eastAsia="Times New Roman" w:hAnsi="Times New Roman" w:cs="Times New Roman"/>
          <w:bCs/>
          <w:sz w:val="24"/>
          <w:szCs w:val="24"/>
        </w:rPr>
        <w:br/>
        <w:t>Ивановской области</w:t>
      </w:r>
      <w:r w:rsidRPr="0092530F">
        <w:rPr>
          <w:rFonts w:ascii="Times New Roman" w:eastAsia="Times New Roman" w:hAnsi="Times New Roman" w:cs="Times New Roman"/>
          <w:bCs/>
          <w:sz w:val="24"/>
          <w:szCs w:val="24"/>
        </w:rPr>
        <w:br/>
      </w:r>
      <w:proofErr w:type="gramStart"/>
      <w:r w:rsidRPr="0092530F">
        <w:rPr>
          <w:rFonts w:ascii="Times New Roman" w:eastAsia="Times New Roman" w:hAnsi="Times New Roman" w:cs="Times New Roman"/>
          <w:bCs/>
          <w:sz w:val="24"/>
          <w:szCs w:val="24"/>
        </w:rPr>
        <w:t>от</w:t>
      </w:r>
      <w:proofErr w:type="gramEnd"/>
      <w:r w:rsidRPr="0092530F">
        <w:rPr>
          <w:rFonts w:ascii="Times New Roman" w:eastAsia="Times New Roman" w:hAnsi="Times New Roman" w:cs="Times New Roman"/>
          <w:bCs/>
          <w:sz w:val="24"/>
          <w:szCs w:val="24"/>
        </w:rPr>
        <w:t>___________________</w:t>
      </w:r>
    </w:p>
    <w:p w:rsidR="00523007" w:rsidRPr="0092530F" w:rsidRDefault="00523007" w:rsidP="00523007">
      <w:pPr>
        <w:tabs>
          <w:tab w:val="left" w:pos="993"/>
        </w:tabs>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Административный регламент</w:t>
      </w:r>
      <w:r w:rsidRPr="0092530F">
        <w:rPr>
          <w:rFonts w:ascii="Times New Roman" w:eastAsia="Times New Roman" w:hAnsi="Times New Roman" w:cs="Times New Roman"/>
          <w:sz w:val="24"/>
          <w:szCs w:val="24"/>
        </w:rPr>
        <w:br/>
        <w:t xml:space="preserve">предоставления муниципальной услуги "Предоставление в аренду земельных участков, государственная собственность на которые не разграничена или находящихся в собственности </w:t>
      </w:r>
      <w:proofErr w:type="spellStart"/>
      <w:r w:rsidRPr="0092530F">
        <w:rPr>
          <w:rFonts w:ascii="Times New Roman" w:eastAsia="Times New Roman" w:hAnsi="Times New Roman" w:cs="Times New Roman"/>
          <w:sz w:val="24"/>
          <w:szCs w:val="24"/>
        </w:rPr>
        <w:t>Лухского</w:t>
      </w:r>
      <w:proofErr w:type="spellEnd"/>
      <w:r w:rsidRPr="0092530F">
        <w:rPr>
          <w:rFonts w:ascii="Times New Roman" w:eastAsia="Times New Roman" w:hAnsi="Times New Roman" w:cs="Times New Roman"/>
          <w:sz w:val="24"/>
          <w:szCs w:val="24"/>
        </w:rPr>
        <w:t xml:space="preserve"> муниципального района, без проведения торгов однократно для завершения строительства объектов незавершенного строительства"</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 Общие положения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1.1. </w:t>
      </w:r>
      <w:proofErr w:type="gramStart"/>
      <w:r w:rsidRPr="0092530F">
        <w:rPr>
          <w:rFonts w:ascii="Times New Roman" w:eastAsia="Times New Roman" w:hAnsi="Times New Roman" w:cs="Times New Roman"/>
          <w:sz w:val="24"/>
          <w:szCs w:val="24"/>
        </w:rPr>
        <w:t xml:space="preserve">Административный регламент оказания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w:t>
      </w:r>
      <w:proofErr w:type="spellStart"/>
      <w:r w:rsidRPr="0092530F">
        <w:rPr>
          <w:rFonts w:ascii="Times New Roman" w:eastAsia="Times New Roman" w:hAnsi="Times New Roman" w:cs="Times New Roman"/>
          <w:sz w:val="24"/>
          <w:szCs w:val="24"/>
        </w:rPr>
        <w:t>Лухского</w:t>
      </w:r>
      <w:proofErr w:type="spellEnd"/>
      <w:r w:rsidRPr="0092530F">
        <w:rPr>
          <w:rFonts w:ascii="Times New Roman" w:eastAsia="Times New Roman" w:hAnsi="Times New Roman" w:cs="Times New Roman"/>
          <w:sz w:val="24"/>
          <w:szCs w:val="24"/>
        </w:rPr>
        <w:t xml:space="preserve"> муниципального района, однократно для завершения строительства объектов незавершенного строительства" (далее по тексту - Регламент) разработан в соответствии с Федеральным законом от 27.07.2010 N 210-ФЗ "Об организации предоставления государственных и муниципальных услуг" в целях повышения качества предоставления муниципальной</w:t>
      </w:r>
      <w:proofErr w:type="gramEnd"/>
      <w:r w:rsidRPr="0092530F">
        <w:rPr>
          <w:rFonts w:ascii="Times New Roman" w:eastAsia="Times New Roman" w:hAnsi="Times New Roman" w:cs="Times New Roman"/>
          <w:sz w:val="24"/>
          <w:szCs w:val="24"/>
        </w:rPr>
        <w:t xml:space="preserve"> услуги.</w:t>
      </w:r>
    </w:p>
    <w:p w:rsidR="00523007" w:rsidRPr="0092530F" w:rsidRDefault="00523007" w:rsidP="00366B93">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1.2. </w:t>
      </w:r>
      <w:proofErr w:type="gramStart"/>
      <w:r w:rsidRPr="0092530F">
        <w:rPr>
          <w:rFonts w:ascii="Times New Roman" w:eastAsia="Times New Roman" w:hAnsi="Times New Roman" w:cs="Times New Roman"/>
          <w:sz w:val="24"/>
          <w:szCs w:val="24"/>
        </w:rPr>
        <w:t xml:space="preserve">Предметом регулирования настоящего Регламента являются отношения, возникающие между юридическими лицами, физическими лицами (граждане Российской Федерации, иностранные граждане) или их уполномоченными представителями (далее - заявители) и Администрации </w:t>
      </w:r>
      <w:proofErr w:type="spellStart"/>
      <w:r w:rsidRPr="0092530F">
        <w:rPr>
          <w:rFonts w:ascii="Times New Roman" w:eastAsia="Times New Roman" w:hAnsi="Times New Roman" w:cs="Times New Roman"/>
          <w:sz w:val="24"/>
          <w:szCs w:val="24"/>
        </w:rPr>
        <w:t>Лухского</w:t>
      </w:r>
      <w:proofErr w:type="spellEnd"/>
      <w:r w:rsidRPr="0092530F">
        <w:rPr>
          <w:rFonts w:ascii="Times New Roman" w:eastAsia="Times New Roman" w:hAnsi="Times New Roman" w:cs="Times New Roman"/>
          <w:sz w:val="24"/>
          <w:szCs w:val="24"/>
        </w:rPr>
        <w:t xml:space="preserve"> муниципального района  и ее структурным подразделением - </w:t>
      </w:r>
      <w:r w:rsidRPr="0092530F">
        <w:rPr>
          <w:rFonts w:ascii="Times New Roman" w:hAnsi="Times New Roman" w:cs="Times New Roman"/>
          <w:sz w:val="24"/>
          <w:szCs w:val="24"/>
        </w:rPr>
        <w:t xml:space="preserve">Администрацией </w:t>
      </w:r>
      <w:proofErr w:type="spellStart"/>
      <w:r w:rsidRPr="0092530F">
        <w:rPr>
          <w:rFonts w:ascii="Times New Roman" w:hAnsi="Times New Roman" w:cs="Times New Roman"/>
          <w:sz w:val="24"/>
          <w:szCs w:val="24"/>
        </w:rPr>
        <w:t>Лухск</w:t>
      </w:r>
      <w:r w:rsidR="00366B93" w:rsidRPr="0092530F">
        <w:rPr>
          <w:rFonts w:ascii="Times New Roman" w:hAnsi="Times New Roman" w:cs="Times New Roman"/>
          <w:sz w:val="24"/>
          <w:szCs w:val="24"/>
        </w:rPr>
        <w:t>ого</w:t>
      </w:r>
      <w:proofErr w:type="spellEnd"/>
      <w:r w:rsidRPr="0092530F">
        <w:rPr>
          <w:rFonts w:ascii="Times New Roman" w:hAnsi="Times New Roman" w:cs="Times New Roman"/>
          <w:sz w:val="24"/>
          <w:szCs w:val="24"/>
        </w:rPr>
        <w:t xml:space="preserve"> муниципальн</w:t>
      </w:r>
      <w:r w:rsidR="00366B93" w:rsidRPr="0092530F">
        <w:rPr>
          <w:rFonts w:ascii="Times New Roman" w:hAnsi="Times New Roman" w:cs="Times New Roman"/>
          <w:sz w:val="24"/>
          <w:szCs w:val="24"/>
        </w:rPr>
        <w:t>ого</w:t>
      </w:r>
      <w:r w:rsidRPr="0092530F">
        <w:rPr>
          <w:rFonts w:ascii="Times New Roman" w:hAnsi="Times New Roman" w:cs="Times New Roman"/>
          <w:sz w:val="24"/>
          <w:szCs w:val="24"/>
        </w:rPr>
        <w:t xml:space="preserve"> район</w:t>
      </w:r>
      <w:r w:rsidR="00366B93" w:rsidRPr="0092530F">
        <w:rPr>
          <w:rFonts w:ascii="Times New Roman" w:hAnsi="Times New Roman" w:cs="Times New Roman"/>
          <w:sz w:val="24"/>
          <w:szCs w:val="24"/>
        </w:rPr>
        <w:t>а</w:t>
      </w:r>
      <w:r w:rsidRPr="0092530F">
        <w:rPr>
          <w:rFonts w:ascii="Times New Roman" w:hAnsi="Times New Roman" w:cs="Times New Roman"/>
          <w:sz w:val="24"/>
          <w:szCs w:val="24"/>
        </w:rPr>
        <w:t xml:space="preserve"> и ее структурным подразделением - Комитетом по управлению муниципальным имуществом и земельным отношениям администрации </w:t>
      </w:r>
      <w:proofErr w:type="spellStart"/>
      <w:r w:rsidRPr="0092530F">
        <w:rPr>
          <w:rFonts w:ascii="Times New Roman" w:hAnsi="Times New Roman" w:cs="Times New Roman"/>
          <w:sz w:val="24"/>
          <w:szCs w:val="24"/>
        </w:rPr>
        <w:t>Лухского</w:t>
      </w:r>
      <w:proofErr w:type="spellEnd"/>
      <w:r w:rsidRPr="0092530F">
        <w:rPr>
          <w:rFonts w:ascii="Times New Roman" w:hAnsi="Times New Roman" w:cs="Times New Roman"/>
          <w:sz w:val="24"/>
          <w:szCs w:val="24"/>
        </w:rPr>
        <w:t xml:space="preserve"> муниципального района (далее - Уполномоченный орган</w:t>
      </w:r>
      <w:r w:rsidR="00252262" w:rsidRPr="0092530F">
        <w:rPr>
          <w:rFonts w:ascii="Times New Roman" w:hAnsi="Times New Roman" w:cs="Times New Roman"/>
          <w:sz w:val="24"/>
          <w:szCs w:val="24"/>
        </w:rPr>
        <w:t>)</w:t>
      </w:r>
      <w:r w:rsidRPr="0092530F">
        <w:rPr>
          <w:rFonts w:ascii="Times New Roman" w:eastAsia="Times New Roman" w:hAnsi="Times New Roman" w:cs="Times New Roman"/>
          <w:sz w:val="24"/>
          <w:szCs w:val="24"/>
        </w:rPr>
        <w:t>,</w:t>
      </w:r>
      <w:r w:rsidR="00252262" w:rsidRPr="0092530F">
        <w:rPr>
          <w:rFonts w:ascii="Times New Roman" w:eastAsia="Times New Roman" w:hAnsi="Times New Roman" w:cs="Times New Roman"/>
          <w:sz w:val="24"/>
          <w:szCs w:val="24"/>
        </w:rPr>
        <w:t xml:space="preserve"> </w:t>
      </w:r>
      <w:r w:rsidRPr="0092530F">
        <w:rPr>
          <w:rFonts w:ascii="Times New Roman" w:eastAsia="Times New Roman" w:hAnsi="Times New Roman" w:cs="Times New Roman"/>
          <w:sz w:val="24"/>
          <w:szCs w:val="24"/>
        </w:rPr>
        <w:t xml:space="preserve"> связанные с </w:t>
      </w:r>
      <w:r w:rsidR="00366B93" w:rsidRPr="0092530F">
        <w:rPr>
          <w:rFonts w:ascii="Times New Roman" w:eastAsia="Times New Roman" w:hAnsi="Times New Roman" w:cs="Times New Roman"/>
          <w:sz w:val="24"/>
          <w:szCs w:val="24"/>
        </w:rPr>
        <w:t>п</w:t>
      </w:r>
      <w:r w:rsidRPr="0092530F">
        <w:rPr>
          <w:rFonts w:ascii="Times New Roman" w:eastAsia="Times New Roman" w:hAnsi="Times New Roman" w:cs="Times New Roman"/>
          <w:sz w:val="24"/>
          <w:szCs w:val="24"/>
        </w:rPr>
        <w:t>редоставлением муниципальной услуги</w:t>
      </w:r>
      <w:proofErr w:type="gramEnd"/>
      <w:r w:rsidRPr="0092530F">
        <w:rPr>
          <w:rFonts w:ascii="Times New Roman" w:eastAsia="Times New Roman" w:hAnsi="Times New Roman" w:cs="Times New Roman"/>
          <w:sz w:val="24"/>
          <w:szCs w:val="24"/>
        </w:rPr>
        <w:t> </w:t>
      </w:r>
      <w:r w:rsidR="00252262" w:rsidRPr="0092530F">
        <w:rPr>
          <w:rFonts w:ascii="Times New Roman" w:eastAsia="Times New Roman" w:hAnsi="Times New Roman" w:cs="Times New Roman"/>
          <w:sz w:val="24"/>
          <w:szCs w:val="24"/>
        </w:rPr>
        <w:t xml:space="preserve"> </w:t>
      </w:r>
      <w:r w:rsidRPr="0092530F">
        <w:rPr>
          <w:rFonts w:ascii="Times New Roman" w:eastAsia="Times New Roman" w:hAnsi="Times New Roman" w:cs="Times New Roman"/>
          <w:sz w:val="24"/>
          <w:szCs w:val="24"/>
        </w:rPr>
        <w:t>"Предоставление в</w:t>
      </w:r>
      <w:r w:rsidR="00252262" w:rsidRPr="0092530F">
        <w:rPr>
          <w:rFonts w:ascii="Times New Roman" w:eastAsia="Times New Roman" w:hAnsi="Times New Roman" w:cs="Times New Roman"/>
          <w:sz w:val="24"/>
          <w:szCs w:val="24"/>
        </w:rPr>
        <w:t xml:space="preserve"> </w:t>
      </w:r>
      <w:r w:rsidR="00366B93" w:rsidRPr="0092530F">
        <w:rPr>
          <w:rFonts w:ascii="Times New Roman" w:eastAsia="Times New Roman" w:hAnsi="Times New Roman" w:cs="Times New Roman"/>
          <w:sz w:val="24"/>
          <w:szCs w:val="24"/>
        </w:rPr>
        <w:t>а</w:t>
      </w:r>
      <w:r w:rsidRPr="0092530F">
        <w:rPr>
          <w:rFonts w:ascii="Times New Roman" w:eastAsia="Times New Roman" w:hAnsi="Times New Roman" w:cs="Times New Roman"/>
          <w:sz w:val="24"/>
          <w:szCs w:val="24"/>
        </w:rPr>
        <w:t>ренду без проведения торгов земельных участков</w:t>
      </w:r>
      <w:proofErr w:type="gramStart"/>
      <w:r w:rsidRPr="0092530F">
        <w:rPr>
          <w:rFonts w:ascii="Times New Roman" w:eastAsia="Times New Roman" w:hAnsi="Times New Roman" w:cs="Times New Roman"/>
          <w:sz w:val="24"/>
          <w:szCs w:val="24"/>
        </w:rPr>
        <w:t>,г</w:t>
      </w:r>
      <w:proofErr w:type="gramEnd"/>
      <w:r w:rsidRPr="0092530F">
        <w:rPr>
          <w:rFonts w:ascii="Times New Roman" w:eastAsia="Times New Roman" w:hAnsi="Times New Roman" w:cs="Times New Roman"/>
          <w:sz w:val="24"/>
          <w:szCs w:val="24"/>
        </w:rPr>
        <w:t xml:space="preserve">осударственная собственность на которые не разграничена или находящихся в собственности </w:t>
      </w:r>
      <w:proofErr w:type="spellStart"/>
      <w:r w:rsidR="00252262" w:rsidRPr="0092530F">
        <w:rPr>
          <w:rFonts w:ascii="Times New Roman" w:hAnsi="Times New Roman" w:cs="Times New Roman"/>
          <w:sz w:val="24"/>
          <w:szCs w:val="24"/>
        </w:rPr>
        <w:t>Лухского</w:t>
      </w:r>
      <w:proofErr w:type="spellEnd"/>
      <w:r w:rsidR="00252262" w:rsidRPr="0092530F">
        <w:rPr>
          <w:rFonts w:ascii="Times New Roman" w:hAnsi="Times New Roman" w:cs="Times New Roman"/>
          <w:sz w:val="24"/>
          <w:szCs w:val="24"/>
        </w:rPr>
        <w:t xml:space="preserve"> муниципального района</w:t>
      </w:r>
      <w:r w:rsidRPr="0092530F">
        <w:rPr>
          <w:rFonts w:ascii="Times New Roman" w:eastAsia="Times New Roman" w:hAnsi="Times New Roman" w:cs="Times New Roman"/>
          <w:sz w:val="24"/>
          <w:szCs w:val="24"/>
        </w:rPr>
        <w:t>, однократно для завершения строительства объектов незавершенного строительства".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1.3. Настоящий Регламент устанавливает стандарт предоставления муниципальной услуги, определяет состав, сроки и последовательность действий (административные процедуры) при рассмотрении обращений заявителей.</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1.4. Получателями муниципальной услуги являются граждане, юридические лица (граждане Российской Федерации, иностранные граждане, лица без гражданства) - собственники объектов незавершенного строительства (далее по тексту - Заявитель).</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1.4.1. Однократно в аренду без проведения торгов для завершения строительства объекта незавершенного строительства земельные участки предоставляются: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а) собственнику объекта незавершенного строительства, право собственности, на </w:t>
      </w:r>
      <w:proofErr w:type="gramStart"/>
      <w:r w:rsidRPr="0092530F">
        <w:rPr>
          <w:rFonts w:ascii="Times New Roman" w:eastAsia="Times New Roman" w:hAnsi="Times New Roman" w:cs="Times New Roman"/>
          <w:sz w:val="24"/>
          <w:szCs w:val="24"/>
        </w:rPr>
        <w:t>который</w:t>
      </w:r>
      <w:proofErr w:type="gramEnd"/>
      <w:r w:rsidRPr="0092530F">
        <w:rPr>
          <w:rFonts w:ascii="Times New Roman" w:eastAsia="Times New Roman" w:hAnsi="Times New Roman" w:cs="Times New Roman"/>
          <w:sz w:val="24"/>
          <w:szCs w:val="24"/>
        </w:rPr>
        <w:t xml:space="preserve">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б) собственнику объекта незавершенного строительства,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w:t>
      </w:r>
      <w:proofErr w:type="gramEnd"/>
      <w:r w:rsidRPr="0092530F">
        <w:rPr>
          <w:rFonts w:ascii="Times New Roman" w:eastAsia="Times New Roman" w:hAnsi="Times New Roman" w:cs="Times New Roman"/>
          <w:sz w:val="24"/>
          <w:szCs w:val="24"/>
        </w:rPr>
        <w:t xml:space="preserve"> по причине отсутствия лиц, участвовавших в торгах.</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в) собственнику объекта незавершенного строительства, в случае если право собственности на объект незавершенного строительства зарегистрировано до 1 марта 2015 года;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г) собственнику объекта незавершенного строительства, если такой земельный участок предоставлен до 1 марта 2015 года в аренду в случае, если ранее такой земельный участок </w:t>
      </w:r>
      <w:r w:rsidRPr="0092530F">
        <w:rPr>
          <w:rFonts w:ascii="Times New Roman" w:eastAsia="Times New Roman" w:hAnsi="Times New Roman" w:cs="Times New Roman"/>
          <w:sz w:val="24"/>
          <w:szCs w:val="24"/>
        </w:rPr>
        <w:lastRenderedPageBreak/>
        <w:t>не предоставлялся для завершения строительства этого объекта ни одному из предыдущих собственников этого объекта.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1.4.2. От имени Заявителя заявление о предоставлении муниципальной услуги (далее - заявление, запрос) вправе подавать его представитель при предоставлении документа, удостоверяющего личность, и документа, удостоверяющего представительские полномочия. В соответствии со статьями 185, 185.1 Гражданского кодекса Российской Федерации полномочия представителя могут быть подтверждены нотариально удостоверенной доверенностью, доверенностью, приравненной </w:t>
      </w:r>
      <w:proofErr w:type="gramStart"/>
      <w:r w:rsidRPr="0092530F">
        <w:rPr>
          <w:rFonts w:ascii="Times New Roman" w:eastAsia="Times New Roman" w:hAnsi="Times New Roman" w:cs="Times New Roman"/>
          <w:sz w:val="24"/>
          <w:szCs w:val="24"/>
        </w:rPr>
        <w:t>к</w:t>
      </w:r>
      <w:proofErr w:type="gramEnd"/>
      <w:r w:rsidRPr="0092530F">
        <w:rPr>
          <w:rFonts w:ascii="Times New Roman" w:eastAsia="Times New Roman" w:hAnsi="Times New Roman" w:cs="Times New Roman"/>
          <w:sz w:val="24"/>
          <w:szCs w:val="24"/>
        </w:rPr>
        <w:t xml:space="preserve"> нотариально удостоверенной.</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1.5. Порядок информирования о предоставлении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Информирование о предоставлении муниципальной услуги осуществляется: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 xml:space="preserve">- посредством размещения соответствующей информации (полного текста регламента, бланков заявлений, адресов и телефонов) на официальном сайте </w:t>
      </w:r>
      <w:r w:rsidR="00252262" w:rsidRPr="0092530F">
        <w:rPr>
          <w:rFonts w:ascii="Times New Roman" w:eastAsia="Times New Roman" w:hAnsi="Times New Roman" w:cs="Times New Roman"/>
          <w:sz w:val="24"/>
          <w:szCs w:val="24"/>
        </w:rPr>
        <w:t>а</w:t>
      </w:r>
      <w:r w:rsidRPr="0092530F">
        <w:rPr>
          <w:rFonts w:ascii="Times New Roman" w:eastAsia="Times New Roman" w:hAnsi="Times New Roman" w:cs="Times New Roman"/>
          <w:sz w:val="24"/>
          <w:szCs w:val="24"/>
        </w:rPr>
        <w:t xml:space="preserve">дминистрации </w:t>
      </w:r>
      <w:proofErr w:type="spellStart"/>
      <w:r w:rsidR="00366B93" w:rsidRPr="0092530F">
        <w:rPr>
          <w:rFonts w:ascii="Times New Roman" w:eastAsia="Times New Roman" w:hAnsi="Times New Roman" w:cs="Times New Roman"/>
          <w:sz w:val="24"/>
          <w:szCs w:val="24"/>
        </w:rPr>
        <w:t>Лухского</w:t>
      </w:r>
      <w:proofErr w:type="spellEnd"/>
      <w:r w:rsidRPr="0092530F">
        <w:rPr>
          <w:rFonts w:ascii="Times New Roman" w:eastAsia="Times New Roman" w:hAnsi="Times New Roman" w:cs="Times New Roman"/>
          <w:sz w:val="24"/>
          <w:szCs w:val="24"/>
        </w:rPr>
        <w:t xml:space="preserve"> муниципального района </w:t>
      </w:r>
      <w:hyperlink r:id="rId9" w:history="1">
        <w:r w:rsidR="00252262" w:rsidRPr="0092530F">
          <w:rPr>
            <w:rStyle w:val="a8"/>
            <w:rFonts w:ascii="Times New Roman" w:hAnsi="Times New Roman" w:cs="Times New Roman"/>
            <w:color w:val="auto"/>
            <w:sz w:val="24"/>
            <w:szCs w:val="24"/>
          </w:rPr>
          <w:t>www.</w:t>
        </w:r>
        <w:r w:rsidR="00252262" w:rsidRPr="0092530F">
          <w:rPr>
            <w:rStyle w:val="a8"/>
            <w:rFonts w:ascii="Times New Roman" w:hAnsi="Times New Roman" w:cs="Times New Roman"/>
            <w:color w:val="auto"/>
            <w:sz w:val="24"/>
            <w:szCs w:val="24"/>
            <w:lang w:val="en-US"/>
          </w:rPr>
          <w:t>luhadm</w:t>
        </w:r>
        <w:r w:rsidR="00252262" w:rsidRPr="0092530F">
          <w:rPr>
            <w:rStyle w:val="a8"/>
            <w:rFonts w:ascii="Times New Roman" w:hAnsi="Times New Roman" w:cs="Times New Roman"/>
            <w:color w:val="auto"/>
            <w:sz w:val="24"/>
            <w:szCs w:val="24"/>
          </w:rPr>
          <w:t>.</w:t>
        </w:r>
        <w:proofErr w:type="spellStart"/>
        <w:r w:rsidR="00252262" w:rsidRPr="0092530F">
          <w:rPr>
            <w:rStyle w:val="a8"/>
            <w:rFonts w:ascii="Times New Roman" w:hAnsi="Times New Roman" w:cs="Times New Roman"/>
            <w:color w:val="auto"/>
            <w:sz w:val="24"/>
            <w:szCs w:val="24"/>
          </w:rPr>
          <w:t>ru</w:t>
        </w:r>
        <w:proofErr w:type="spellEnd"/>
      </w:hyperlink>
      <w:r w:rsidRPr="0092530F">
        <w:rPr>
          <w:rFonts w:ascii="Times New Roman" w:eastAsia="Times New Roman" w:hAnsi="Times New Roman" w:cs="Times New Roman"/>
          <w:sz w:val="24"/>
          <w:szCs w:val="24"/>
        </w:rPr>
        <w:t>;</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 путем размещения соответствующей информации на едином и (или) региональном порталах государственных и муниципальных услуг по адресу </w:t>
      </w:r>
      <w:proofErr w:type="spellStart"/>
      <w:r w:rsidRPr="0092530F">
        <w:rPr>
          <w:rFonts w:ascii="Times New Roman" w:eastAsia="Times New Roman" w:hAnsi="Times New Roman" w:cs="Times New Roman"/>
          <w:sz w:val="24"/>
          <w:szCs w:val="24"/>
        </w:rPr>
        <w:t>www.gosuslugi.ru</w:t>
      </w:r>
      <w:proofErr w:type="spellEnd"/>
      <w:r w:rsidRPr="0092530F">
        <w:rPr>
          <w:rFonts w:ascii="Times New Roman" w:eastAsia="Times New Roman" w:hAnsi="Times New Roman" w:cs="Times New Roman"/>
          <w:sz w:val="24"/>
          <w:szCs w:val="24"/>
        </w:rPr>
        <w:t xml:space="preserve"> и (или) </w:t>
      </w:r>
      <w:proofErr w:type="spellStart"/>
      <w:r w:rsidRPr="0092530F">
        <w:rPr>
          <w:rFonts w:ascii="Times New Roman" w:eastAsia="Times New Roman" w:hAnsi="Times New Roman" w:cs="Times New Roman"/>
          <w:sz w:val="24"/>
          <w:szCs w:val="24"/>
        </w:rPr>
        <w:t>www.pgu.ivanovoobl.ru</w:t>
      </w:r>
      <w:proofErr w:type="spellEnd"/>
      <w:r w:rsidRPr="0092530F">
        <w:rPr>
          <w:rFonts w:ascii="Times New Roman" w:eastAsia="Times New Roman" w:hAnsi="Times New Roman" w:cs="Times New Roman"/>
          <w:sz w:val="24"/>
          <w:szCs w:val="24"/>
        </w:rPr>
        <w:t>;</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на информационном стенде, расположенном в непосредственной близости от помещения, где предоставляется муниципальная услуга;</w:t>
      </w:r>
    </w:p>
    <w:p w:rsidR="00252262" w:rsidRPr="0092530F" w:rsidRDefault="00523007" w:rsidP="00252262">
      <w:pPr>
        <w:tabs>
          <w:tab w:val="left" w:pos="993"/>
        </w:tabs>
        <w:autoSpaceDE w:val="0"/>
        <w:autoSpaceDN w:val="0"/>
        <w:adjustRightInd w:val="0"/>
        <w:spacing w:after="0" w:line="240" w:lineRule="auto"/>
        <w:jc w:val="both"/>
        <w:outlineLvl w:val="1"/>
        <w:rPr>
          <w:rFonts w:ascii="Times New Roman" w:hAnsi="Times New Roman" w:cs="Times New Roman"/>
          <w:sz w:val="24"/>
          <w:szCs w:val="24"/>
        </w:rPr>
      </w:pPr>
      <w:r w:rsidRPr="0092530F">
        <w:rPr>
          <w:rFonts w:ascii="Times New Roman" w:eastAsia="Times New Roman" w:hAnsi="Times New Roman" w:cs="Times New Roman"/>
          <w:sz w:val="24"/>
          <w:szCs w:val="24"/>
        </w:rPr>
        <w:t xml:space="preserve">- в Администрации </w:t>
      </w:r>
      <w:proofErr w:type="spellStart"/>
      <w:r w:rsidR="00252262" w:rsidRPr="0092530F">
        <w:rPr>
          <w:rFonts w:ascii="Times New Roman" w:eastAsia="Times New Roman" w:hAnsi="Times New Roman" w:cs="Times New Roman"/>
          <w:sz w:val="24"/>
          <w:szCs w:val="24"/>
        </w:rPr>
        <w:t>Лухского</w:t>
      </w:r>
      <w:proofErr w:type="spellEnd"/>
      <w:r w:rsidRPr="0092530F">
        <w:rPr>
          <w:rFonts w:ascii="Times New Roman" w:eastAsia="Times New Roman" w:hAnsi="Times New Roman" w:cs="Times New Roman"/>
          <w:sz w:val="24"/>
          <w:szCs w:val="24"/>
        </w:rPr>
        <w:t xml:space="preserve"> муниципального района по адресу: </w:t>
      </w:r>
      <w:r w:rsidR="00252262" w:rsidRPr="0092530F">
        <w:rPr>
          <w:rFonts w:ascii="Times New Roman" w:hAnsi="Times New Roman" w:cs="Times New Roman"/>
          <w:sz w:val="24"/>
          <w:szCs w:val="24"/>
        </w:rPr>
        <w:t xml:space="preserve">155270, Ивановская область, Лухский район, п. </w:t>
      </w:r>
      <w:proofErr w:type="spellStart"/>
      <w:r w:rsidR="00252262" w:rsidRPr="0092530F">
        <w:rPr>
          <w:rFonts w:ascii="Times New Roman" w:hAnsi="Times New Roman" w:cs="Times New Roman"/>
          <w:sz w:val="24"/>
          <w:szCs w:val="24"/>
        </w:rPr>
        <w:t>Лух</w:t>
      </w:r>
      <w:proofErr w:type="spellEnd"/>
      <w:r w:rsidR="00252262" w:rsidRPr="0092530F">
        <w:rPr>
          <w:rFonts w:ascii="Times New Roman" w:hAnsi="Times New Roman" w:cs="Times New Roman"/>
          <w:sz w:val="24"/>
          <w:szCs w:val="24"/>
        </w:rPr>
        <w:t>, ул. Октябрьская, д. 4;</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с использованием средств телефонной связи: телефоны: 8 (493</w:t>
      </w:r>
      <w:r w:rsidR="00252262" w:rsidRPr="0092530F">
        <w:rPr>
          <w:rFonts w:ascii="Times New Roman" w:eastAsia="Times New Roman" w:hAnsi="Times New Roman" w:cs="Times New Roman"/>
          <w:sz w:val="24"/>
          <w:szCs w:val="24"/>
        </w:rPr>
        <w:t>4</w:t>
      </w:r>
      <w:r w:rsidRPr="0092530F">
        <w:rPr>
          <w:rFonts w:ascii="Times New Roman" w:eastAsia="Times New Roman" w:hAnsi="Times New Roman" w:cs="Times New Roman"/>
          <w:sz w:val="24"/>
          <w:szCs w:val="24"/>
        </w:rPr>
        <w:t>4) 2-</w:t>
      </w:r>
      <w:r w:rsidR="00252262" w:rsidRPr="0092530F">
        <w:rPr>
          <w:rFonts w:ascii="Times New Roman" w:eastAsia="Times New Roman" w:hAnsi="Times New Roman" w:cs="Times New Roman"/>
          <w:sz w:val="24"/>
          <w:szCs w:val="24"/>
        </w:rPr>
        <w:t>15</w:t>
      </w:r>
      <w:r w:rsidRPr="0092530F">
        <w:rPr>
          <w:rFonts w:ascii="Times New Roman" w:eastAsia="Times New Roman" w:hAnsi="Times New Roman" w:cs="Times New Roman"/>
          <w:sz w:val="24"/>
          <w:szCs w:val="24"/>
        </w:rPr>
        <w:t>-</w:t>
      </w:r>
      <w:r w:rsidR="00252262" w:rsidRPr="0092530F">
        <w:rPr>
          <w:rFonts w:ascii="Times New Roman" w:eastAsia="Times New Roman" w:hAnsi="Times New Roman" w:cs="Times New Roman"/>
          <w:sz w:val="24"/>
          <w:szCs w:val="24"/>
        </w:rPr>
        <w:t>02</w:t>
      </w:r>
      <w:r w:rsidRPr="0092530F">
        <w:rPr>
          <w:rFonts w:ascii="Times New Roman" w:eastAsia="Times New Roman" w:hAnsi="Times New Roman" w:cs="Times New Roman"/>
          <w:sz w:val="24"/>
          <w:szCs w:val="24"/>
        </w:rPr>
        <w:t>, 2-</w:t>
      </w:r>
      <w:r w:rsidR="00252262" w:rsidRPr="0092530F">
        <w:rPr>
          <w:rFonts w:ascii="Times New Roman" w:eastAsia="Times New Roman" w:hAnsi="Times New Roman" w:cs="Times New Roman"/>
          <w:sz w:val="24"/>
          <w:szCs w:val="24"/>
        </w:rPr>
        <w:t>14</w:t>
      </w:r>
      <w:r w:rsidRPr="0092530F">
        <w:rPr>
          <w:rFonts w:ascii="Times New Roman" w:eastAsia="Times New Roman" w:hAnsi="Times New Roman" w:cs="Times New Roman"/>
          <w:sz w:val="24"/>
          <w:szCs w:val="24"/>
        </w:rPr>
        <w:t>-94</w:t>
      </w:r>
      <w:r w:rsidR="00252262" w:rsidRPr="0092530F">
        <w:rPr>
          <w:rFonts w:ascii="Times New Roman" w:eastAsia="Times New Roman" w:hAnsi="Times New Roman" w:cs="Times New Roman"/>
          <w:sz w:val="24"/>
          <w:szCs w:val="24"/>
        </w:rPr>
        <w:t>.</w:t>
      </w:r>
      <w:r w:rsidRPr="0092530F">
        <w:rPr>
          <w:rFonts w:ascii="Times New Roman" w:eastAsia="Times New Roman" w:hAnsi="Times New Roman" w:cs="Times New Roman"/>
          <w:sz w:val="24"/>
          <w:szCs w:val="24"/>
        </w:rPr>
        <w:t xml:space="preserve"> </w:t>
      </w:r>
      <w:proofErr w:type="gramStart"/>
      <w:r w:rsidRPr="0092530F">
        <w:rPr>
          <w:rFonts w:ascii="Times New Roman" w:eastAsia="Times New Roman" w:hAnsi="Times New Roman" w:cs="Times New Roman"/>
          <w:sz w:val="24"/>
          <w:szCs w:val="24"/>
        </w:rPr>
        <w:t>Информирование Заявителей о процедуре предоставления муниципальной услуги может осуществляться в устной (на личном приеме и по телефону) и письменной формах.</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Информацию о ходе рассмотрения заявления о предоставлении муниципальной услуги, поданного при личном обращении или почтовым отправлением,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При невозможности специалиста Уполномоченного органа,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Информация о предоставлении муниципальной услуги должна содержать:</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сведения о порядке получения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адрес места и график приема заявлений для предоставления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перечень документов, необходимых для предоставления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сведения о результате оказания услуги и порядке передачи результата Заявителю.</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Информирование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Письменное информирование осуществляется на основании поступившего в Администрацию обращения Заявителя о процедуре предоставления муниципальной услуги. По результатам рассмотрения обращения специалист Уполномоченного органа обеспечивает подготовку исчерпывающего ответа. Подготовка ответа на обращение Заявителя не может превышать 30 дней со дня его регистрации в Администрации в порядке, установленном Федеральным законом от 02.05.2006 N 59-ФЗ "О порядке рассмотрения обращений граждан Российской Федерации".</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 Стандарт предоставления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2.1. Наименование муниципальной услуги, предоставление которой регулируется настоящим административным регламентом, именуется "Предоставление в аренду без проведения торгов земельных участков, государственная собственность на </w:t>
      </w:r>
      <w:r w:rsidRPr="0092530F">
        <w:rPr>
          <w:rFonts w:ascii="Times New Roman" w:eastAsia="Times New Roman" w:hAnsi="Times New Roman" w:cs="Times New Roman"/>
          <w:sz w:val="24"/>
          <w:szCs w:val="24"/>
        </w:rPr>
        <w:lastRenderedPageBreak/>
        <w:t xml:space="preserve">которые не разграничена или находящихся в собственности </w:t>
      </w:r>
      <w:proofErr w:type="spellStart"/>
      <w:r w:rsidR="00252262" w:rsidRPr="0092530F">
        <w:rPr>
          <w:rFonts w:ascii="Times New Roman" w:eastAsia="Times New Roman" w:hAnsi="Times New Roman" w:cs="Times New Roman"/>
          <w:sz w:val="24"/>
          <w:szCs w:val="24"/>
        </w:rPr>
        <w:t>Лухского</w:t>
      </w:r>
      <w:proofErr w:type="spellEnd"/>
      <w:r w:rsidR="00252262" w:rsidRPr="0092530F">
        <w:rPr>
          <w:rFonts w:ascii="Times New Roman" w:eastAsia="Times New Roman" w:hAnsi="Times New Roman" w:cs="Times New Roman"/>
          <w:sz w:val="24"/>
          <w:szCs w:val="24"/>
        </w:rPr>
        <w:t xml:space="preserve"> муниципального района</w:t>
      </w:r>
      <w:r w:rsidRPr="0092530F">
        <w:rPr>
          <w:rFonts w:ascii="Times New Roman" w:eastAsia="Times New Roman" w:hAnsi="Times New Roman" w:cs="Times New Roman"/>
          <w:sz w:val="24"/>
          <w:szCs w:val="24"/>
        </w:rPr>
        <w:t>, однократно для завершения строительства объектов незавершенного строительства" (далее - муниципальная услуга).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2.2. Наименование органа, предоставляющего муниципальную услугу:</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администрация</w:t>
      </w:r>
      <w:r w:rsidR="00252262" w:rsidRPr="0092530F">
        <w:rPr>
          <w:rFonts w:ascii="Times New Roman" w:eastAsia="Times New Roman" w:hAnsi="Times New Roman" w:cs="Times New Roman"/>
          <w:sz w:val="24"/>
          <w:szCs w:val="24"/>
        </w:rPr>
        <w:t xml:space="preserve"> </w:t>
      </w:r>
      <w:proofErr w:type="spellStart"/>
      <w:r w:rsidR="00252262" w:rsidRPr="0092530F">
        <w:rPr>
          <w:rFonts w:ascii="Times New Roman" w:eastAsia="Times New Roman" w:hAnsi="Times New Roman" w:cs="Times New Roman"/>
          <w:sz w:val="24"/>
          <w:szCs w:val="24"/>
        </w:rPr>
        <w:t>Лухского</w:t>
      </w:r>
      <w:proofErr w:type="spellEnd"/>
      <w:r w:rsidRPr="0092530F">
        <w:rPr>
          <w:rFonts w:ascii="Times New Roman" w:eastAsia="Times New Roman" w:hAnsi="Times New Roman" w:cs="Times New Roman"/>
          <w:sz w:val="24"/>
          <w:szCs w:val="24"/>
        </w:rPr>
        <w:t xml:space="preserve"> муниципального район</w:t>
      </w:r>
      <w:r w:rsidR="00252262" w:rsidRPr="0092530F">
        <w:rPr>
          <w:rFonts w:ascii="Times New Roman" w:eastAsia="Times New Roman" w:hAnsi="Times New Roman" w:cs="Times New Roman"/>
          <w:sz w:val="24"/>
          <w:szCs w:val="24"/>
        </w:rPr>
        <w:t>а</w:t>
      </w:r>
      <w:r w:rsidRPr="0092530F">
        <w:rPr>
          <w:rFonts w:ascii="Times New Roman" w:eastAsia="Times New Roman" w:hAnsi="Times New Roman" w:cs="Times New Roman"/>
          <w:sz w:val="24"/>
          <w:szCs w:val="24"/>
        </w:rPr>
        <w:t xml:space="preserve"> в лице Комитета </w:t>
      </w:r>
      <w:r w:rsidR="00252262" w:rsidRPr="0092530F">
        <w:rPr>
          <w:rFonts w:ascii="Times New Roman" w:hAnsi="Times New Roman" w:cs="Times New Roman"/>
          <w:sz w:val="24"/>
          <w:szCs w:val="24"/>
        </w:rPr>
        <w:t xml:space="preserve">по управлению муниципальным имуществом и земельным отношениям администрации </w:t>
      </w:r>
      <w:proofErr w:type="spellStart"/>
      <w:r w:rsidR="00252262" w:rsidRPr="0092530F">
        <w:rPr>
          <w:rFonts w:ascii="Times New Roman" w:hAnsi="Times New Roman" w:cs="Times New Roman"/>
          <w:sz w:val="24"/>
          <w:szCs w:val="24"/>
        </w:rPr>
        <w:t>Лухского</w:t>
      </w:r>
      <w:proofErr w:type="spellEnd"/>
      <w:r w:rsidR="00252262" w:rsidRPr="0092530F">
        <w:rPr>
          <w:rFonts w:ascii="Times New Roman" w:hAnsi="Times New Roman" w:cs="Times New Roman"/>
          <w:sz w:val="24"/>
          <w:szCs w:val="24"/>
        </w:rPr>
        <w:t xml:space="preserve"> муниципального района </w:t>
      </w:r>
      <w:r w:rsidRPr="0092530F">
        <w:rPr>
          <w:rFonts w:ascii="Times New Roman" w:eastAsia="Times New Roman" w:hAnsi="Times New Roman" w:cs="Times New Roman"/>
          <w:sz w:val="24"/>
          <w:szCs w:val="24"/>
        </w:rPr>
        <w:t>(Уполномоченный орган);</w:t>
      </w:r>
    </w:p>
    <w:p w:rsidR="00252262" w:rsidRPr="0092530F" w:rsidRDefault="00523007" w:rsidP="00252262">
      <w:pPr>
        <w:tabs>
          <w:tab w:val="left" w:pos="993"/>
        </w:tabs>
        <w:autoSpaceDE w:val="0"/>
        <w:autoSpaceDN w:val="0"/>
        <w:adjustRightInd w:val="0"/>
        <w:spacing w:after="0" w:line="240" w:lineRule="auto"/>
        <w:jc w:val="both"/>
        <w:outlineLvl w:val="1"/>
        <w:rPr>
          <w:rFonts w:ascii="Times New Roman" w:hAnsi="Times New Roman" w:cs="Times New Roman"/>
          <w:sz w:val="24"/>
          <w:szCs w:val="24"/>
        </w:rPr>
      </w:pPr>
      <w:r w:rsidRPr="0092530F">
        <w:rPr>
          <w:rFonts w:ascii="Times New Roman" w:eastAsia="Times New Roman" w:hAnsi="Times New Roman" w:cs="Times New Roman"/>
          <w:sz w:val="24"/>
          <w:szCs w:val="24"/>
        </w:rPr>
        <w:t xml:space="preserve">- место нахождения и почтовый адрес Уполномоченного органа: </w:t>
      </w:r>
      <w:r w:rsidR="00252262" w:rsidRPr="0092530F">
        <w:rPr>
          <w:rFonts w:ascii="Times New Roman" w:hAnsi="Times New Roman" w:cs="Times New Roman"/>
          <w:sz w:val="24"/>
          <w:szCs w:val="24"/>
        </w:rPr>
        <w:t xml:space="preserve">155270, Ивановская область, Лухский район, п. </w:t>
      </w:r>
      <w:proofErr w:type="spellStart"/>
      <w:r w:rsidR="00252262" w:rsidRPr="0092530F">
        <w:rPr>
          <w:rFonts w:ascii="Times New Roman" w:hAnsi="Times New Roman" w:cs="Times New Roman"/>
          <w:sz w:val="24"/>
          <w:szCs w:val="24"/>
        </w:rPr>
        <w:t>Лух</w:t>
      </w:r>
      <w:proofErr w:type="spellEnd"/>
      <w:r w:rsidR="00252262" w:rsidRPr="0092530F">
        <w:rPr>
          <w:rFonts w:ascii="Times New Roman" w:hAnsi="Times New Roman" w:cs="Times New Roman"/>
          <w:sz w:val="24"/>
          <w:szCs w:val="24"/>
        </w:rPr>
        <w:t>, ул. Октябрьская, д. 4;</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телефон: 8 (493</w:t>
      </w:r>
      <w:r w:rsidR="00252262" w:rsidRPr="0092530F">
        <w:rPr>
          <w:rFonts w:ascii="Times New Roman" w:eastAsia="Times New Roman" w:hAnsi="Times New Roman" w:cs="Times New Roman"/>
          <w:sz w:val="24"/>
          <w:szCs w:val="24"/>
        </w:rPr>
        <w:t>4</w:t>
      </w:r>
      <w:r w:rsidRPr="0092530F">
        <w:rPr>
          <w:rFonts w:ascii="Times New Roman" w:eastAsia="Times New Roman" w:hAnsi="Times New Roman" w:cs="Times New Roman"/>
          <w:sz w:val="24"/>
          <w:szCs w:val="24"/>
        </w:rPr>
        <w:t>4) 2-</w:t>
      </w:r>
      <w:r w:rsidR="00252262" w:rsidRPr="0092530F">
        <w:rPr>
          <w:rFonts w:ascii="Times New Roman" w:eastAsia="Times New Roman" w:hAnsi="Times New Roman" w:cs="Times New Roman"/>
          <w:sz w:val="24"/>
          <w:szCs w:val="24"/>
        </w:rPr>
        <w:t>15</w:t>
      </w:r>
      <w:r w:rsidRPr="0092530F">
        <w:rPr>
          <w:rFonts w:ascii="Times New Roman" w:eastAsia="Times New Roman" w:hAnsi="Times New Roman" w:cs="Times New Roman"/>
          <w:sz w:val="24"/>
          <w:szCs w:val="24"/>
        </w:rPr>
        <w:t>-</w:t>
      </w:r>
      <w:r w:rsidR="00252262" w:rsidRPr="0092530F">
        <w:rPr>
          <w:rFonts w:ascii="Times New Roman" w:eastAsia="Times New Roman" w:hAnsi="Times New Roman" w:cs="Times New Roman"/>
          <w:sz w:val="24"/>
          <w:szCs w:val="24"/>
        </w:rPr>
        <w:t>02</w:t>
      </w:r>
      <w:r w:rsidRPr="0092530F">
        <w:rPr>
          <w:rFonts w:ascii="Times New Roman" w:eastAsia="Times New Roman" w:hAnsi="Times New Roman" w:cs="Times New Roman"/>
          <w:sz w:val="24"/>
          <w:szCs w:val="24"/>
        </w:rPr>
        <w:t>, 2-</w:t>
      </w:r>
      <w:r w:rsidR="00252262" w:rsidRPr="0092530F">
        <w:rPr>
          <w:rFonts w:ascii="Times New Roman" w:eastAsia="Times New Roman" w:hAnsi="Times New Roman" w:cs="Times New Roman"/>
          <w:sz w:val="24"/>
          <w:szCs w:val="24"/>
        </w:rPr>
        <w:t>14</w:t>
      </w:r>
      <w:r w:rsidRPr="0092530F">
        <w:rPr>
          <w:rFonts w:ascii="Times New Roman" w:eastAsia="Times New Roman" w:hAnsi="Times New Roman" w:cs="Times New Roman"/>
          <w:sz w:val="24"/>
          <w:szCs w:val="24"/>
        </w:rPr>
        <w:t>-94;</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 адрес электронной почты: </w:t>
      </w:r>
      <w:r w:rsidR="00252262" w:rsidRPr="0092530F">
        <w:rPr>
          <w:lang w:val="en-US"/>
        </w:rPr>
        <w:t>ok</w:t>
      </w:r>
      <w:r w:rsidR="00252262" w:rsidRPr="0092530F">
        <w:t>-</w:t>
      </w:r>
      <w:proofErr w:type="spellStart"/>
      <w:r w:rsidR="00252262" w:rsidRPr="0092530F">
        <w:rPr>
          <w:lang w:val="en-US"/>
        </w:rPr>
        <w:t>komitet</w:t>
      </w:r>
      <w:proofErr w:type="spellEnd"/>
      <w:r w:rsidR="00252262" w:rsidRPr="0092530F">
        <w:t>@</w:t>
      </w:r>
      <w:proofErr w:type="spellStart"/>
      <w:r w:rsidR="00252262" w:rsidRPr="0092530F">
        <w:rPr>
          <w:lang w:val="en-US"/>
        </w:rPr>
        <w:t>yandex</w:t>
      </w:r>
      <w:proofErr w:type="spellEnd"/>
      <w:r w:rsidR="00252262" w:rsidRPr="0092530F">
        <w:t>.</w:t>
      </w:r>
      <w:proofErr w:type="spellStart"/>
      <w:r w:rsidR="00252262" w:rsidRPr="0092530F">
        <w:rPr>
          <w:lang w:val="en-US"/>
        </w:rPr>
        <w:t>ru</w:t>
      </w:r>
      <w:proofErr w:type="spellEnd"/>
      <w:r w:rsidRPr="0092530F">
        <w:rPr>
          <w:rFonts w:ascii="Times New Roman" w:eastAsia="Times New Roman" w:hAnsi="Times New Roman" w:cs="Times New Roman"/>
          <w:sz w:val="24"/>
          <w:szCs w:val="24"/>
        </w:rPr>
        <w:t>;</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 адрес сайта в сети "Интернет": </w:t>
      </w:r>
      <w:hyperlink r:id="rId10" w:history="1">
        <w:r w:rsidR="00252262" w:rsidRPr="0092530F">
          <w:rPr>
            <w:rStyle w:val="a8"/>
            <w:color w:val="auto"/>
          </w:rPr>
          <w:t>www.</w:t>
        </w:r>
        <w:r w:rsidR="00252262" w:rsidRPr="0092530F">
          <w:rPr>
            <w:rStyle w:val="a8"/>
            <w:color w:val="auto"/>
            <w:lang w:val="en-US"/>
          </w:rPr>
          <w:t>luhadm</w:t>
        </w:r>
        <w:r w:rsidR="00252262" w:rsidRPr="0092530F">
          <w:rPr>
            <w:rStyle w:val="a8"/>
            <w:color w:val="auto"/>
          </w:rPr>
          <w:t>.</w:t>
        </w:r>
        <w:proofErr w:type="spellStart"/>
        <w:r w:rsidR="00252262" w:rsidRPr="0092530F">
          <w:rPr>
            <w:rStyle w:val="a8"/>
            <w:color w:val="auto"/>
          </w:rPr>
          <w:t>ru</w:t>
        </w:r>
        <w:proofErr w:type="spellEnd"/>
      </w:hyperlink>
      <w:r w:rsidRPr="0092530F">
        <w:rPr>
          <w:rFonts w:ascii="Times New Roman" w:eastAsia="Times New Roman" w:hAnsi="Times New Roman" w:cs="Times New Roman"/>
          <w:sz w:val="24"/>
          <w:szCs w:val="24"/>
        </w:rPr>
        <w:t>;</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 адрес сайта для предоставления услуги в электронном виде </w:t>
      </w:r>
      <w:proofErr w:type="spellStart"/>
      <w:r w:rsidRPr="0092530F">
        <w:rPr>
          <w:rFonts w:ascii="Times New Roman" w:eastAsia="Times New Roman" w:hAnsi="Times New Roman" w:cs="Times New Roman"/>
          <w:sz w:val="24"/>
          <w:szCs w:val="24"/>
        </w:rPr>
        <w:t>www.gosuslugi.ru</w:t>
      </w:r>
      <w:proofErr w:type="spellEnd"/>
      <w:r w:rsidRPr="0092530F">
        <w:rPr>
          <w:rFonts w:ascii="Times New Roman" w:eastAsia="Times New Roman" w:hAnsi="Times New Roman" w:cs="Times New Roman"/>
          <w:sz w:val="24"/>
          <w:szCs w:val="24"/>
        </w:rPr>
        <w:t xml:space="preserve"> и (или) </w:t>
      </w:r>
      <w:proofErr w:type="spellStart"/>
      <w:r w:rsidRPr="0092530F">
        <w:rPr>
          <w:rFonts w:ascii="Times New Roman" w:eastAsia="Times New Roman" w:hAnsi="Times New Roman" w:cs="Times New Roman"/>
          <w:sz w:val="24"/>
          <w:szCs w:val="24"/>
        </w:rPr>
        <w:t>www.rgu.ivanovoobl.ru</w:t>
      </w:r>
      <w:proofErr w:type="spellEnd"/>
      <w:r w:rsidRPr="0092530F">
        <w:rPr>
          <w:rFonts w:ascii="Times New Roman" w:eastAsia="Times New Roman" w:hAnsi="Times New Roman" w:cs="Times New Roman"/>
          <w:sz w:val="24"/>
          <w:szCs w:val="24"/>
        </w:rPr>
        <w:t>;</w:t>
      </w:r>
    </w:p>
    <w:p w:rsidR="00252262" w:rsidRPr="0092530F" w:rsidRDefault="00523007" w:rsidP="00252262">
      <w:pPr>
        <w:spacing w:after="0" w:line="240" w:lineRule="auto"/>
        <w:jc w:val="both"/>
        <w:rPr>
          <w:rFonts w:ascii="Times New Roman" w:hAnsi="Times New Roman"/>
          <w:sz w:val="24"/>
          <w:szCs w:val="24"/>
        </w:rPr>
      </w:pPr>
      <w:r w:rsidRPr="0092530F">
        <w:rPr>
          <w:rFonts w:ascii="Times New Roman" w:eastAsia="Times New Roman" w:hAnsi="Times New Roman" w:cs="Times New Roman"/>
          <w:sz w:val="24"/>
          <w:szCs w:val="24"/>
        </w:rPr>
        <w:t xml:space="preserve">- </w:t>
      </w:r>
      <w:r w:rsidR="00252262" w:rsidRPr="0092530F">
        <w:rPr>
          <w:rFonts w:ascii="Times New Roman" w:hAnsi="Times New Roman"/>
          <w:sz w:val="24"/>
          <w:szCs w:val="24"/>
        </w:rPr>
        <w:t>График приема: в рабочие дни с 8 ч. 30 мин до 17 ч. 30 мин, перерыв на обед с 13 ч. 00 мин до 14 ч. 00 мин, суббота, воскресенье выходные дни.</w:t>
      </w:r>
    </w:p>
    <w:p w:rsidR="00523007" w:rsidRPr="0092530F" w:rsidRDefault="00523007" w:rsidP="00252262">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2.3. Результатом предоставления муниципальной услуги является: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 проект договора аренды земельного участка;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 решение об отказе в предоставлении муниципальной услуги, подготовленное в форме письма с указанием причины отказа.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2.3.1. Запрос о предоставлении муниципальной услуги подлежит возврату заявителю по основаниям, указанным в пункте 2.9.настоящего Регламента;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2.3.2. Заявителю может быть отказано в предоставлении муниципальной услуги по основаниям, указанным в пункте 2.12. настоящего Регламента.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2.3.4. Документ и (или) информация, подтверждающие предоставление муниципальной услуги (отказ в предоставлении муниципальной услуги), могут быть:</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1) </w:t>
      </w:r>
      <w:proofErr w:type="gramStart"/>
      <w:r w:rsidRPr="0092530F">
        <w:rPr>
          <w:rFonts w:ascii="Times New Roman" w:eastAsia="Times New Roman" w:hAnsi="Times New Roman" w:cs="Times New Roman"/>
          <w:sz w:val="24"/>
          <w:szCs w:val="24"/>
        </w:rPr>
        <w:t>Выданы</w:t>
      </w:r>
      <w:proofErr w:type="gramEnd"/>
      <w:r w:rsidRPr="0092530F">
        <w:rPr>
          <w:rFonts w:ascii="Times New Roman" w:eastAsia="Times New Roman" w:hAnsi="Times New Roman" w:cs="Times New Roman"/>
          <w:sz w:val="24"/>
          <w:szCs w:val="24"/>
        </w:rPr>
        <w:t xml:space="preserve"> лично Заявителю в форме документа на бумажном носителе;</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 </w:t>
      </w:r>
      <w:proofErr w:type="gramStart"/>
      <w:r w:rsidRPr="0092530F">
        <w:rPr>
          <w:rFonts w:ascii="Times New Roman" w:eastAsia="Times New Roman" w:hAnsi="Times New Roman" w:cs="Times New Roman"/>
          <w:sz w:val="24"/>
          <w:szCs w:val="24"/>
        </w:rPr>
        <w:t>Направлены</w:t>
      </w:r>
      <w:proofErr w:type="gramEnd"/>
      <w:r w:rsidRPr="0092530F">
        <w:rPr>
          <w:rFonts w:ascii="Times New Roman" w:eastAsia="Times New Roman" w:hAnsi="Times New Roman" w:cs="Times New Roman"/>
          <w:sz w:val="24"/>
          <w:szCs w:val="24"/>
        </w:rPr>
        <w:t xml:space="preserve"> Заявителю в форме документа на бумажном носителе почтовым отправлением;</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2.3.5. Форма и способ получения документа и (или) информации, </w:t>
      </w:r>
      <w:proofErr w:type="gramStart"/>
      <w:r w:rsidRPr="0092530F">
        <w:rPr>
          <w:rFonts w:ascii="Times New Roman" w:eastAsia="Times New Roman" w:hAnsi="Times New Roman" w:cs="Times New Roman"/>
          <w:sz w:val="24"/>
          <w:szCs w:val="24"/>
        </w:rPr>
        <w:t>подтверждающих</w:t>
      </w:r>
      <w:proofErr w:type="gramEnd"/>
      <w:r w:rsidRPr="0092530F">
        <w:rPr>
          <w:rFonts w:ascii="Times New Roman" w:eastAsia="Times New Roman" w:hAnsi="Times New Roman" w:cs="Times New Roman"/>
          <w:sz w:val="24"/>
          <w:szCs w:val="24"/>
        </w:rPr>
        <w:t xml:space="preserve"> предоставление муниципальной услуги (отказ в предоставлении муниципальной услуги), указывается Заявителем в запросе, если иное не установлено законодательством и настоящим Регламентом.</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2.4. Общий срок предоставления муниципальной услуги не должен превышать тридцати календарных дней, </w:t>
      </w:r>
      <w:proofErr w:type="gramStart"/>
      <w:r w:rsidRPr="0092530F">
        <w:rPr>
          <w:rFonts w:ascii="Times New Roman" w:eastAsia="Times New Roman" w:hAnsi="Times New Roman" w:cs="Times New Roman"/>
          <w:sz w:val="24"/>
          <w:szCs w:val="24"/>
        </w:rPr>
        <w:t>с даты регистрации</w:t>
      </w:r>
      <w:proofErr w:type="gramEnd"/>
      <w:r w:rsidRPr="0092530F">
        <w:rPr>
          <w:rFonts w:ascii="Times New Roman" w:eastAsia="Times New Roman" w:hAnsi="Times New Roman" w:cs="Times New Roman"/>
          <w:sz w:val="24"/>
          <w:szCs w:val="24"/>
        </w:rPr>
        <w:t xml:space="preserve"> запроса в Администрации и предоставления полного пакета документов, предусмотренных пунктом 2.8. настоящего Регламента.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2.5. Предоставление муниципальной услуги осуществляется в соответствии со следующими нормативно-правовыми актами: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Земельный кодекс Российской Федерации;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Градостроительный кодекс Российской Федерации;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Федеральный закон от 06.10.2003 N 131-ФЗ "Об общих принципах организации местного самоуправления в Российской Федерации";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Федеральный закон от 13.07.2015 N 218-ФЗ "О государственной регистрации недвижимости";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Федеральный закон от 06.04.2011 N 63-ФЗ "Об электронной подписи";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Федеральный закон от 24.07.2002 N 101-ФЗ "Об обороте земель сельскохозяйственного назначения";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Постановление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 xml:space="preserve">- Приказ Минэкономразвития России от 27.11.2014 N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w:t>
      </w:r>
      <w:r w:rsidRPr="0092530F">
        <w:rPr>
          <w:rFonts w:ascii="Times New Roman" w:eastAsia="Times New Roman" w:hAnsi="Times New Roman" w:cs="Times New Roman"/>
          <w:sz w:val="24"/>
          <w:szCs w:val="24"/>
        </w:rPr>
        <w:lastRenderedPageBreak/>
        <w:t>территории в форме электронного документа, формы схемы расположения земельного участка или земельных</w:t>
      </w:r>
      <w:proofErr w:type="gramEnd"/>
      <w:r w:rsidRPr="0092530F">
        <w:rPr>
          <w:rFonts w:ascii="Times New Roman" w:eastAsia="Times New Roman" w:hAnsi="Times New Roman" w:cs="Times New Roman"/>
          <w:sz w:val="24"/>
          <w:szCs w:val="24"/>
        </w:rPr>
        <w:t xml:space="preserve"> участков на кадастровом плане территории, подготовка которой осуществляется в форме документа на бумажном носителе";</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 Приказ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w:t>
      </w:r>
      <w:proofErr w:type="gramEnd"/>
      <w:r w:rsidRPr="0092530F">
        <w:rPr>
          <w:rFonts w:ascii="Times New Roman" w:eastAsia="Times New Roman" w:hAnsi="Times New Roman" w:cs="Times New Roman"/>
          <w:sz w:val="24"/>
          <w:szCs w:val="24"/>
        </w:rPr>
        <w:t xml:space="preserve"> </w:t>
      </w:r>
      <w:proofErr w:type="gramStart"/>
      <w:r w:rsidRPr="0092530F">
        <w:rPr>
          <w:rFonts w:ascii="Times New Roman" w:eastAsia="Times New Roman" w:hAnsi="Times New Roman" w:cs="Times New Roman"/>
          <w:sz w:val="24"/>
          <w:szCs w:val="24"/>
        </w:rPr>
        <w:t>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 Приказ Федеральной службы государственной регистрации, кадастра и картографии от 02.09.2020 </w:t>
      </w:r>
      <w:proofErr w:type="gramStart"/>
      <w:r w:rsidRPr="0092530F">
        <w:rPr>
          <w:rFonts w:ascii="Times New Roman" w:eastAsia="Times New Roman" w:hAnsi="Times New Roman" w:cs="Times New Roman"/>
          <w:sz w:val="24"/>
          <w:szCs w:val="24"/>
        </w:rPr>
        <w:t>N</w:t>
      </w:r>
      <w:proofErr w:type="gramEnd"/>
      <w:r w:rsidRPr="0092530F">
        <w:rPr>
          <w:rFonts w:ascii="Times New Roman" w:eastAsia="Times New Roman" w:hAnsi="Times New Roman" w:cs="Times New Roman"/>
          <w:sz w:val="24"/>
          <w:szCs w:val="24"/>
        </w:rPr>
        <w:t>П/0321 "Об утверждении перечня документов, подтверждающих право заявителя на приобретение земельного участка без проведения торгов";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Закон Ивановской области от 02.03.2015 N 11-ОЗ "О предельных размерах земельных участков, находящихся в государственной или муниципальной собственности и предоставляемых для осуществления крестьянским (фермерским) хозяйством его деятельности, на территории Ивановской области";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 Устав </w:t>
      </w:r>
      <w:proofErr w:type="spellStart"/>
      <w:r w:rsidR="00FE7E36" w:rsidRPr="0092530F">
        <w:rPr>
          <w:rFonts w:ascii="Times New Roman" w:eastAsia="Times New Roman" w:hAnsi="Times New Roman" w:cs="Times New Roman"/>
          <w:sz w:val="24"/>
          <w:szCs w:val="24"/>
        </w:rPr>
        <w:t>Лухского</w:t>
      </w:r>
      <w:proofErr w:type="spellEnd"/>
      <w:r w:rsidR="00FE7E36" w:rsidRPr="0092530F">
        <w:rPr>
          <w:rFonts w:ascii="Times New Roman" w:eastAsia="Times New Roman" w:hAnsi="Times New Roman" w:cs="Times New Roman"/>
          <w:sz w:val="24"/>
          <w:szCs w:val="24"/>
        </w:rPr>
        <w:t xml:space="preserve"> </w:t>
      </w:r>
      <w:r w:rsidRPr="0092530F">
        <w:rPr>
          <w:rFonts w:ascii="Times New Roman" w:eastAsia="Times New Roman" w:hAnsi="Times New Roman" w:cs="Times New Roman"/>
          <w:sz w:val="24"/>
          <w:szCs w:val="24"/>
        </w:rPr>
        <w:t>муниципального район</w:t>
      </w:r>
      <w:r w:rsidR="00FE7E36" w:rsidRPr="0092530F">
        <w:rPr>
          <w:rFonts w:ascii="Times New Roman" w:eastAsia="Times New Roman" w:hAnsi="Times New Roman" w:cs="Times New Roman"/>
          <w:sz w:val="24"/>
          <w:szCs w:val="24"/>
        </w:rPr>
        <w:t>а</w:t>
      </w:r>
      <w:r w:rsidRPr="0092530F">
        <w:rPr>
          <w:rFonts w:ascii="Times New Roman" w:eastAsia="Times New Roman" w:hAnsi="Times New Roman" w:cs="Times New Roman"/>
          <w:sz w:val="24"/>
          <w:szCs w:val="24"/>
        </w:rPr>
        <w:t>;</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2.6.Муниципальная услуга предоставляется на основании поступившего в Администрацию письменного заявления, поданного на приеме или направленного по почте или заявления, поданного в электронной форме через единый и (или) региональный порталы государственных и муниципальных услуг по адресу </w:t>
      </w:r>
      <w:proofErr w:type="spellStart"/>
      <w:r w:rsidRPr="0092530F">
        <w:rPr>
          <w:rFonts w:ascii="Times New Roman" w:eastAsia="Times New Roman" w:hAnsi="Times New Roman" w:cs="Times New Roman"/>
          <w:sz w:val="24"/>
          <w:szCs w:val="24"/>
        </w:rPr>
        <w:t>www.gosuslugi.ru</w:t>
      </w:r>
      <w:proofErr w:type="spellEnd"/>
      <w:r w:rsidRPr="0092530F">
        <w:rPr>
          <w:rFonts w:ascii="Times New Roman" w:eastAsia="Times New Roman" w:hAnsi="Times New Roman" w:cs="Times New Roman"/>
          <w:sz w:val="24"/>
          <w:szCs w:val="24"/>
        </w:rPr>
        <w:t xml:space="preserve"> и (или) </w:t>
      </w:r>
      <w:proofErr w:type="spellStart"/>
      <w:r w:rsidRPr="0092530F">
        <w:rPr>
          <w:rFonts w:ascii="Times New Roman" w:eastAsia="Times New Roman" w:hAnsi="Times New Roman" w:cs="Times New Roman"/>
          <w:sz w:val="24"/>
          <w:szCs w:val="24"/>
        </w:rPr>
        <w:t>www.rgu.ivanovoobl.ru</w:t>
      </w:r>
      <w:proofErr w:type="spellEnd"/>
      <w:r w:rsidRPr="0092530F">
        <w:rPr>
          <w:rFonts w:ascii="Times New Roman" w:eastAsia="Times New Roman" w:hAnsi="Times New Roman" w:cs="Times New Roman"/>
          <w:sz w:val="24"/>
          <w:szCs w:val="24"/>
        </w:rPr>
        <w:t xml:space="preserve"> (далее - Порталы). Рекомендуемая форма заявления приведена в приложениях N 2 к настоящему Регламенту.</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2.7. Заявители имеют право на неоднократное обращение за предоставлением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 Для получения муниципальной услуги Заявителю (Заявителям) необходимо представить следующие документы:</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 Заявление о предоставлении муниципальной услуги (далее по тексту - заявление) по форме согласно Приложению N 2 к настоящему Регламенту;</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2.8.2. Копия документа, удостоверяющего личность Заявителя: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2.8.3. В случае обращения представителя юридического или физического лица копия документа, подтверждающего полномочия представителя юридического или физического лица - в соответствии с законодательством Российской Федерации;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2.8.4. Заверенный перевод </w:t>
      </w:r>
      <w:proofErr w:type="gramStart"/>
      <w:r w:rsidRPr="0092530F">
        <w:rPr>
          <w:rFonts w:ascii="Times New Roman" w:eastAsia="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92530F">
        <w:rPr>
          <w:rFonts w:ascii="Times New Roman" w:eastAsia="Times New Roman" w:hAnsi="Times New Roman" w:cs="Times New Roman"/>
          <w:sz w:val="24"/>
          <w:szCs w:val="24"/>
        </w:rPr>
        <w:t>, если Заявителем является иностранное юридическое лицо.</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2.8.5. Документы, удостоверяющие (устанавливающие) права Заявителя на объект незавершенного строительства, если право на такой объект незавершенного строительства не зарегистрировано в Едином государственном реестре недвижимости;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2.8.6. Документы, удостоверяющие (устанавливающие) права Заявителя на испрашиваемый земельный участок, если право на такой объект земельный участок не зарегистрировано в Едином государственном реестре недвижимости (при наличии соответствующих прав на земельный участок);</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2.8.7. Сообщение Заявителя (заявителей), содержащее перечень всех зданий, сооружений, объектов незавершенного строительства, расположенных на испрашиваемом земельном участке, с указанием кадастровых (условных, инвентарных) номеров и адресных ориентиров зданий, сооружений, объектов незавершенного строительства, принадлежащих на соответствующем праве Заявителю;</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lastRenderedPageBreak/>
        <w:t>2.8.8. Выписка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2.8.9. Выписка из ЕГРН об объекте недвижимости (об испрашиваемом земельном участке);</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2.8.10. Выписка из ЕГРН об объекте недвижимости (об объекте незавершенного строительства, расположенном на испрашиваемом земельном участке)</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2.8.11. Документы, указанные в подпунктах 2.8.1 - 2.8.7. пункта 2.8. настоящего Регламента, Заявитель предоставляет самостоятельно.</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2.8.12. </w:t>
      </w:r>
      <w:proofErr w:type="gramStart"/>
      <w:r w:rsidRPr="0092530F">
        <w:rPr>
          <w:rFonts w:ascii="Times New Roman" w:eastAsia="Times New Roman" w:hAnsi="Times New Roman" w:cs="Times New Roman"/>
          <w:sz w:val="24"/>
          <w:szCs w:val="24"/>
        </w:rPr>
        <w:t>Документы (их копии или сведения, содержащиеся в них), указанные в подпункте 2.8.8 - 2.8.10. пункта 2.8. настоящего Регламента, запрашиваются комитетом,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2.8.13. Документы, указанные в подпункте 2.8.8. - 2.8.10 пункта 2.8 настоящего Регламента могут быть получены без участия Заявителя. Заявитель вправе по собственной инициативе представить эти документы.</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2.8.14. В случае</w:t>
      </w:r>
      <w:proofErr w:type="gramStart"/>
      <w:r w:rsidRPr="0092530F">
        <w:rPr>
          <w:rFonts w:ascii="Times New Roman" w:eastAsia="Times New Roman" w:hAnsi="Times New Roman" w:cs="Times New Roman"/>
          <w:sz w:val="24"/>
          <w:szCs w:val="24"/>
        </w:rPr>
        <w:t>,</w:t>
      </w:r>
      <w:proofErr w:type="gramEnd"/>
      <w:r w:rsidRPr="0092530F">
        <w:rPr>
          <w:rFonts w:ascii="Times New Roman" w:eastAsia="Times New Roman" w:hAnsi="Times New Roman" w:cs="Times New Roman"/>
          <w:sz w:val="24"/>
          <w:szCs w:val="24"/>
        </w:rPr>
        <w:t xml:space="preserve"> если для предоставления муниципальной услуги необходимо представление документов и информации об ином лице, не являющемся Заявителем,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а также полномочие Заявителя действовать от имени указанных лиц или их законных представителей при передаче персональных данных указанных лиц в комитете. Действие настоящей части не распространяется на лиц, признанных в установленном порядке безвестно отсутствующими.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2.8.15. При взаимодействии с Заявителем при предоставлении муниципальной услуги запрещается требовать от Заявителя: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w:t>
      </w:r>
      <w:proofErr w:type="gramEnd"/>
      <w:r w:rsidRPr="0092530F">
        <w:rPr>
          <w:rFonts w:ascii="Times New Roman" w:eastAsia="Times New Roman" w:hAnsi="Times New Roman" w:cs="Times New Roman"/>
          <w:sz w:val="24"/>
          <w:szCs w:val="24"/>
        </w:rPr>
        <w:t xml:space="preserve"> правовыми актами Ивановской области и муниципальными правовыми актами, за исключением документов, включенных частью 6 статьи 7 Федерального закона от 27.07.2010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N 210-ФЗ "Об организации предоставления государственных и муниципальных услуг</w:t>
      </w:r>
      <w:proofErr w:type="gramEnd"/>
      <w:r w:rsidRPr="0092530F">
        <w:rPr>
          <w:rFonts w:ascii="Times New Roman" w:eastAsia="Times New Roman" w:hAnsi="Times New Roman" w:cs="Times New Roman"/>
          <w:sz w:val="24"/>
          <w:szCs w:val="24"/>
        </w:rPr>
        <w:t>";</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92530F">
        <w:rPr>
          <w:rFonts w:ascii="Times New Roman" w:eastAsia="Times New Roman" w:hAnsi="Times New Roman" w:cs="Times New Roman"/>
          <w:sz w:val="24"/>
          <w:szCs w:val="24"/>
        </w:rPr>
        <w:t xml:space="preserve"> </w:t>
      </w:r>
      <w:proofErr w:type="gramStart"/>
      <w:r w:rsidRPr="0092530F">
        <w:rPr>
          <w:rFonts w:ascii="Times New Roman" w:eastAsia="Times New Roman" w:hAnsi="Times New Roman" w:cs="Times New Roman"/>
          <w:sz w:val="24"/>
          <w:szCs w:val="24"/>
        </w:rPr>
        <w:t>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2.8.16. В заявлении о предоставлении земельного участка в аренду для завершения строительства указываются сведения, предусмотренные пунктом 1 статьи 39.17 Земельного Кодекса Российской Федерации: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1) фамилия, имя, отчество, место жительства заявителя и реквизиты документа, удостоверяющего личность заявителя (для гражданина);</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3) кадастровый номер испрашиваемого земельного участка;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4) основание предоставления земельного участка без проведения торгов в соответствии с подпунктом 10 пункта 2 статьи 39.6 Земельного кодекса Российской Федерации;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5) цель использования земельного участка;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6)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7) реквизиты решения об изъятии земельного участка для государственных или муниципальных ну</w:t>
      </w:r>
      <w:proofErr w:type="gramStart"/>
      <w:r w:rsidRPr="0092530F">
        <w:rPr>
          <w:rFonts w:ascii="Times New Roman" w:eastAsia="Times New Roman" w:hAnsi="Times New Roman" w:cs="Times New Roman"/>
          <w:sz w:val="24"/>
          <w:szCs w:val="24"/>
        </w:rPr>
        <w:t>жд в сл</w:t>
      </w:r>
      <w:proofErr w:type="gramEnd"/>
      <w:r w:rsidRPr="0092530F">
        <w:rPr>
          <w:rFonts w:ascii="Times New Roman" w:eastAsia="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10) почтовый адрес и (или) адрес электронной почты для связи с заявителем.</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2.8.17. Предоставленные документы должны соответствовать следующим требованиям:</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 текст документа написан разборчиво от руки или при помощи средств электронно-вычислительной техники;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2) фамилия, имя, отчество (наименование) Заявителя, его место жительства (место нахождения), телефон написаны полностью;</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3) в документах отсутствуют неоговоренные исправления;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lastRenderedPageBreak/>
        <w:t>4) документы не исполнены карандашом;</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5) запрос должен быть подписан руководителем юридического лица (для юридических лиц) либо лично заявителем (для физических лиц).</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2.8.18. Заявитель может направить запрос и прилагаемые к нему документы, одним из следующих способов: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 почтовым отправлением;</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 при личном обращении;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3) в электронном виде через Портал.</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2.8.19. </w:t>
      </w:r>
      <w:proofErr w:type="gramStart"/>
      <w:r w:rsidRPr="0092530F">
        <w:rPr>
          <w:rFonts w:ascii="Times New Roman" w:eastAsia="Times New Roman" w:hAnsi="Times New Roman" w:cs="Times New Roman"/>
          <w:sz w:val="24"/>
          <w:szCs w:val="24"/>
        </w:rPr>
        <w:t>Запрос и необходимые для получения муниципальной услуги документы, предусмотренные пунктом 2.8. настоящего Регламента, предоставленные заявителем в электронном виде, удостоверяются с помощью универсальной электронной карты или электронной подписи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 запрос и документы, прилагаемые к запросу в виде сканированных копий, удостоверяются простой электронной подписью заявителя;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2.8.20. Заявитель несет ответственность за достоверность представленных им сведений, а также документов, в которых они содержатся.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2.8.21. В заявлении о предоставлении муниципальной услуги также указывается способ получения запрашиваемых документов (по почте либо лично).</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В случае отсутствия в заявлении указания на способ получения результата, он направляется посредством почтового отправления.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2.9. Основаниями для возврата заявления Заявителю являются: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 заявление о предоставлении муниципальной услуги подано в иной уполномоченный орган;</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 нарушение требований к форме и содержанию заявления либо текст заявления не поддается прочтению;</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3) истечение срока действия основного документа, удостоверяющего личность Заявителя (законного представителя);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4) наличие в заявлении нецензурных либо оскорбительных выражений;</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2.10. В случае если возврат заявления и отказ в приеме подаваемых Заявителем документов в целях получения муниципальной услуги дается специалистом Уполномоченного органа в ходе личного приема, причины такого возврата разъясняются Заявителю специалистом Уполномоченного органа в устной форме непосредственно на личном приеме (письменный ответ не изготавливается).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2.11. </w:t>
      </w:r>
      <w:proofErr w:type="gramStart"/>
      <w:r w:rsidRPr="0092530F">
        <w:rPr>
          <w:rFonts w:ascii="Times New Roman" w:eastAsia="Times New Roman" w:hAnsi="Times New Roman" w:cs="Times New Roman"/>
          <w:sz w:val="24"/>
          <w:szCs w:val="24"/>
        </w:rPr>
        <w:t>В случае если основания к возврату заявления и отказу в приеме документов выявляются в ходе рассмотрения письменного заявления о предоставлении муниципальной услуги, поступившего по почте, причины возврата заявления и документов, указываются заявителю в письменном Уведомлении, в течение 10 дней со дня поступления в Администрацию заявления о предоставлении муниципальной услуги и направляются заявителю по адресу, указанному в заявлении простым письмом (без</w:t>
      </w:r>
      <w:proofErr w:type="gramEnd"/>
      <w:r w:rsidRPr="0092530F">
        <w:rPr>
          <w:rFonts w:ascii="Times New Roman" w:eastAsia="Times New Roman" w:hAnsi="Times New Roman" w:cs="Times New Roman"/>
          <w:sz w:val="24"/>
          <w:szCs w:val="24"/>
        </w:rPr>
        <w:t xml:space="preserve"> уведомления).</w:t>
      </w:r>
    </w:p>
    <w:p w:rsidR="00964E79" w:rsidRPr="0092530F" w:rsidRDefault="00964E79" w:rsidP="00964E79">
      <w:pPr>
        <w:pStyle w:val="s1"/>
        <w:jc w:val="both"/>
      </w:pPr>
      <w:r w:rsidRPr="0092530F">
        <w:t>2.12. Основаниями для отказа в предоставлении муниципальной услуги являются наличие хотя бы одного из следующих оснований, предусмотренных статьей 39.16 Земельного кодекса Российской Федерации:</w:t>
      </w:r>
    </w:p>
    <w:p w:rsidR="00964E79" w:rsidRPr="0092530F" w:rsidRDefault="00964E79" w:rsidP="00964E79">
      <w:pPr>
        <w:pStyle w:val="s1"/>
        <w:jc w:val="both"/>
      </w:pPr>
      <w:r w:rsidRPr="0092530F">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964E79" w:rsidRPr="0092530F" w:rsidRDefault="00964E79" w:rsidP="00964E79">
      <w:pPr>
        <w:pStyle w:val="s1"/>
        <w:jc w:val="both"/>
      </w:pPr>
      <w:proofErr w:type="gramStart"/>
      <w:r w:rsidRPr="0092530F">
        <w:lastRenderedPageBreak/>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964E79" w:rsidRPr="0092530F" w:rsidRDefault="00964E79" w:rsidP="00964E79">
      <w:pPr>
        <w:pStyle w:val="s1"/>
        <w:jc w:val="both"/>
      </w:pPr>
      <w:proofErr w:type="gramStart"/>
      <w:r w:rsidRPr="0092530F">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w:t>
      </w:r>
      <w:proofErr w:type="gramEnd"/>
      <w:r w:rsidRPr="0092530F">
        <w:t xml:space="preserve"> земельным участком общего назначения);</w:t>
      </w:r>
    </w:p>
    <w:p w:rsidR="00964E79" w:rsidRPr="0092530F" w:rsidRDefault="00964E79" w:rsidP="00964E79">
      <w:pPr>
        <w:pStyle w:val="s1"/>
        <w:jc w:val="both"/>
      </w:pPr>
      <w:proofErr w:type="gramStart"/>
      <w:r w:rsidRPr="0092530F">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w:t>
      </w:r>
      <w:proofErr w:type="gramEnd"/>
      <w:r w:rsidRPr="0092530F">
        <w:t xml:space="preserve">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w:t>
      </w:r>
      <w:proofErr w:type="gramStart"/>
      <w:r w:rsidRPr="0092530F">
        <w:t>постройки</w:t>
      </w:r>
      <w:proofErr w:type="gramEnd"/>
      <w:r w:rsidRPr="0092530F">
        <w:t xml:space="preserve">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w:t>
      </w:r>
    </w:p>
    <w:p w:rsidR="00964E79" w:rsidRPr="0092530F" w:rsidRDefault="00964E79" w:rsidP="00964E79">
      <w:pPr>
        <w:pStyle w:val="s1"/>
        <w:jc w:val="both"/>
      </w:pPr>
      <w:proofErr w:type="gramStart"/>
      <w:r w:rsidRPr="0092530F">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w:t>
      </w:r>
      <w:proofErr w:type="gramEnd"/>
      <w:r w:rsidRPr="0092530F">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964E79" w:rsidRPr="0092530F" w:rsidRDefault="00964E79" w:rsidP="00964E79">
      <w:pPr>
        <w:pStyle w:val="s1"/>
        <w:jc w:val="both"/>
      </w:pPr>
      <w:r w:rsidRPr="0092530F">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964E79" w:rsidRPr="0092530F" w:rsidRDefault="00964E79" w:rsidP="00964E79">
      <w:pPr>
        <w:pStyle w:val="s1"/>
        <w:jc w:val="both"/>
      </w:pPr>
      <w:proofErr w:type="gramStart"/>
      <w:r w:rsidRPr="0092530F">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92530F">
        <w:t xml:space="preserve"> для целей резервирования;</w:t>
      </w:r>
    </w:p>
    <w:p w:rsidR="00964E79" w:rsidRPr="0092530F" w:rsidRDefault="00964E79" w:rsidP="00964E79">
      <w:pPr>
        <w:pStyle w:val="s1"/>
        <w:jc w:val="both"/>
      </w:pPr>
      <w:proofErr w:type="gramStart"/>
      <w:r w:rsidRPr="0092530F">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w:t>
      </w:r>
      <w:r w:rsidRPr="0092530F">
        <w:lastRenderedPageBreak/>
        <w:t>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964E79" w:rsidRPr="0092530F" w:rsidRDefault="00964E79" w:rsidP="00964E79">
      <w:pPr>
        <w:pStyle w:val="s1"/>
        <w:jc w:val="both"/>
      </w:pPr>
      <w:proofErr w:type="gramStart"/>
      <w:r w:rsidRPr="0092530F">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92530F">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964E79" w:rsidRPr="0092530F" w:rsidRDefault="00964E79" w:rsidP="00964E79">
      <w:pPr>
        <w:pStyle w:val="s1"/>
        <w:jc w:val="both"/>
      </w:pPr>
      <w:proofErr w:type="gramStart"/>
      <w:r w:rsidRPr="0092530F">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w:t>
      </w:r>
      <w:proofErr w:type="gramEnd"/>
      <w:r w:rsidRPr="0092530F">
        <w:t xml:space="preserve"> </w:t>
      </w:r>
      <w:proofErr w:type="gramStart"/>
      <w:r w:rsidRPr="0092530F">
        <w:t>которым</w:t>
      </w:r>
      <w:proofErr w:type="gramEnd"/>
      <w:r w:rsidRPr="0092530F">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964E79" w:rsidRPr="0092530F" w:rsidRDefault="00964E79" w:rsidP="00964E79">
      <w:pPr>
        <w:pStyle w:val="s1"/>
        <w:jc w:val="both"/>
      </w:pPr>
      <w:r w:rsidRPr="0092530F">
        <w:t xml:space="preserve">11) указанный в заявлении о предоставлении земельного участка земельный участок является предметом аукциона, </w:t>
      </w:r>
      <w:proofErr w:type="gramStart"/>
      <w:r w:rsidRPr="0092530F">
        <w:t>извещение</w:t>
      </w:r>
      <w:proofErr w:type="gramEnd"/>
      <w:r w:rsidRPr="0092530F">
        <w:t xml:space="preserve"> о проведении которого размещено в соответствии с пунктом 19 статьи 39.11 Земельного кодекса Российской Федерации;</w:t>
      </w:r>
    </w:p>
    <w:p w:rsidR="00964E79" w:rsidRPr="0092530F" w:rsidRDefault="00964E79" w:rsidP="00964E79">
      <w:pPr>
        <w:pStyle w:val="s1"/>
        <w:jc w:val="both"/>
      </w:pPr>
      <w:proofErr w:type="gramStart"/>
      <w:r w:rsidRPr="0092530F">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92530F">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964E79" w:rsidRPr="0092530F" w:rsidRDefault="00964E79" w:rsidP="00964E79">
      <w:pPr>
        <w:pStyle w:val="s1"/>
        <w:jc w:val="both"/>
      </w:pPr>
      <w:r w:rsidRPr="0092530F">
        <w:t>13) в отношении земельного участка, указанного в заявлен</w:t>
      </w:r>
      <w:proofErr w:type="gramStart"/>
      <w:r w:rsidRPr="0092530F">
        <w:t>ии о е</w:t>
      </w:r>
      <w:proofErr w:type="gramEnd"/>
      <w:r w:rsidRPr="0092530F">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964E79" w:rsidRPr="0092530F" w:rsidRDefault="00964E79" w:rsidP="00964E79">
      <w:pPr>
        <w:pStyle w:val="s1"/>
        <w:jc w:val="both"/>
      </w:pPr>
      <w:r w:rsidRPr="0092530F">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964E79" w:rsidRPr="0092530F" w:rsidRDefault="00964E79" w:rsidP="00964E79">
      <w:pPr>
        <w:pStyle w:val="s1"/>
        <w:jc w:val="both"/>
      </w:pPr>
      <w:r w:rsidRPr="0092530F">
        <w:t>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964E79" w:rsidRPr="0092530F" w:rsidRDefault="00964E79" w:rsidP="00964E79">
      <w:pPr>
        <w:pStyle w:val="s1"/>
        <w:jc w:val="both"/>
      </w:pPr>
      <w:r w:rsidRPr="0092530F">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w:t>
      </w:r>
      <w:r w:rsidRPr="0092530F">
        <w:lastRenderedPageBreak/>
        <w:t>превышает предельный размер, установленный пунктом 6 статьи 39.10 Земельного кодекса Российской Федерации;</w:t>
      </w:r>
    </w:p>
    <w:p w:rsidR="00964E79" w:rsidRPr="0092530F" w:rsidRDefault="00964E79" w:rsidP="00964E79">
      <w:pPr>
        <w:pStyle w:val="s1"/>
        <w:jc w:val="both"/>
      </w:pPr>
      <w:proofErr w:type="gramStart"/>
      <w:r w:rsidRPr="0092530F">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964E79" w:rsidRPr="0092530F" w:rsidRDefault="00964E79" w:rsidP="00964E79">
      <w:pPr>
        <w:pStyle w:val="s1"/>
        <w:jc w:val="both"/>
      </w:pPr>
      <w:r w:rsidRPr="0092530F">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964E79" w:rsidRPr="0092530F" w:rsidRDefault="00964E79" w:rsidP="00964E79">
      <w:pPr>
        <w:pStyle w:val="s1"/>
        <w:jc w:val="both"/>
      </w:pPr>
      <w:r w:rsidRPr="0092530F">
        <w:t>19) предоставление земельного участка на заявленном виде прав не допускается;</w:t>
      </w:r>
    </w:p>
    <w:p w:rsidR="00964E79" w:rsidRPr="0092530F" w:rsidRDefault="00964E79" w:rsidP="00964E79">
      <w:pPr>
        <w:pStyle w:val="s1"/>
        <w:jc w:val="both"/>
      </w:pPr>
      <w:r w:rsidRPr="0092530F">
        <w:t>20) в отношении земельного участка, указанного в заявлен</w:t>
      </w:r>
      <w:proofErr w:type="gramStart"/>
      <w:r w:rsidRPr="0092530F">
        <w:t>ии о е</w:t>
      </w:r>
      <w:proofErr w:type="gramEnd"/>
      <w:r w:rsidRPr="0092530F">
        <w:t>го предоставлении, не установлен вид разрешенного использования;</w:t>
      </w:r>
    </w:p>
    <w:p w:rsidR="00964E79" w:rsidRPr="0092530F" w:rsidRDefault="00964E79" w:rsidP="00964E79">
      <w:pPr>
        <w:pStyle w:val="s1"/>
        <w:jc w:val="both"/>
      </w:pPr>
      <w:r w:rsidRPr="0092530F">
        <w:t>21) указанный в заявлении о предоставлении земельного участка земельный участок не отнесен к определенной категории земель;</w:t>
      </w:r>
    </w:p>
    <w:p w:rsidR="00964E79" w:rsidRPr="0092530F" w:rsidRDefault="00964E79" w:rsidP="00964E79">
      <w:pPr>
        <w:pStyle w:val="s1"/>
        <w:jc w:val="both"/>
      </w:pPr>
      <w:r w:rsidRPr="0092530F">
        <w:t>22) в отношении земельного участка, указанного в заявлен</w:t>
      </w:r>
      <w:proofErr w:type="gramStart"/>
      <w:r w:rsidRPr="0092530F">
        <w:t>ии о е</w:t>
      </w:r>
      <w:proofErr w:type="gramEnd"/>
      <w:r w:rsidRPr="0092530F">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964E79" w:rsidRPr="0092530F" w:rsidRDefault="00964E79" w:rsidP="00964E79">
      <w:pPr>
        <w:pStyle w:val="s1"/>
        <w:jc w:val="both"/>
      </w:pPr>
      <w:proofErr w:type="gramStart"/>
      <w:r w:rsidRPr="0092530F">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92530F">
        <w:t xml:space="preserve"> сносу или реконструкции;</w:t>
      </w:r>
    </w:p>
    <w:p w:rsidR="00964E79" w:rsidRPr="0092530F" w:rsidRDefault="00964E79" w:rsidP="00964E79">
      <w:pPr>
        <w:pStyle w:val="s1"/>
        <w:jc w:val="both"/>
      </w:pPr>
      <w:r w:rsidRPr="0092530F">
        <w:t>24) границы земельного участка, указанного в заявлен</w:t>
      </w:r>
      <w:proofErr w:type="gramStart"/>
      <w:r w:rsidRPr="0092530F">
        <w:t>ии о е</w:t>
      </w:r>
      <w:proofErr w:type="gramEnd"/>
      <w:r w:rsidRPr="0092530F">
        <w:t>го предоставлении, подлежат уточнению в соответствии с Федеральным законом "О государственной регистрации недвижимости";</w:t>
      </w:r>
    </w:p>
    <w:p w:rsidR="00964E79" w:rsidRPr="0092530F" w:rsidRDefault="00964E79" w:rsidP="00964E79">
      <w:pPr>
        <w:pStyle w:val="s1"/>
        <w:jc w:val="both"/>
      </w:pPr>
      <w:r w:rsidRPr="0092530F">
        <w:t>25) площадь земельного участка, указанного в заявлен</w:t>
      </w:r>
      <w:proofErr w:type="gramStart"/>
      <w:r w:rsidRPr="0092530F">
        <w:t>ии о е</w:t>
      </w:r>
      <w:proofErr w:type="gramEnd"/>
      <w:r w:rsidRPr="0092530F">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964E79" w:rsidRPr="0092530F" w:rsidRDefault="00964E79" w:rsidP="00964E79">
      <w:pPr>
        <w:pStyle w:val="s1"/>
        <w:jc w:val="both"/>
      </w:pPr>
      <w:r w:rsidRPr="0092530F">
        <w:t>2.13. При наличии оснований, указанных в пункте 2.12. настоящего Регламента, специалистом Уполномоченного органа в течение 10 рабочих дней со дня регистрации запроса в Администрации, готовится мотивированный отказ в предоставлении муниципальной услуги, который направляется Заявителю способом.</w:t>
      </w:r>
    </w:p>
    <w:p w:rsidR="00964E79" w:rsidRPr="0092530F" w:rsidRDefault="00964E79" w:rsidP="00964E79">
      <w:pPr>
        <w:pStyle w:val="s1"/>
        <w:jc w:val="both"/>
      </w:pPr>
      <w:r w:rsidRPr="0092530F">
        <w:t>2.14. Отказ в предоставлении муниципальной услуги должен быть мотивированным и, по возможности, содержать рекомендации по дальнейшим действиям Заявителя.</w:t>
      </w:r>
    </w:p>
    <w:p w:rsidR="00964E79" w:rsidRPr="0092530F" w:rsidRDefault="00964E79" w:rsidP="00964E79">
      <w:pPr>
        <w:pStyle w:val="s1"/>
        <w:jc w:val="both"/>
      </w:pPr>
      <w:r w:rsidRPr="0092530F">
        <w:t>2.15. Основания для приостановления муниципальной услуги отсутствуют.</w:t>
      </w:r>
    </w:p>
    <w:p w:rsidR="00964E79" w:rsidRPr="0092530F" w:rsidRDefault="00964E79" w:rsidP="00964E79">
      <w:pPr>
        <w:pStyle w:val="s1"/>
        <w:jc w:val="both"/>
      </w:pPr>
      <w:r w:rsidRPr="0092530F">
        <w:t>2.16. Предоставление муниципальной услуги осуществляется бесплатно.</w:t>
      </w:r>
    </w:p>
    <w:p w:rsidR="00964E79" w:rsidRPr="0092530F" w:rsidRDefault="00964E79" w:rsidP="00964E79">
      <w:pPr>
        <w:pStyle w:val="s1"/>
        <w:jc w:val="both"/>
      </w:pPr>
      <w:r w:rsidRPr="0092530F">
        <w:lastRenderedPageBreak/>
        <w:t>2.17. Максимальный срок ожидания в очереди при подаче запроса и при получении результата предоставления муниципальной услуги Заявителями не должен превышать 15 минут.</w:t>
      </w:r>
    </w:p>
    <w:p w:rsidR="00964E79" w:rsidRPr="0092530F" w:rsidRDefault="00964E79" w:rsidP="00964E79">
      <w:pPr>
        <w:pStyle w:val="s1"/>
        <w:jc w:val="both"/>
      </w:pPr>
      <w:r w:rsidRPr="0092530F">
        <w:t>2.18. Поступивший в Администрацию запрос регистрируется в течение 1 рабочего дня:</w:t>
      </w:r>
    </w:p>
    <w:p w:rsidR="00964E79" w:rsidRPr="0092530F" w:rsidRDefault="00964E79" w:rsidP="00964E79">
      <w:pPr>
        <w:pStyle w:val="s1"/>
        <w:jc w:val="both"/>
      </w:pPr>
      <w:r w:rsidRPr="0092530F">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64E79" w:rsidRPr="0092530F" w:rsidRDefault="00964E79" w:rsidP="00964E79">
      <w:pPr>
        <w:pStyle w:val="s1"/>
        <w:jc w:val="both"/>
      </w:pPr>
      <w:r w:rsidRPr="0092530F">
        <w:t>Помещения, в которых предоставляется муниципальная услуга, должны соответствовать установленным противопожарным и санитарно-эпидемиологическим правилам и нормативам и включают места для ожидания, места для информирования, места для приема заявителей.</w:t>
      </w:r>
    </w:p>
    <w:p w:rsidR="00964E79" w:rsidRPr="0092530F" w:rsidRDefault="00964E79" w:rsidP="00964E79">
      <w:pPr>
        <w:pStyle w:val="s1"/>
        <w:jc w:val="both"/>
      </w:pPr>
      <w:r w:rsidRPr="0092530F">
        <w:t>Места для ожидания соответствуют комфортным условиям для заявителей и оптимальным условиям работы должностных лиц, оборудуются стульями, количество которых определяется исходя из фактической нагрузки и возможностей для их размещения в здании.</w:t>
      </w:r>
    </w:p>
    <w:p w:rsidR="00964E79" w:rsidRPr="0092530F" w:rsidRDefault="00964E79" w:rsidP="00964E79">
      <w:pPr>
        <w:pStyle w:val="s1"/>
        <w:jc w:val="both"/>
      </w:pPr>
      <w:r w:rsidRPr="0092530F">
        <w:t>Доступ заявителя к местам приема заявлений должен быть беспрепятственным (доступ в организацию - в соответствии с пропускным режимом). Доступ заявителя-инвалида - с учетом требований законодательства о социальной защите инвалидов.</w:t>
      </w:r>
    </w:p>
    <w:p w:rsidR="00964E79" w:rsidRPr="0092530F" w:rsidRDefault="00964E79" w:rsidP="00964E79">
      <w:pPr>
        <w:pStyle w:val="s1"/>
        <w:jc w:val="both"/>
      </w:pPr>
      <w:r w:rsidRPr="0092530F">
        <w:t>Прием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2.2 настоящего Регламента.</w:t>
      </w:r>
    </w:p>
    <w:p w:rsidR="00964E79" w:rsidRPr="0092530F" w:rsidRDefault="00964E79" w:rsidP="00964E79">
      <w:pPr>
        <w:pStyle w:val="s1"/>
        <w:jc w:val="both"/>
      </w:pPr>
      <w:r w:rsidRPr="0092530F">
        <w:t>Рабочее место специалиста Уполномоченного органа оборудуется необходимой функциональной мебелью, оргтехникой и телефонной связью.</w:t>
      </w:r>
    </w:p>
    <w:p w:rsidR="00964E79" w:rsidRPr="0092530F" w:rsidRDefault="00964E79" w:rsidP="00964E79">
      <w:pPr>
        <w:pStyle w:val="s1"/>
        <w:jc w:val="both"/>
      </w:pPr>
      <w:r w:rsidRPr="0092530F">
        <w:t>Рядом с помещением для предоставления муниципальной услуги предусматривается размещение мест для ожидания и мест, обеспеченных бланками для заполнения заявлений (и иных документов). Места для заполнения заявлений должны соответствовать комфортным условиям для Заявителей, оборудованы столами, стульями, канцелярскими принадлежностями для написания письменных заявлений. Ожидание и написание заявлений предполагается в коридоре перед помещением, где предоставляется муниципальная услуга, оборудованным местами для сидения.</w:t>
      </w:r>
    </w:p>
    <w:p w:rsidR="00964E79" w:rsidRPr="0092530F" w:rsidRDefault="00964E79" w:rsidP="00964E79">
      <w:pPr>
        <w:pStyle w:val="s1"/>
        <w:jc w:val="both"/>
      </w:pPr>
      <w:r w:rsidRPr="0092530F">
        <w:t xml:space="preserve">На информационном стенде, расположенном рядом </w:t>
      </w:r>
      <w:proofErr w:type="gramStart"/>
      <w:r w:rsidRPr="0092530F">
        <w:t>со</w:t>
      </w:r>
      <w:proofErr w:type="gramEnd"/>
      <w:r w:rsidRPr="0092530F">
        <w:t xml:space="preserve"> входом, где предоставляется муниципальная услуга, размещается следующая информация:</w:t>
      </w:r>
    </w:p>
    <w:p w:rsidR="00964E79" w:rsidRPr="0092530F" w:rsidRDefault="00964E79" w:rsidP="00964E79">
      <w:pPr>
        <w:pStyle w:val="s1"/>
        <w:jc w:val="both"/>
      </w:pPr>
      <w:r w:rsidRPr="0092530F">
        <w:t>- полное наименование органа, предоставляющего муниципальную услугу;</w:t>
      </w:r>
    </w:p>
    <w:p w:rsidR="00964E79" w:rsidRPr="0092530F" w:rsidRDefault="00964E79" w:rsidP="00964E79">
      <w:pPr>
        <w:pStyle w:val="s1"/>
        <w:jc w:val="both"/>
      </w:pPr>
      <w:r w:rsidRPr="0092530F">
        <w:t>- извлечения из нормативных правовых актов, содержащих нормы, регулирующие деятельность по предоставлению муниципальной услуги;</w:t>
      </w:r>
    </w:p>
    <w:p w:rsidR="00964E79" w:rsidRPr="0092530F" w:rsidRDefault="00964E79" w:rsidP="00964E79">
      <w:pPr>
        <w:pStyle w:val="s1"/>
        <w:jc w:val="both"/>
      </w:pPr>
      <w:r w:rsidRPr="0092530F">
        <w:t>- виды предоставляемых муниципальных услуг;</w:t>
      </w:r>
    </w:p>
    <w:p w:rsidR="00964E79" w:rsidRPr="0092530F" w:rsidRDefault="00964E79" w:rsidP="00964E79">
      <w:pPr>
        <w:pStyle w:val="s1"/>
        <w:jc w:val="both"/>
      </w:pPr>
      <w:r w:rsidRPr="0092530F">
        <w:t>- место и график приема заявлений;</w:t>
      </w:r>
    </w:p>
    <w:p w:rsidR="00964E79" w:rsidRPr="0092530F" w:rsidRDefault="00964E79" w:rsidP="00964E79">
      <w:pPr>
        <w:pStyle w:val="s1"/>
        <w:jc w:val="both"/>
      </w:pPr>
      <w:r w:rsidRPr="0092530F">
        <w:t>- образцы заявлений;</w:t>
      </w:r>
    </w:p>
    <w:p w:rsidR="00964E79" w:rsidRPr="0092530F" w:rsidRDefault="00964E79" w:rsidP="00964E79">
      <w:pPr>
        <w:pStyle w:val="s1"/>
        <w:jc w:val="both"/>
      </w:pPr>
      <w:r w:rsidRPr="0092530F">
        <w:t>- основания для отказа в предоставлении муниципальной услуги;</w:t>
      </w:r>
    </w:p>
    <w:p w:rsidR="00964E79" w:rsidRPr="0092530F" w:rsidRDefault="00964E79" w:rsidP="00964E79">
      <w:pPr>
        <w:pStyle w:val="s1"/>
        <w:jc w:val="both"/>
      </w:pPr>
      <w:r w:rsidRPr="0092530F">
        <w:t>- порядок информирования о ходе предоставления муниципальной услуги;</w:t>
      </w:r>
    </w:p>
    <w:p w:rsidR="00964E79" w:rsidRPr="0092530F" w:rsidRDefault="00964E79" w:rsidP="00964E79">
      <w:pPr>
        <w:pStyle w:val="s1"/>
        <w:jc w:val="both"/>
      </w:pPr>
      <w:r w:rsidRPr="0092530F">
        <w:lastRenderedPageBreak/>
        <w:t>- порядок получения консультаций;</w:t>
      </w:r>
    </w:p>
    <w:p w:rsidR="00964E79" w:rsidRPr="0092530F" w:rsidRDefault="00964E79" w:rsidP="00964E79">
      <w:pPr>
        <w:pStyle w:val="s1"/>
        <w:jc w:val="both"/>
      </w:pPr>
      <w:r w:rsidRPr="0092530F">
        <w:t>- порядок обжалования решений, действий или бездействий должностных лиц, предоставляющих муниципальную услугу.</w:t>
      </w:r>
    </w:p>
    <w:p w:rsidR="00964E79" w:rsidRPr="0092530F" w:rsidRDefault="00964E79" w:rsidP="00964E79">
      <w:pPr>
        <w:pStyle w:val="s1"/>
        <w:jc w:val="both"/>
      </w:pPr>
      <w:r w:rsidRPr="0092530F">
        <w:t>2.20. Показатели доступности и качества муниципальной услуги.</w:t>
      </w:r>
    </w:p>
    <w:p w:rsidR="00964E79" w:rsidRPr="0092530F" w:rsidRDefault="00964E79" w:rsidP="00964E79">
      <w:pPr>
        <w:pStyle w:val="s1"/>
        <w:jc w:val="both"/>
      </w:pPr>
      <w:r w:rsidRPr="0092530F">
        <w:t>2.20.1. Показателями оценки доступности муниципальной услуги являются:</w:t>
      </w:r>
    </w:p>
    <w:p w:rsidR="00964E79" w:rsidRPr="0092530F" w:rsidRDefault="00964E79" w:rsidP="00964E79">
      <w:pPr>
        <w:pStyle w:val="s1"/>
        <w:jc w:val="both"/>
      </w:pPr>
      <w:r w:rsidRPr="0092530F">
        <w:t>а) транспортная доступность к месту предоставления муниципальной услуги;</w:t>
      </w:r>
    </w:p>
    <w:p w:rsidR="00964E79" w:rsidRPr="0092530F" w:rsidRDefault="00964E79" w:rsidP="00964E79">
      <w:pPr>
        <w:pStyle w:val="s1"/>
        <w:jc w:val="both"/>
      </w:pPr>
      <w:r w:rsidRPr="0092530F">
        <w:t>б) обеспечение беспрепятственного доступа Заявителей в здание (помещение), где осуществляется прием и выдача документов, специалистами Администрации;</w:t>
      </w:r>
    </w:p>
    <w:p w:rsidR="00964E79" w:rsidRPr="0092530F" w:rsidRDefault="00964E79" w:rsidP="00964E79">
      <w:pPr>
        <w:pStyle w:val="s1"/>
        <w:jc w:val="both"/>
      </w:pPr>
      <w:r w:rsidRPr="0092530F">
        <w:t>в) обеспечение возможности направления запроса в Администрацию почтовым отправлением, при личном обращении, в электронной форме;</w:t>
      </w:r>
    </w:p>
    <w:p w:rsidR="00964E79" w:rsidRPr="0092530F" w:rsidRDefault="00964E79" w:rsidP="00964E79">
      <w:pPr>
        <w:pStyle w:val="s1"/>
        <w:jc w:val="both"/>
      </w:pPr>
      <w:r w:rsidRPr="0092530F">
        <w:t>г) размещение информации о порядке предоставления муниципальной услуги в едином портале государственных и муниципальных услуг и на официальном сайте Администрации.</w:t>
      </w:r>
    </w:p>
    <w:p w:rsidR="00964E79" w:rsidRPr="0092530F" w:rsidRDefault="00964E79" w:rsidP="00964E79">
      <w:pPr>
        <w:pStyle w:val="s1"/>
        <w:jc w:val="both"/>
      </w:pPr>
      <w:r w:rsidRPr="0092530F">
        <w:t>2.20.2. Показателями оценки качества предоставления муниципальной услуги являются:</w:t>
      </w:r>
    </w:p>
    <w:p w:rsidR="00964E79" w:rsidRPr="0092530F" w:rsidRDefault="00964E79" w:rsidP="00964E79">
      <w:pPr>
        <w:pStyle w:val="s1"/>
        <w:jc w:val="both"/>
      </w:pPr>
      <w:r w:rsidRPr="0092530F">
        <w:t>а) соблюдение срока предоставления муниципальной услуги;</w:t>
      </w:r>
    </w:p>
    <w:p w:rsidR="00964E79" w:rsidRPr="0092530F" w:rsidRDefault="00964E79" w:rsidP="00964E79">
      <w:pPr>
        <w:pStyle w:val="s1"/>
        <w:jc w:val="both"/>
      </w:pPr>
      <w:r w:rsidRPr="0092530F">
        <w:t>б) соблюдение сроков ожидания в очереди при предоставлении муниципальной услуги;</w:t>
      </w:r>
    </w:p>
    <w:p w:rsidR="00964E79" w:rsidRPr="0092530F" w:rsidRDefault="00964E79" w:rsidP="00964E79">
      <w:pPr>
        <w:pStyle w:val="s1"/>
        <w:jc w:val="both"/>
      </w:pPr>
      <w:r w:rsidRPr="0092530F">
        <w:t>в) отсутствие поданных в установленном порядке жалоб на решения или действия (бездействие) должностных лиц, принятые или осуществленные ими при предоставлении муниципальной услуги.</w:t>
      </w:r>
    </w:p>
    <w:p w:rsidR="00964E79" w:rsidRPr="0092530F" w:rsidRDefault="00964E79" w:rsidP="00964E79">
      <w:pPr>
        <w:pStyle w:val="s1"/>
        <w:jc w:val="both"/>
      </w:pPr>
      <w:r w:rsidRPr="0092530F">
        <w:t>2.21. Особенности выполнения административных процедур в электронной форме.</w:t>
      </w:r>
    </w:p>
    <w:p w:rsidR="00964E79" w:rsidRPr="0092530F" w:rsidRDefault="00964E79" w:rsidP="00964E79">
      <w:pPr>
        <w:pStyle w:val="s1"/>
        <w:jc w:val="both"/>
      </w:pPr>
      <w:r w:rsidRPr="0092530F">
        <w:t>2.21.1. Заявление о предоставлении муниципальной услуги и документы, предусмотренные пунктом 2.8 настоящего Регламента, предоставленные заявителем в электронном виде, удостоверяются электронной подписью:</w:t>
      </w:r>
    </w:p>
    <w:p w:rsidR="00964E79" w:rsidRPr="0092530F" w:rsidRDefault="00964E79" w:rsidP="00964E79">
      <w:pPr>
        <w:pStyle w:val="s1"/>
        <w:jc w:val="both"/>
      </w:pPr>
      <w:r w:rsidRPr="0092530F">
        <w:t>1) заявление удостоверяется простой электронной подписью заявителя;</w:t>
      </w:r>
    </w:p>
    <w:p w:rsidR="00964E79" w:rsidRPr="0092530F" w:rsidRDefault="00964E79" w:rsidP="00964E79">
      <w:pPr>
        <w:pStyle w:val="s1"/>
        <w:jc w:val="both"/>
      </w:pPr>
      <w:r w:rsidRPr="0092530F">
        <w:t>2)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964E79" w:rsidRPr="0092530F" w:rsidRDefault="00964E79" w:rsidP="00964E79">
      <w:pPr>
        <w:pStyle w:val="s1"/>
        <w:jc w:val="both"/>
      </w:pPr>
      <w:r w:rsidRPr="0092530F">
        <w:t>3)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964E79" w:rsidRPr="0092530F" w:rsidRDefault="00964E79" w:rsidP="00964E79">
      <w:pPr>
        <w:pStyle w:val="s1"/>
        <w:jc w:val="both"/>
      </w:pPr>
      <w:r w:rsidRPr="0092530F">
        <w:t>2.21.2. Заявитель может воспользоваться размещенными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w:t>
      </w:r>
    </w:p>
    <w:p w:rsidR="00964E79" w:rsidRPr="0092530F" w:rsidRDefault="00964E79" w:rsidP="00964E79">
      <w:pPr>
        <w:pStyle w:val="s1"/>
        <w:jc w:val="both"/>
      </w:pPr>
      <w:r w:rsidRPr="0092530F">
        <w:lastRenderedPageBreak/>
        <w:t>2.21.3.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964E79" w:rsidRPr="0092530F" w:rsidRDefault="00964E79" w:rsidP="00964E79">
      <w:pPr>
        <w:pStyle w:val="s1"/>
        <w:jc w:val="both"/>
      </w:pPr>
      <w:r w:rsidRPr="0092530F">
        <w:t>2.21.4. 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соответствующая электронная подпись не подтверждена, данные документы считаются не приложенными к заявлению.</w:t>
      </w:r>
    </w:p>
    <w:p w:rsidR="00964E79" w:rsidRPr="0092530F" w:rsidRDefault="00964E79" w:rsidP="00964E79">
      <w:pPr>
        <w:pStyle w:val="s1"/>
        <w:jc w:val="both"/>
      </w:pPr>
      <w:r w:rsidRPr="0092530F">
        <w:t xml:space="preserve">2.21.5. </w:t>
      </w:r>
      <w:proofErr w:type="gramStart"/>
      <w:r w:rsidRPr="0092530F">
        <w:t xml:space="preserve">Информацию о ходе рассмотрения заявления о предоставлении муниципальной услуги, поданного в электронном виде через Порталы Заявитель может получить на а едином и (или) региональном порталах государственных и муниципальных услуг по адресу </w:t>
      </w:r>
      <w:proofErr w:type="spellStart"/>
      <w:r w:rsidRPr="0092530F">
        <w:t>www.gosuslugi.ru</w:t>
      </w:r>
      <w:proofErr w:type="spellEnd"/>
      <w:r w:rsidRPr="0092530F">
        <w:t xml:space="preserve"> и (или) </w:t>
      </w:r>
      <w:proofErr w:type="spellStart"/>
      <w:r w:rsidRPr="0092530F">
        <w:t>www.rgu.ivanovoobl.ru</w:t>
      </w:r>
      <w:proofErr w:type="spellEnd"/>
      <w:r w:rsidRPr="0092530F">
        <w:t>.</w:t>
      </w:r>
      <w:proofErr w:type="gramEnd"/>
    </w:p>
    <w:p w:rsidR="00964E79" w:rsidRPr="0092530F" w:rsidRDefault="00964E79" w:rsidP="00964E79">
      <w:pPr>
        <w:pStyle w:val="s3"/>
        <w:jc w:val="center"/>
      </w:pPr>
      <w:r w:rsidRPr="0092530F">
        <w:t>3. Состав, последовательность и сроки выполнения административных процедур, требования к порядку их выполнения</w:t>
      </w:r>
    </w:p>
    <w:p w:rsidR="00964E79" w:rsidRPr="0092530F" w:rsidRDefault="00964E79" w:rsidP="00964E79">
      <w:pPr>
        <w:pStyle w:val="s1"/>
        <w:jc w:val="both"/>
      </w:pPr>
      <w:r w:rsidRPr="0092530F">
        <w:t>3.1. Предоставление муниципальной услуги включает в себя следующие административные процедуры:</w:t>
      </w:r>
    </w:p>
    <w:p w:rsidR="00964E79" w:rsidRPr="0092530F" w:rsidRDefault="00964E79" w:rsidP="00964E79">
      <w:pPr>
        <w:pStyle w:val="s1"/>
        <w:jc w:val="both"/>
      </w:pPr>
      <w:r w:rsidRPr="0092530F">
        <w:t>- прием и регистрация заявления от заявителя с прилагаемыми документами;</w:t>
      </w:r>
    </w:p>
    <w:p w:rsidR="00964E79" w:rsidRPr="0092530F" w:rsidRDefault="00964E79" w:rsidP="00964E79">
      <w:pPr>
        <w:pStyle w:val="s1"/>
        <w:jc w:val="both"/>
      </w:pPr>
      <w:r w:rsidRPr="0092530F">
        <w:t>- проверка документов, прилагаемых к заявлению, необходимых для предоставления муниципальной услуги;</w:t>
      </w:r>
    </w:p>
    <w:p w:rsidR="00964E79" w:rsidRPr="0092530F" w:rsidRDefault="00964E79" w:rsidP="00964E79">
      <w:pPr>
        <w:pStyle w:val="s1"/>
        <w:jc w:val="both"/>
      </w:pPr>
      <w:r w:rsidRPr="0092530F">
        <w:t>- принятие решения о предоставлении муниципальной услуги или об отказе в ее предоставлении;</w:t>
      </w:r>
    </w:p>
    <w:p w:rsidR="00964E79" w:rsidRPr="0092530F" w:rsidRDefault="00964E79" w:rsidP="00964E79">
      <w:pPr>
        <w:pStyle w:val="s1"/>
        <w:jc w:val="both"/>
      </w:pPr>
      <w:r w:rsidRPr="0092530F">
        <w:t>-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964E79" w:rsidRPr="0092530F" w:rsidRDefault="00964E79" w:rsidP="00964E79">
      <w:pPr>
        <w:pStyle w:val="s1"/>
        <w:jc w:val="both"/>
      </w:pPr>
      <w:r w:rsidRPr="0092530F">
        <w:t>- направление проекта договора аренды земельного участка либо решения об отказе в предоставлении земельного участка.</w:t>
      </w:r>
    </w:p>
    <w:p w:rsidR="00964E79" w:rsidRPr="0092530F" w:rsidRDefault="00964E79" w:rsidP="00964E79">
      <w:pPr>
        <w:pStyle w:val="s1"/>
        <w:jc w:val="both"/>
      </w:pPr>
      <w:r w:rsidRPr="0092530F">
        <w:t>Муниципальная услуга в электронном виде и в многофункциональных центрах не представляется.</w:t>
      </w:r>
    </w:p>
    <w:p w:rsidR="00964E79" w:rsidRPr="0092530F" w:rsidRDefault="00964E79" w:rsidP="00964E79">
      <w:pPr>
        <w:pStyle w:val="s1"/>
        <w:jc w:val="both"/>
      </w:pPr>
      <w:r w:rsidRPr="0092530F">
        <w:t>3.2. Прием и регистрация заявления от заявителя с прилагаемыми документами.</w:t>
      </w:r>
    </w:p>
    <w:p w:rsidR="00964E79" w:rsidRPr="0092530F" w:rsidRDefault="00964E79" w:rsidP="00964E79">
      <w:pPr>
        <w:pStyle w:val="s1"/>
        <w:jc w:val="both"/>
      </w:pPr>
      <w:r w:rsidRPr="0092530F">
        <w:t xml:space="preserve">3.2.1. Основанием для начала предоставления муниципальной услуги является обращение заявителя в Администрацию </w:t>
      </w:r>
      <w:proofErr w:type="spellStart"/>
      <w:r w:rsidR="0092530F" w:rsidRPr="0092530F">
        <w:t>Лухского</w:t>
      </w:r>
      <w:proofErr w:type="spellEnd"/>
      <w:r w:rsidRPr="0092530F">
        <w:t xml:space="preserve"> муниципального района с заявлением по форме согласно приложению N 2 к настоящему Регламенту с комплектом документов, необходимых для предоставления услуги.</w:t>
      </w:r>
    </w:p>
    <w:p w:rsidR="00964E79" w:rsidRPr="0092530F" w:rsidRDefault="00964E79" w:rsidP="00964E79">
      <w:pPr>
        <w:pStyle w:val="s1"/>
        <w:jc w:val="both"/>
      </w:pPr>
      <w:r w:rsidRPr="0092530F">
        <w:t>3.2.2. Перечень документов, предоставляемых Заявителем, а также требования к их оформлению определяются в соответствии с пунктом 2.8 настоящего Регламента.</w:t>
      </w:r>
    </w:p>
    <w:p w:rsidR="00964E79" w:rsidRPr="0092530F" w:rsidRDefault="00964E79" w:rsidP="00964E79">
      <w:pPr>
        <w:pStyle w:val="s1"/>
        <w:jc w:val="both"/>
      </w:pPr>
      <w:r w:rsidRPr="0092530F">
        <w:t>3.2.3. При наличии оснований, указанных в пункте 2.9 настоящего Регламента, принимается решение об отказе в принятии документов с объяснением причин.</w:t>
      </w:r>
    </w:p>
    <w:p w:rsidR="00964E79" w:rsidRPr="0092530F" w:rsidRDefault="00964E79" w:rsidP="00964E79">
      <w:pPr>
        <w:pStyle w:val="s1"/>
        <w:jc w:val="both"/>
      </w:pPr>
      <w:r w:rsidRPr="0092530F">
        <w:t>3.2.4. При поступлении заявления в электронном виде выполняются следующие административные действия:</w:t>
      </w:r>
    </w:p>
    <w:p w:rsidR="00964E79" w:rsidRPr="0092530F" w:rsidRDefault="00964E79" w:rsidP="00964E79">
      <w:pPr>
        <w:pStyle w:val="s1"/>
        <w:jc w:val="both"/>
      </w:pPr>
      <w:r w:rsidRPr="0092530F">
        <w:t>а) проверяется, подписано ли заявление в электронном виде и прилагаемые к нему документы электронной подписью в соответствии с требованиями действующего законодательства;</w:t>
      </w:r>
    </w:p>
    <w:p w:rsidR="00964E79" w:rsidRPr="0092530F" w:rsidRDefault="00964E79" w:rsidP="00964E79">
      <w:pPr>
        <w:pStyle w:val="s1"/>
        <w:jc w:val="both"/>
      </w:pPr>
      <w:r w:rsidRPr="0092530F">
        <w:lastRenderedPageBreak/>
        <w:t>б) проверяется подлинность усиленной квалифицированной электронной подписи через установленный федеральный информационный ресурс;</w:t>
      </w:r>
    </w:p>
    <w:p w:rsidR="00964E79" w:rsidRPr="0092530F" w:rsidRDefault="00964E79" w:rsidP="00964E79">
      <w:pPr>
        <w:pStyle w:val="s1"/>
        <w:jc w:val="both"/>
      </w:pPr>
      <w:r w:rsidRPr="0092530F">
        <w:t>в) в случае если заявление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регистрируются в порядке, предусмотренном пунктом 3.2 настоящего Регламента, и передаются для рассмотрения в уполномоченный орган.</w:t>
      </w:r>
    </w:p>
    <w:p w:rsidR="00964E79" w:rsidRPr="0092530F" w:rsidRDefault="00964E79" w:rsidP="00964E79">
      <w:pPr>
        <w:pStyle w:val="s1"/>
        <w:jc w:val="both"/>
      </w:pPr>
      <w:r w:rsidRPr="0092530F">
        <w:t xml:space="preserve">3.2.5. После поступления заявления в Администрацию </w:t>
      </w:r>
      <w:proofErr w:type="spellStart"/>
      <w:r w:rsidRPr="0092530F">
        <w:t>Лухского</w:t>
      </w:r>
      <w:proofErr w:type="spellEnd"/>
      <w:r w:rsidRPr="0092530F">
        <w:t xml:space="preserve"> муниципального района заявление </w:t>
      </w:r>
      <w:proofErr w:type="gramStart"/>
      <w:r w:rsidRPr="0092530F">
        <w:t>регистрируется</w:t>
      </w:r>
      <w:proofErr w:type="gramEnd"/>
      <w:r w:rsidRPr="0092530F">
        <w:t xml:space="preserve"> и Глава </w:t>
      </w:r>
      <w:proofErr w:type="spellStart"/>
      <w:r w:rsidRPr="0092530F">
        <w:t>Лухского</w:t>
      </w:r>
      <w:proofErr w:type="spellEnd"/>
      <w:r w:rsidRPr="0092530F">
        <w:t xml:space="preserve"> муниципального района с соответствующей резолюцией передает его в уполномоченный орган.</w:t>
      </w:r>
    </w:p>
    <w:p w:rsidR="00964E79" w:rsidRPr="0092530F" w:rsidRDefault="00964E79" w:rsidP="00964E79">
      <w:pPr>
        <w:pStyle w:val="s1"/>
        <w:jc w:val="both"/>
      </w:pPr>
      <w:r w:rsidRPr="0092530F">
        <w:t>3.2.6. В случае если отказ в приеме и рассмотрении документов дается в ходе личного приема, основания такого отказа разъясняются специалистом уполномоченного органа заявителю в устной форме непосредственно на личном приеме (письменный ответ не изготавливается).</w:t>
      </w:r>
    </w:p>
    <w:p w:rsidR="00964E79" w:rsidRPr="0092530F" w:rsidRDefault="00964E79" w:rsidP="00964E79">
      <w:pPr>
        <w:pStyle w:val="s1"/>
        <w:jc w:val="both"/>
      </w:pPr>
      <w:r w:rsidRPr="0092530F">
        <w:t xml:space="preserve">В случае если основания к отказу в приеме и рассмотрении документов выявляются в ходе рассмотрения заявления, поступившего в Администрацию </w:t>
      </w:r>
      <w:proofErr w:type="spellStart"/>
      <w:r w:rsidRPr="0092530F">
        <w:t>Лухского</w:t>
      </w:r>
      <w:proofErr w:type="spellEnd"/>
      <w:r w:rsidRPr="0092530F">
        <w:t xml:space="preserve"> муниципального района, основания отказа разъясняются заявителю в письменном ответе.</w:t>
      </w:r>
    </w:p>
    <w:p w:rsidR="00964E79" w:rsidRPr="0092530F" w:rsidRDefault="00964E79" w:rsidP="00964E79">
      <w:pPr>
        <w:pStyle w:val="s1"/>
        <w:jc w:val="both"/>
      </w:pPr>
      <w:r w:rsidRPr="0092530F">
        <w:t>3.3. Проверка специалистом уполномоченного органа прилагаемых к заявлению документов, необходимых для оказания муниципальной услуги.</w:t>
      </w:r>
    </w:p>
    <w:p w:rsidR="00964E79" w:rsidRPr="0092530F" w:rsidRDefault="00964E79" w:rsidP="00964E79">
      <w:pPr>
        <w:pStyle w:val="s1"/>
        <w:jc w:val="both"/>
      </w:pPr>
      <w:r w:rsidRPr="0092530F">
        <w:t>3.3.1. В течение 5 (пяти) рабочих дней со дня получения заявления с приложенными к нему документами, указанными в пункте 2.8 настоящего Регламента, специалист уполномоченного органа проводит проверку наличия документов, необходимых для предоставления муниципальной услуги.</w:t>
      </w:r>
    </w:p>
    <w:p w:rsidR="00964E79" w:rsidRPr="0092530F" w:rsidRDefault="00964E79" w:rsidP="00964E79">
      <w:pPr>
        <w:pStyle w:val="s1"/>
        <w:jc w:val="both"/>
      </w:pPr>
      <w:r w:rsidRPr="0092530F">
        <w:t>3.3.2. Специалист уполномоченного органа рассматривает заявление с приложенными к нему документами на комплектность и соответствие требованиям настоящего административного регламента.</w:t>
      </w:r>
    </w:p>
    <w:p w:rsidR="00964E79" w:rsidRPr="0092530F" w:rsidRDefault="00964E79" w:rsidP="00964E79">
      <w:pPr>
        <w:pStyle w:val="s1"/>
        <w:jc w:val="both"/>
      </w:pPr>
      <w:r w:rsidRPr="0092530F">
        <w:t>3.3.3. В случае необходимости, делает запрос по каналам межведомственного взаимодействия в соответствующие государственные органы или подведомственные им организации в целях получения недостающей документации.</w:t>
      </w:r>
    </w:p>
    <w:p w:rsidR="00964E79" w:rsidRPr="0092530F" w:rsidRDefault="00964E79" w:rsidP="00964E79">
      <w:pPr>
        <w:pStyle w:val="s1"/>
        <w:jc w:val="both"/>
      </w:pPr>
      <w:r w:rsidRPr="0092530F">
        <w:t xml:space="preserve">3.3.4. </w:t>
      </w:r>
      <w:proofErr w:type="gramStart"/>
      <w:r w:rsidRPr="0092530F">
        <w:t>После получения ответов на запросы, направленные по каналам межведомственного взаимодействия в соответствующие государственные органы или подведомственные им организации, специалист уполномоченного органа рассматривает пакет документов, предоставленных Заявителем и полученных по каналам межведомственного взаимодействия.</w:t>
      </w:r>
      <w:proofErr w:type="gramEnd"/>
    </w:p>
    <w:p w:rsidR="00964E79" w:rsidRPr="0092530F" w:rsidRDefault="00964E79" w:rsidP="00964E79">
      <w:pPr>
        <w:pStyle w:val="s1"/>
        <w:jc w:val="both"/>
      </w:pPr>
      <w:r w:rsidRPr="0092530F">
        <w:t>3.4. Принятие решения о предоставлении муниципальной услуги или об отказе в ее предоставлении.</w:t>
      </w:r>
    </w:p>
    <w:p w:rsidR="00964E79" w:rsidRPr="0092530F" w:rsidRDefault="00964E79" w:rsidP="00964E79">
      <w:pPr>
        <w:pStyle w:val="s1"/>
        <w:jc w:val="both"/>
      </w:pPr>
      <w:r w:rsidRPr="0092530F">
        <w:t>3.4.1. В случае наличия документов, указанных в пункте 2.8 настоящего Регламента, отсутствия оснований, предусмотренных пунктом 2.12. настоящего Регламента, уполномоченный орган принимает решение о предоставлении муниципальной услуги.</w:t>
      </w:r>
    </w:p>
    <w:p w:rsidR="00964E79" w:rsidRPr="0092530F" w:rsidRDefault="00964E79" w:rsidP="00964E79">
      <w:pPr>
        <w:pStyle w:val="s1"/>
        <w:jc w:val="both"/>
      </w:pPr>
      <w:r w:rsidRPr="0092530F">
        <w:t>3.4.2. При наличии оснований, указанных в пунктах 2.12 настоящего Регламента, уполномоченный орган принимает решение об отказе в предоставлении муниципальной услуги.</w:t>
      </w:r>
    </w:p>
    <w:p w:rsidR="00964E79" w:rsidRPr="0092530F" w:rsidRDefault="00964E79" w:rsidP="00964E79">
      <w:pPr>
        <w:pStyle w:val="s1"/>
        <w:jc w:val="both"/>
      </w:pPr>
      <w:r w:rsidRPr="0092530F">
        <w:lastRenderedPageBreak/>
        <w:t xml:space="preserve">3.4.3. В случае принятия решения о предоставлении муниципальной услуги, Специалист уполномоченного органа осуществляет подготовку проекта постановления Администрации </w:t>
      </w:r>
      <w:proofErr w:type="spellStart"/>
      <w:r w:rsidRPr="0092530F">
        <w:t>Лухского</w:t>
      </w:r>
      <w:proofErr w:type="spellEnd"/>
      <w:r w:rsidRPr="0092530F">
        <w:t xml:space="preserve"> муниципального района.</w:t>
      </w:r>
    </w:p>
    <w:p w:rsidR="00964E79" w:rsidRPr="0092530F" w:rsidRDefault="00964E79" w:rsidP="00964E79">
      <w:pPr>
        <w:pStyle w:val="s1"/>
        <w:jc w:val="both"/>
      </w:pPr>
      <w:r w:rsidRPr="0092530F">
        <w:t xml:space="preserve">3.4.4. В проекте постановления Администрации </w:t>
      </w:r>
      <w:proofErr w:type="spellStart"/>
      <w:r w:rsidRPr="0092530F">
        <w:t>Лухского</w:t>
      </w:r>
      <w:proofErr w:type="spellEnd"/>
      <w:r w:rsidRPr="0092530F">
        <w:t xml:space="preserve"> муниципального района указываются:</w:t>
      </w:r>
    </w:p>
    <w:p w:rsidR="00964E79" w:rsidRPr="0092530F" w:rsidRDefault="00964E79" w:rsidP="00964E79">
      <w:pPr>
        <w:pStyle w:val="s1"/>
        <w:jc w:val="both"/>
      </w:pPr>
      <w:r w:rsidRPr="0092530F">
        <w:t>1) площадь предоставляемого земельного участка;</w:t>
      </w:r>
    </w:p>
    <w:p w:rsidR="00964E79" w:rsidRPr="0092530F" w:rsidRDefault="00964E79" w:rsidP="00964E79">
      <w:pPr>
        <w:pStyle w:val="s1"/>
        <w:jc w:val="both"/>
      </w:pPr>
      <w:proofErr w:type="gramStart"/>
      <w:r w:rsidRPr="0092530F">
        <w:t>2) адрес земельного участка или при отсутствии адреса земельного участка иное описание местоположения земельного участка;</w:t>
      </w:r>
      <w:proofErr w:type="gramEnd"/>
    </w:p>
    <w:p w:rsidR="00964E79" w:rsidRPr="0092530F" w:rsidRDefault="00964E79" w:rsidP="00964E79">
      <w:pPr>
        <w:pStyle w:val="s1"/>
        <w:jc w:val="both"/>
      </w:pPr>
      <w:r w:rsidRPr="0092530F">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p>
    <w:p w:rsidR="00964E79" w:rsidRPr="0092530F" w:rsidRDefault="00964E79" w:rsidP="00964E79">
      <w:pPr>
        <w:pStyle w:val="s1"/>
        <w:jc w:val="both"/>
      </w:pPr>
      <w:r w:rsidRPr="0092530F">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64E79" w:rsidRPr="0092530F" w:rsidRDefault="00964E79" w:rsidP="00964E79">
      <w:pPr>
        <w:pStyle w:val="s1"/>
        <w:jc w:val="both"/>
      </w:pPr>
      <w:r w:rsidRPr="0092530F">
        <w:t>5) категория земель, к которой относится образуемый земельный участок.</w:t>
      </w:r>
    </w:p>
    <w:p w:rsidR="00964E79" w:rsidRPr="0092530F" w:rsidRDefault="00964E79" w:rsidP="00964E79">
      <w:pPr>
        <w:pStyle w:val="s1"/>
        <w:jc w:val="both"/>
      </w:pPr>
      <w:r w:rsidRPr="0092530F">
        <w:t xml:space="preserve">3.4.5. Проект постановления Администрации </w:t>
      </w:r>
      <w:proofErr w:type="spellStart"/>
      <w:r w:rsidRPr="0092530F">
        <w:t>Лухского</w:t>
      </w:r>
      <w:proofErr w:type="spellEnd"/>
      <w:r w:rsidRPr="0092530F">
        <w:t xml:space="preserve"> муниципального района передается Главе </w:t>
      </w:r>
      <w:proofErr w:type="spellStart"/>
      <w:r w:rsidRPr="0092530F">
        <w:t>Лухского</w:t>
      </w:r>
      <w:proofErr w:type="spellEnd"/>
      <w:r w:rsidRPr="0092530F">
        <w:t xml:space="preserve"> муниципального района, который в течение двух рабочих дней после его получения издает данное постановление.</w:t>
      </w:r>
    </w:p>
    <w:p w:rsidR="00964E79" w:rsidRPr="0092530F" w:rsidRDefault="00964E79" w:rsidP="00964E79">
      <w:pPr>
        <w:pStyle w:val="s1"/>
        <w:jc w:val="both"/>
      </w:pPr>
      <w:r w:rsidRPr="0092530F">
        <w:t>3.5. Подготовка и подписание договора о предоставлении земельного участка в аренду для завершения строительства объекта незавершенного строительства или отказа в предоставлении муниципальной услуги Заявителю.</w:t>
      </w:r>
    </w:p>
    <w:p w:rsidR="00964E79" w:rsidRPr="0092530F" w:rsidRDefault="00964E79" w:rsidP="00964E79">
      <w:pPr>
        <w:pStyle w:val="s1"/>
        <w:jc w:val="both"/>
      </w:pPr>
      <w:r w:rsidRPr="0092530F">
        <w:t xml:space="preserve">3.5.1. Основанием для начала административной процедуры является принятие решения об отказе в предоставлении муниципальной услуги либо издание Постановления администрации </w:t>
      </w:r>
      <w:proofErr w:type="spellStart"/>
      <w:r w:rsidRPr="0092530F">
        <w:t>Лухского</w:t>
      </w:r>
      <w:proofErr w:type="spellEnd"/>
      <w:r w:rsidRPr="0092530F">
        <w:t xml:space="preserve"> муниципального района о предоставлении в аренду земельного участка для завершения строительства объектов незавершенного строительства.</w:t>
      </w:r>
    </w:p>
    <w:p w:rsidR="00964E79" w:rsidRPr="0092530F" w:rsidRDefault="00964E79" w:rsidP="00964E79">
      <w:pPr>
        <w:pStyle w:val="s1"/>
        <w:jc w:val="both"/>
      </w:pPr>
      <w:r w:rsidRPr="0092530F">
        <w:t xml:space="preserve">3.5.2. </w:t>
      </w:r>
      <w:proofErr w:type="gramStart"/>
      <w:r w:rsidRPr="0092530F">
        <w:t>В случае отсутствия документов, предусмотренных пунктом 2.8. настоящего Регламента, и (или) наличия оснований для отказа в предоставлении муниципальной услуги по основаниям, предусмотренным пунктом 2.12 настоящего Регламента, специалист уполномоченного органа готовит Заявителю письменный отказ в предоставлении муниципальной услуги, с обязательным указанием причин такого отказа, и направляет его Заявителю не позднее срока, указанного в пункте 2.4 настоящего Регламента.</w:t>
      </w:r>
      <w:proofErr w:type="gramEnd"/>
    </w:p>
    <w:p w:rsidR="00964E79" w:rsidRPr="0092530F" w:rsidRDefault="00964E79" w:rsidP="00964E79">
      <w:pPr>
        <w:pStyle w:val="s1"/>
        <w:jc w:val="both"/>
      </w:pPr>
      <w:r w:rsidRPr="0092530F">
        <w:t xml:space="preserve">Письменный отказ в предоставлении муниципальной услуги изготавливается на бланке письма Администрации </w:t>
      </w:r>
      <w:proofErr w:type="spellStart"/>
      <w:r w:rsidRPr="0092530F">
        <w:t>Лухского</w:t>
      </w:r>
      <w:proofErr w:type="spellEnd"/>
      <w:r w:rsidRPr="0092530F">
        <w:t xml:space="preserve"> муниципального района за подписью Главы </w:t>
      </w:r>
      <w:proofErr w:type="spellStart"/>
      <w:r w:rsidRPr="0092530F">
        <w:t>Лухского</w:t>
      </w:r>
      <w:proofErr w:type="spellEnd"/>
      <w:r w:rsidRPr="0092530F">
        <w:t xml:space="preserve"> муниципального района.</w:t>
      </w:r>
    </w:p>
    <w:p w:rsidR="00964E79" w:rsidRPr="0092530F" w:rsidRDefault="00964E79" w:rsidP="00964E79">
      <w:pPr>
        <w:pStyle w:val="s1"/>
        <w:jc w:val="both"/>
      </w:pPr>
      <w:r w:rsidRPr="0092530F">
        <w:t xml:space="preserve">3.5.3. В случае издания постановления Администрации </w:t>
      </w:r>
      <w:proofErr w:type="spellStart"/>
      <w:r w:rsidRPr="0092530F">
        <w:t>Лухского</w:t>
      </w:r>
      <w:proofErr w:type="spellEnd"/>
      <w:r w:rsidRPr="0092530F">
        <w:t xml:space="preserve"> муниципального района о предоставлении в аренду земельного участка для завершения строительства объектов незавершенного строительства, специалист уполномоченного органа осуществляет подготовку проекта договора аренды земельного участка для завершения строительства объекта незавершенного строительства.</w:t>
      </w:r>
    </w:p>
    <w:p w:rsidR="00964E79" w:rsidRPr="0092530F" w:rsidRDefault="00964E79" w:rsidP="00964E79">
      <w:pPr>
        <w:pStyle w:val="s1"/>
        <w:jc w:val="both"/>
      </w:pPr>
      <w:r w:rsidRPr="0092530F">
        <w:lastRenderedPageBreak/>
        <w:t>3.6. Направление проекта договора аренды земельного участка либо решения об отказе в предоставлении земельного участка.</w:t>
      </w:r>
    </w:p>
    <w:p w:rsidR="00964E79" w:rsidRPr="0092530F" w:rsidRDefault="00964E79" w:rsidP="00964E79">
      <w:pPr>
        <w:pStyle w:val="s1"/>
        <w:jc w:val="both"/>
      </w:pPr>
      <w:r w:rsidRPr="0092530F">
        <w:t xml:space="preserve">3.6.1. Основанием для начала административной процедуры выдачи проекта договора земельного участка или решения об отказе в предоставлении земельного участка является подписание Главой </w:t>
      </w:r>
      <w:proofErr w:type="spellStart"/>
      <w:r w:rsidRPr="0092530F">
        <w:t>Лухского</w:t>
      </w:r>
      <w:proofErr w:type="spellEnd"/>
      <w:r w:rsidRPr="0092530F">
        <w:t xml:space="preserve"> муниципального района уведомления об отказе в предоставлении муниципальной услуги или подписание начальником уполномоченного органа проекта договора аренды земельного участка.</w:t>
      </w:r>
    </w:p>
    <w:p w:rsidR="00964E79" w:rsidRPr="0092530F" w:rsidRDefault="00964E79" w:rsidP="00964E79">
      <w:pPr>
        <w:pStyle w:val="s1"/>
        <w:jc w:val="both"/>
      </w:pPr>
      <w:r w:rsidRPr="0092530F">
        <w:t xml:space="preserve">3.6.2. Не позднее семи рабочих дней со дня подписания Главой </w:t>
      </w:r>
      <w:proofErr w:type="spellStart"/>
      <w:r w:rsidRPr="0092530F">
        <w:t>Лухского</w:t>
      </w:r>
      <w:proofErr w:type="spellEnd"/>
      <w:r w:rsidRPr="0092530F">
        <w:t xml:space="preserve"> муниципального района уведомления об отказе в предоставлении муниципальной услуги или подписания начальником уполномоченного органа проекта договора аренды земельного участка, документы выдаются заявителю или его представителю под роспись.</w:t>
      </w:r>
    </w:p>
    <w:p w:rsidR="00964E79" w:rsidRPr="0092530F" w:rsidRDefault="00964E79" w:rsidP="00964E79">
      <w:pPr>
        <w:pStyle w:val="s1"/>
        <w:jc w:val="both"/>
      </w:pPr>
      <w:r w:rsidRPr="0092530F">
        <w:t xml:space="preserve">3.6.3. Муниципальная услуга считается предоставленной со дня подписания договора начальником уполномоченного органа либо отказа Главой </w:t>
      </w:r>
      <w:proofErr w:type="spellStart"/>
      <w:r w:rsidRPr="0092530F">
        <w:t>Лухского</w:t>
      </w:r>
      <w:proofErr w:type="spellEnd"/>
      <w:r w:rsidRPr="0092530F">
        <w:t xml:space="preserve"> муниципального района</w:t>
      </w:r>
    </w:p>
    <w:p w:rsidR="00964E79" w:rsidRPr="0092530F" w:rsidRDefault="00964E79" w:rsidP="00964E79">
      <w:pPr>
        <w:pStyle w:val="s1"/>
        <w:jc w:val="both"/>
      </w:pPr>
      <w:r w:rsidRPr="0092530F">
        <w:t>3.7. Блок-схема предоставления муниципальной услуги.</w:t>
      </w:r>
    </w:p>
    <w:p w:rsidR="00964E79" w:rsidRPr="0092530F" w:rsidRDefault="00964E79" w:rsidP="00964E79">
      <w:pPr>
        <w:pStyle w:val="s1"/>
        <w:jc w:val="both"/>
      </w:pPr>
      <w:r w:rsidRPr="0092530F">
        <w:t>Последовательность действий при предоставлении муниципальной услуги отражена схематично в приложении N 1 к настоящему Регламенту.</w:t>
      </w:r>
    </w:p>
    <w:p w:rsidR="00964E79" w:rsidRPr="0092530F" w:rsidRDefault="00964E79" w:rsidP="00964E79">
      <w:pPr>
        <w:pStyle w:val="s3"/>
        <w:jc w:val="center"/>
      </w:pPr>
      <w:r w:rsidRPr="0092530F">
        <w:t xml:space="preserve">4. Формы </w:t>
      </w:r>
      <w:proofErr w:type="gramStart"/>
      <w:r w:rsidRPr="0092530F">
        <w:t>контроля за</w:t>
      </w:r>
      <w:proofErr w:type="gramEnd"/>
      <w:r w:rsidRPr="0092530F">
        <w:t xml:space="preserve"> исполнением административного регламента предоставления муниципальной услуги</w:t>
      </w:r>
    </w:p>
    <w:p w:rsidR="00964E79" w:rsidRPr="0092530F" w:rsidRDefault="00964E79" w:rsidP="00964E79">
      <w:pPr>
        <w:pStyle w:val="s1"/>
        <w:jc w:val="both"/>
      </w:pPr>
      <w:r w:rsidRPr="0092530F">
        <w:t xml:space="preserve">4.1. </w:t>
      </w:r>
      <w:proofErr w:type="gramStart"/>
      <w:r w:rsidRPr="0092530F">
        <w:t>Контроль за</w:t>
      </w:r>
      <w:proofErr w:type="gramEnd"/>
      <w:r w:rsidRPr="0092530F">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964E79" w:rsidRPr="0092530F" w:rsidRDefault="00964E79" w:rsidP="00964E79">
      <w:pPr>
        <w:pStyle w:val="s1"/>
        <w:jc w:val="both"/>
      </w:pPr>
      <w:r w:rsidRPr="0092530F">
        <w:t>Периодичность проверок устанавливается Главой Администрации.</w:t>
      </w:r>
    </w:p>
    <w:p w:rsidR="00964E79" w:rsidRPr="0092530F" w:rsidRDefault="00964E79" w:rsidP="00964E79">
      <w:pPr>
        <w:pStyle w:val="s1"/>
        <w:jc w:val="both"/>
      </w:pPr>
      <w:r w:rsidRPr="0092530F">
        <w:t xml:space="preserve">4.2. Текущий </w:t>
      </w:r>
      <w:proofErr w:type="gramStart"/>
      <w:r w:rsidRPr="0092530F">
        <w:t>контроль за</w:t>
      </w:r>
      <w:proofErr w:type="gramEnd"/>
      <w:r w:rsidRPr="0092530F">
        <w:t xml:space="preserve"> соблюдением и исполнением ответственными должностными лицами положений регламента и иных нормативных актов, устанавливающих требования к предоставлению муниципальной услуги осуществляется начальником Уполномоченного органа и (или) должностным лицом, ответственным за организацию работы по предоставлению муниципальной услуги.</w:t>
      </w:r>
    </w:p>
    <w:p w:rsidR="00964E79" w:rsidRPr="0092530F" w:rsidRDefault="00964E79" w:rsidP="00964E79">
      <w:pPr>
        <w:pStyle w:val="s1"/>
        <w:jc w:val="both"/>
      </w:pPr>
      <w:r w:rsidRPr="0092530F">
        <w:t>4.3. Исполнитель несет персональную ответственность за соблюдение сроков и порядка проведения административных процедур, установленных настоящим Регламентом.</w:t>
      </w:r>
    </w:p>
    <w:p w:rsidR="00964E79" w:rsidRPr="0092530F" w:rsidRDefault="00964E79" w:rsidP="00964E79">
      <w:pPr>
        <w:pStyle w:val="s1"/>
        <w:jc w:val="both"/>
      </w:pPr>
      <w:r w:rsidRPr="0092530F">
        <w:t>Персональная ответственность должностных лиц закрепляется в их должностных регламентах.</w:t>
      </w:r>
    </w:p>
    <w:p w:rsidR="00964E79" w:rsidRPr="0092530F" w:rsidRDefault="00964E79" w:rsidP="00964E79">
      <w:pPr>
        <w:pStyle w:val="s1"/>
        <w:jc w:val="both"/>
      </w:pPr>
      <w:r w:rsidRPr="0092530F">
        <w:t>4.4. Граждане, их объединения и организации могут контролировать предоставление муниципальной услуги путем получения информации о ней по телефону, по письменным обращениям, по электронной почте, на официальном сайте Администрации.</w:t>
      </w:r>
    </w:p>
    <w:p w:rsidR="00964E79" w:rsidRPr="0092530F" w:rsidRDefault="00964E79" w:rsidP="0092530F">
      <w:pPr>
        <w:pStyle w:val="s3"/>
        <w:jc w:val="both"/>
      </w:pPr>
      <w:r w:rsidRPr="0092530F">
        <w:t>5. Досудебный (внесудебный) порядок обжалования решений и действий (бездействия) органа, предоставляющего муниципальную услугу, должностных лиц органа, предоставляющего муниципальную услугу, муниципального служащего, многофункционального центра, работника многофункционального центра, а так 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
    <w:p w:rsidR="00964E79" w:rsidRPr="0092530F" w:rsidRDefault="00964E79" w:rsidP="00964E79">
      <w:pPr>
        <w:pStyle w:val="s1"/>
        <w:shd w:val="clear" w:color="auto" w:fill="FFFFFF"/>
        <w:jc w:val="both"/>
      </w:pPr>
      <w:r w:rsidRPr="0092530F">
        <w:lastRenderedPageBreak/>
        <w:t>5.1. Заявитель может обратиться с жалобой, в том числе следующих случаях:</w:t>
      </w:r>
    </w:p>
    <w:p w:rsidR="00964E79" w:rsidRPr="0092530F" w:rsidRDefault="00964E79" w:rsidP="00964E79">
      <w:pPr>
        <w:pStyle w:val="s1"/>
        <w:shd w:val="clear" w:color="auto" w:fill="FFFFFF"/>
        <w:jc w:val="both"/>
      </w:pPr>
      <w:r w:rsidRPr="0092530F">
        <w:t>- нарушение срока регистрации запроса заявителя о предоставлении муниципальной услуги;</w:t>
      </w:r>
    </w:p>
    <w:p w:rsidR="00964E79" w:rsidRPr="0092530F" w:rsidRDefault="00964E79" w:rsidP="00964E79">
      <w:pPr>
        <w:pStyle w:val="s1"/>
        <w:shd w:val="clear" w:color="auto" w:fill="FFFFFF"/>
        <w:jc w:val="both"/>
      </w:pPr>
      <w:r w:rsidRPr="0092530F">
        <w:t xml:space="preserve">- нарушение срока предоставления муниципальной услуги. </w:t>
      </w:r>
      <w:proofErr w:type="gramStart"/>
      <w:r w:rsidRPr="009253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1.3.статьи 16 Федерального закона от 27.07.2010 N 210-ФЗ "Об организации предоставления государственных и муниципальных услуг";</w:t>
      </w:r>
      <w:proofErr w:type="gramEnd"/>
    </w:p>
    <w:p w:rsidR="00964E79" w:rsidRPr="0092530F" w:rsidRDefault="00964E79" w:rsidP="00964E79">
      <w:pPr>
        <w:pStyle w:val="s1"/>
        <w:shd w:val="clear" w:color="auto" w:fill="FFFFFF"/>
        <w:jc w:val="both"/>
      </w:pPr>
      <w:r w:rsidRPr="0092530F">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для предоставления муниципальной услуги;</w:t>
      </w:r>
    </w:p>
    <w:p w:rsidR="00964E79" w:rsidRPr="0092530F" w:rsidRDefault="00964E79" w:rsidP="00964E79">
      <w:pPr>
        <w:pStyle w:val="s1"/>
        <w:shd w:val="clear" w:color="auto" w:fill="FFFFFF"/>
        <w:jc w:val="both"/>
      </w:pPr>
      <w:r w:rsidRPr="0092530F">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муниципальных услуги, у заявителя;</w:t>
      </w:r>
    </w:p>
    <w:p w:rsidR="00964E79" w:rsidRPr="0092530F" w:rsidRDefault="00964E79" w:rsidP="00964E79">
      <w:pPr>
        <w:pStyle w:val="s1"/>
        <w:shd w:val="clear" w:color="auto" w:fill="FFFFFF"/>
        <w:jc w:val="both"/>
      </w:pPr>
      <w:proofErr w:type="gramStart"/>
      <w:r w:rsidRPr="0092530F">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92530F">
        <w:t xml:space="preserve"> </w:t>
      </w:r>
      <w:proofErr w:type="gramStart"/>
      <w:r w:rsidRPr="009253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64E79" w:rsidRPr="0092530F" w:rsidRDefault="00964E79" w:rsidP="00964E79">
      <w:pPr>
        <w:pStyle w:val="s1"/>
        <w:shd w:val="clear" w:color="auto" w:fill="FFFFFF"/>
        <w:jc w:val="both"/>
      </w:pPr>
      <w:r w:rsidRPr="0092530F">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64E79" w:rsidRPr="0092530F" w:rsidRDefault="00964E79" w:rsidP="00964E79">
      <w:pPr>
        <w:pStyle w:val="s1"/>
        <w:shd w:val="clear" w:color="auto" w:fill="FFFFFF"/>
        <w:jc w:val="both"/>
      </w:pPr>
      <w:proofErr w:type="gramStart"/>
      <w:r w:rsidRPr="0092530F">
        <w:t>-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осуществляющих функции по предоставлению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2530F">
        <w:t xml:space="preserve"> </w:t>
      </w:r>
      <w:proofErr w:type="gramStart"/>
      <w:r w:rsidRPr="009253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1.3.статьи 16 Федерального закона от 27.07.2010 N 210-ФЗ "Об организации предоставления государственных и муниципальных услуг";</w:t>
      </w:r>
      <w:proofErr w:type="gramEnd"/>
    </w:p>
    <w:p w:rsidR="00964E79" w:rsidRPr="0092530F" w:rsidRDefault="00964E79" w:rsidP="00964E79">
      <w:pPr>
        <w:pStyle w:val="s1"/>
        <w:shd w:val="clear" w:color="auto" w:fill="FFFFFF"/>
        <w:jc w:val="both"/>
      </w:pPr>
      <w:r w:rsidRPr="0092530F">
        <w:lastRenderedPageBreak/>
        <w:t>- нарушение срока или порядка выдачи документов по результатам предоставления муниципальной услуги;</w:t>
      </w:r>
    </w:p>
    <w:p w:rsidR="00964E79" w:rsidRPr="0092530F" w:rsidRDefault="00964E79" w:rsidP="00964E79">
      <w:pPr>
        <w:pStyle w:val="s1"/>
        <w:shd w:val="clear" w:color="auto" w:fill="FFFFFF"/>
        <w:jc w:val="both"/>
      </w:pPr>
      <w:proofErr w:type="gramStart"/>
      <w:r w:rsidRPr="0092530F">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92530F">
        <w:t xml:space="preserve"> </w:t>
      </w:r>
      <w:proofErr w:type="gramStart"/>
      <w:r w:rsidRPr="009253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предусмотренном частью 1.3.статьи 16 Федерального закона от 27.07.2010 N 210-ФЗ "Об организации предоставления государственных и муниципальных услуг";</w:t>
      </w:r>
      <w:proofErr w:type="gramEnd"/>
    </w:p>
    <w:p w:rsidR="00964E79" w:rsidRPr="0092530F" w:rsidRDefault="00964E79" w:rsidP="00964E79">
      <w:pPr>
        <w:pStyle w:val="s1"/>
        <w:shd w:val="clear" w:color="auto" w:fill="FFFFFF"/>
        <w:jc w:val="both"/>
      </w:pPr>
      <w:proofErr w:type="gramStart"/>
      <w:r w:rsidRPr="0092530F">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2530F">
        <w:t xml:space="preserve"> </w:t>
      </w:r>
      <w:proofErr w:type="gramStart"/>
      <w:r w:rsidRPr="0092530F">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64E79" w:rsidRPr="0092530F" w:rsidRDefault="00964E79" w:rsidP="00964E79">
      <w:pPr>
        <w:pStyle w:val="s1"/>
        <w:shd w:val="clear" w:color="auto" w:fill="FFFFFF"/>
        <w:jc w:val="both"/>
      </w:pPr>
      <w:r w:rsidRPr="0092530F">
        <w:t xml:space="preserve">5.2. </w:t>
      </w:r>
      <w:proofErr w:type="gramStart"/>
      <w:r w:rsidRPr="0092530F">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w:t>
      </w:r>
      <w:proofErr w:type="gramEnd"/>
    </w:p>
    <w:p w:rsidR="00964E79" w:rsidRPr="0092530F" w:rsidRDefault="00964E79" w:rsidP="00964E79">
      <w:pPr>
        <w:pStyle w:val="s1"/>
        <w:shd w:val="clear" w:color="auto" w:fill="FFFFFF"/>
        <w:jc w:val="both"/>
      </w:pPr>
      <w:r w:rsidRPr="0092530F">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964E79" w:rsidRPr="0092530F" w:rsidRDefault="00964E79" w:rsidP="00964E79">
      <w:pPr>
        <w:pStyle w:val="s1"/>
        <w:shd w:val="clear" w:color="auto" w:fill="FFFFFF"/>
        <w:jc w:val="both"/>
      </w:pPr>
      <w:r w:rsidRPr="0092530F">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подаются руководителям этих организаций.</w:t>
      </w:r>
    </w:p>
    <w:p w:rsidR="00964E79" w:rsidRPr="0092530F" w:rsidRDefault="00964E79" w:rsidP="00964E79">
      <w:pPr>
        <w:pStyle w:val="s1"/>
        <w:shd w:val="clear" w:color="auto" w:fill="FFFFFF"/>
        <w:jc w:val="both"/>
      </w:pPr>
      <w:proofErr w:type="gramStart"/>
      <w:r w:rsidRPr="0092530F">
        <w:t xml:space="preserve">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или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w:t>
      </w:r>
      <w:r w:rsidRPr="0092530F">
        <w:lastRenderedPageBreak/>
        <w:t>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2530F">
        <w:t xml:space="preserve"> </w:t>
      </w:r>
      <w:proofErr w:type="gramStart"/>
      <w:r w:rsidRPr="0092530F">
        <w:t>принята</w:t>
      </w:r>
      <w:proofErr w:type="gramEnd"/>
      <w:r w:rsidRPr="0092530F">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964E79" w:rsidRPr="0092530F" w:rsidRDefault="00964E79" w:rsidP="00964E79">
      <w:pPr>
        <w:pStyle w:val="s1"/>
        <w:shd w:val="clear" w:color="auto" w:fill="FFFFFF"/>
        <w:jc w:val="both"/>
      </w:pPr>
      <w:proofErr w:type="gramStart"/>
      <w:r w:rsidRPr="0092530F">
        <w:t>Жалоба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92530F">
        <w:t xml:space="preserve"> </w:t>
      </w:r>
      <w:proofErr w:type="gramStart"/>
      <w:r w:rsidRPr="0092530F">
        <w:t>принята</w:t>
      </w:r>
      <w:proofErr w:type="gramEnd"/>
      <w:r w:rsidRPr="0092530F">
        <w:t xml:space="preserve"> при личном приеме заявителя.</w:t>
      </w:r>
    </w:p>
    <w:p w:rsidR="00964E79" w:rsidRPr="0092530F" w:rsidRDefault="00964E79" w:rsidP="00964E79">
      <w:pPr>
        <w:pStyle w:val="s1"/>
        <w:shd w:val="clear" w:color="auto" w:fill="FFFFFF"/>
        <w:jc w:val="both"/>
      </w:pPr>
      <w:r w:rsidRPr="0092530F">
        <w:t>Порядок подачи и рассмотрения жалоб на решения и действия (бездействие)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964E79" w:rsidRPr="0092530F" w:rsidRDefault="00964E79" w:rsidP="00964E79">
      <w:pPr>
        <w:pStyle w:val="s1"/>
        <w:shd w:val="clear" w:color="auto" w:fill="FFFFFF"/>
        <w:jc w:val="both"/>
      </w:pPr>
      <w:r w:rsidRPr="0092530F">
        <w:t>Особенности подачи и рассмотрения жалоб на решения и действия (бездействие) государственных гражданских служащих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964E79" w:rsidRPr="0092530F" w:rsidRDefault="00964E79" w:rsidP="00964E79">
      <w:pPr>
        <w:pStyle w:val="s1"/>
        <w:shd w:val="clear" w:color="auto" w:fill="FFFFFF"/>
        <w:jc w:val="both"/>
      </w:pPr>
      <w:r w:rsidRPr="0092530F">
        <w:t xml:space="preserve">В случае обжалования решений Уполномоченного органа жалоба подается в Администрацию </w:t>
      </w:r>
      <w:proofErr w:type="spellStart"/>
      <w:r w:rsidRPr="0092530F">
        <w:t>Лухского</w:t>
      </w:r>
      <w:proofErr w:type="spellEnd"/>
      <w:r w:rsidRPr="0092530F">
        <w:t xml:space="preserve"> муниципального района.</w:t>
      </w:r>
    </w:p>
    <w:p w:rsidR="00964E79" w:rsidRPr="0092530F" w:rsidRDefault="00964E79" w:rsidP="00964E79">
      <w:pPr>
        <w:tabs>
          <w:tab w:val="left" w:pos="993"/>
        </w:tabs>
        <w:autoSpaceDE w:val="0"/>
        <w:autoSpaceDN w:val="0"/>
        <w:adjustRightInd w:val="0"/>
        <w:spacing w:after="0" w:line="240" w:lineRule="auto"/>
        <w:jc w:val="both"/>
        <w:outlineLvl w:val="1"/>
        <w:rPr>
          <w:rFonts w:ascii="Times New Roman" w:hAnsi="Times New Roman" w:cs="Times New Roman"/>
          <w:sz w:val="24"/>
          <w:szCs w:val="24"/>
        </w:rPr>
      </w:pPr>
      <w:r w:rsidRPr="0092530F">
        <w:rPr>
          <w:rFonts w:ascii="Times New Roman" w:hAnsi="Times New Roman" w:cs="Times New Roman"/>
          <w:sz w:val="24"/>
          <w:szCs w:val="24"/>
        </w:rPr>
        <w:t xml:space="preserve">Почтовый адрес для направления жалоб: </w:t>
      </w:r>
      <w:r w:rsidRPr="0092530F">
        <w:rPr>
          <w:rFonts w:ascii="Times New Roman" w:eastAsia="Times New Roman" w:hAnsi="Times New Roman" w:cs="Times New Roman"/>
          <w:sz w:val="24"/>
          <w:szCs w:val="24"/>
        </w:rPr>
        <w:t xml:space="preserve">по адресу: </w:t>
      </w:r>
      <w:r w:rsidRPr="0092530F">
        <w:rPr>
          <w:rFonts w:ascii="Times New Roman" w:hAnsi="Times New Roman" w:cs="Times New Roman"/>
          <w:sz w:val="24"/>
          <w:szCs w:val="24"/>
        </w:rPr>
        <w:t xml:space="preserve">155270, Ивановская область, Лухский район, п. </w:t>
      </w:r>
      <w:proofErr w:type="spellStart"/>
      <w:r w:rsidRPr="0092530F">
        <w:rPr>
          <w:rFonts w:ascii="Times New Roman" w:hAnsi="Times New Roman" w:cs="Times New Roman"/>
          <w:sz w:val="24"/>
          <w:szCs w:val="24"/>
        </w:rPr>
        <w:t>Лух</w:t>
      </w:r>
      <w:proofErr w:type="spellEnd"/>
      <w:r w:rsidRPr="0092530F">
        <w:rPr>
          <w:rFonts w:ascii="Times New Roman" w:hAnsi="Times New Roman" w:cs="Times New Roman"/>
          <w:sz w:val="24"/>
          <w:szCs w:val="24"/>
        </w:rPr>
        <w:t>, ул. Октябрьская, д. 4;</w:t>
      </w:r>
    </w:p>
    <w:p w:rsidR="00964E79" w:rsidRPr="0092530F" w:rsidRDefault="00964E79" w:rsidP="00964E79">
      <w:pPr>
        <w:pStyle w:val="s1"/>
        <w:shd w:val="clear" w:color="auto" w:fill="FFFFFF"/>
        <w:jc w:val="both"/>
      </w:pPr>
      <w:r w:rsidRPr="0092530F">
        <w:t xml:space="preserve">Адреса для направления жалоб в электронной форме </w:t>
      </w:r>
      <w:r w:rsidRPr="0092530F">
        <w:rPr>
          <w:lang w:val="en-US"/>
        </w:rPr>
        <w:t>ok</w:t>
      </w:r>
      <w:r w:rsidRPr="0092530F">
        <w:t>-</w:t>
      </w:r>
      <w:proofErr w:type="spellStart"/>
      <w:r w:rsidRPr="0092530F">
        <w:rPr>
          <w:lang w:val="en-US"/>
        </w:rPr>
        <w:t>komitet</w:t>
      </w:r>
      <w:proofErr w:type="spellEnd"/>
      <w:r w:rsidRPr="0092530F">
        <w:t>@</w:t>
      </w:r>
      <w:proofErr w:type="spellStart"/>
      <w:r w:rsidRPr="0092530F">
        <w:rPr>
          <w:lang w:val="en-US"/>
        </w:rPr>
        <w:t>yandex</w:t>
      </w:r>
      <w:proofErr w:type="spellEnd"/>
      <w:r w:rsidRPr="0092530F">
        <w:t>.</w:t>
      </w:r>
      <w:proofErr w:type="spellStart"/>
      <w:r w:rsidRPr="0092530F">
        <w:rPr>
          <w:lang w:val="en-US"/>
        </w:rPr>
        <w:t>ru</w:t>
      </w:r>
      <w:proofErr w:type="spellEnd"/>
      <w:r w:rsidRPr="0092530F">
        <w:t>.</w:t>
      </w:r>
    </w:p>
    <w:p w:rsidR="00964E79" w:rsidRPr="0092530F" w:rsidRDefault="00964E79" w:rsidP="00964E79">
      <w:pPr>
        <w:pStyle w:val="s1"/>
        <w:shd w:val="clear" w:color="auto" w:fill="FFFFFF"/>
        <w:jc w:val="both"/>
      </w:pPr>
      <w:r w:rsidRPr="0092530F">
        <w:t>5.3. График личного приема заявителей:</w:t>
      </w:r>
    </w:p>
    <w:p w:rsidR="00964E79" w:rsidRPr="0092530F" w:rsidRDefault="00964E79" w:rsidP="00964E79">
      <w:pPr>
        <w:spacing w:after="0" w:line="240" w:lineRule="auto"/>
        <w:jc w:val="both"/>
        <w:rPr>
          <w:rFonts w:ascii="Times New Roman" w:hAnsi="Times New Roman" w:cs="Times New Roman"/>
          <w:sz w:val="24"/>
          <w:szCs w:val="24"/>
        </w:rPr>
      </w:pPr>
      <w:r w:rsidRPr="0092530F">
        <w:rPr>
          <w:rFonts w:ascii="Times New Roman" w:hAnsi="Times New Roman" w:cs="Times New Roman"/>
          <w:sz w:val="24"/>
          <w:szCs w:val="24"/>
        </w:rPr>
        <w:t>в рабочие дни с 8 ч. 30 мин до 17 ч. 30 мин, перерыв на обед с 13 ч. 00 мин до 14 ч. 00 мин, суббота, воскресенье выходные дни.</w:t>
      </w:r>
    </w:p>
    <w:p w:rsidR="00964E79" w:rsidRPr="0092530F" w:rsidRDefault="00964E79" w:rsidP="00964E79">
      <w:pPr>
        <w:pStyle w:val="s1"/>
        <w:shd w:val="clear" w:color="auto" w:fill="FFFFFF"/>
        <w:jc w:val="both"/>
      </w:pPr>
      <w:r w:rsidRPr="0092530F">
        <w:t>5.4. Жалоба должна содержать:</w:t>
      </w:r>
    </w:p>
    <w:p w:rsidR="00964E79" w:rsidRPr="0092530F" w:rsidRDefault="00964E79" w:rsidP="00964E79">
      <w:pPr>
        <w:pStyle w:val="s1"/>
        <w:shd w:val="clear" w:color="auto" w:fill="FFFFFF"/>
        <w:jc w:val="both"/>
      </w:pPr>
      <w:r w:rsidRPr="0092530F">
        <w:t xml:space="preserve">5.4.1. </w:t>
      </w:r>
      <w:proofErr w:type="gramStart"/>
      <w:r w:rsidRPr="0092530F">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964E79" w:rsidRPr="0092530F" w:rsidRDefault="00964E79" w:rsidP="00964E79">
      <w:pPr>
        <w:pStyle w:val="s1"/>
        <w:shd w:val="clear" w:color="auto" w:fill="FFFFFF"/>
        <w:jc w:val="both"/>
      </w:pPr>
      <w:r w:rsidRPr="0092530F">
        <w:t xml:space="preserve">5.4.2. </w:t>
      </w:r>
      <w:proofErr w:type="gramStart"/>
      <w:r w:rsidRPr="0092530F">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w:t>
      </w:r>
      <w:r w:rsidRPr="0092530F">
        <w:lastRenderedPageBreak/>
        <w:t>электронной почты (при наличии) и почтовый адрес, по которым должен быть направлен ответ заявителю.</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5.4.3.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5.4.4. </w:t>
      </w:r>
      <w:proofErr w:type="gramStart"/>
      <w:r w:rsidRPr="0092530F">
        <w:rPr>
          <w:rFonts w:ascii="Times New Roman" w:eastAsia="Times New Roman" w:hAnsi="Times New Roman" w:cs="Times New Roman"/>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w:t>
      </w:r>
      <w:proofErr w:type="gramEnd"/>
      <w:r w:rsidRPr="0092530F">
        <w:rPr>
          <w:rFonts w:ascii="Times New Roman" w:eastAsia="Times New Roman" w:hAnsi="Times New Roman"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5.5. </w:t>
      </w:r>
      <w:proofErr w:type="gramStart"/>
      <w:r w:rsidRPr="0092530F">
        <w:rPr>
          <w:rFonts w:ascii="Times New Roman" w:eastAsia="Times New Roman" w:hAnsi="Times New Roman" w:cs="Times New Roman"/>
          <w:sz w:val="24"/>
          <w:szCs w:val="24"/>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N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w:t>
      </w:r>
      <w:proofErr w:type="gramEnd"/>
      <w:r w:rsidRPr="0092530F">
        <w:rPr>
          <w:rFonts w:ascii="Times New Roman" w:eastAsia="Times New Roman" w:hAnsi="Times New Roman" w:cs="Times New Roman"/>
          <w:sz w:val="24"/>
          <w:szCs w:val="24"/>
        </w:rPr>
        <w:t xml:space="preserve">, </w:t>
      </w:r>
      <w:proofErr w:type="gramStart"/>
      <w:r w:rsidRPr="0092530F">
        <w:rPr>
          <w:rFonts w:ascii="Times New Roman" w:eastAsia="Times New Roman" w:hAnsi="Times New Roman" w:cs="Times New Roman"/>
          <w:sz w:val="24"/>
          <w:szCs w:val="24"/>
        </w:rPr>
        <w:t>организаций, предусмотренных частью 1.1. статьи 16 Федерального закона от 27.07.2010 N 210-ФЗ "Об организации предоставления государственных и муниципальных услуг", их работников,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5.6. По результатам рассмотрения жалобы принимается одно из следующих решений:</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roofErr w:type="gramStart"/>
      <w:r w:rsidRPr="0092530F">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субъектов Российской Федерации, нормативными правовыми актами субъекта Российской Федерации, муниципальными правовыми актами;</w:t>
      </w:r>
      <w:proofErr w:type="gramEnd"/>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 в удовлетворении жалобы отказывается.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5.7. Не позднее дня, следующего за днем принятия решения, указанного в пункте 5.6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92530F">
        <w:rPr>
          <w:rFonts w:ascii="Times New Roman" w:eastAsia="Times New Roman" w:hAnsi="Times New Roman" w:cs="Times New Roman"/>
          <w:sz w:val="24"/>
          <w:szCs w:val="24"/>
        </w:rPr>
        <w:t>неудобства</w:t>
      </w:r>
      <w:proofErr w:type="gramEnd"/>
      <w:r w:rsidRPr="0092530F">
        <w:rPr>
          <w:rFonts w:ascii="Times New Roman" w:eastAsia="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В случае признания </w:t>
      </w:r>
      <w:proofErr w:type="gramStart"/>
      <w:r w:rsidRPr="0092530F">
        <w:rPr>
          <w:rFonts w:ascii="Times New Roman" w:eastAsia="Times New Roman" w:hAnsi="Times New Roman" w:cs="Times New Roman"/>
          <w:sz w:val="24"/>
          <w:szCs w:val="24"/>
        </w:rPr>
        <w:t>жалобы</w:t>
      </w:r>
      <w:proofErr w:type="gramEnd"/>
      <w:r w:rsidRPr="0092530F">
        <w:rPr>
          <w:rFonts w:ascii="Times New Roman" w:eastAsia="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5.8. В случае установления в ходе или по результатам </w:t>
      </w:r>
      <w:proofErr w:type="gramStart"/>
      <w:r w:rsidRPr="0092530F">
        <w:rPr>
          <w:rFonts w:ascii="Times New Roman" w:eastAsia="Times New Roman" w:hAnsi="Times New Roman" w:cs="Times New Roman"/>
          <w:sz w:val="24"/>
          <w:szCs w:val="24"/>
        </w:rPr>
        <w:t>рассмотрения жалобы признаков состава административного правонарушения</w:t>
      </w:r>
      <w:proofErr w:type="gramEnd"/>
      <w:r w:rsidRPr="0092530F">
        <w:rPr>
          <w:rFonts w:ascii="Times New Roman" w:eastAsia="Times New Roman"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b/>
          <w:bCs/>
          <w:sz w:val="24"/>
          <w:szCs w:val="24"/>
        </w:rPr>
        <w:t>Приложение N 1</w:t>
      </w:r>
      <w:r w:rsidRPr="0092530F">
        <w:rPr>
          <w:rFonts w:ascii="Times New Roman" w:eastAsia="Times New Roman" w:hAnsi="Times New Roman" w:cs="Times New Roman"/>
          <w:b/>
          <w:bCs/>
          <w:sz w:val="24"/>
          <w:szCs w:val="24"/>
        </w:rPr>
        <w:br/>
        <w:t>к Административному регламенту</w:t>
      </w:r>
      <w:r w:rsidRPr="0092530F">
        <w:rPr>
          <w:rFonts w:ascii="Times New Roman" w:eastAsia="Times New Roman" w:hAnsi="Times New Roman" w:cs="Times New Roman"/>
          <w:b/>
          <w:bCs/>
          <w:sz w:val="24"/>
          <w:szCs w:val="24"/>
        </w:rPr>
        <w:br/>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Блок-схема</w:t>
      </w:r>
      <w:r w:rsidRPr="0092530F">
        <w:rPr>
          <w:rFonts w:ascii="Times New Roman" w:eastAsia="Times New Roman" w:hAnsi="Times New Roman" w:cs="Times New Roman"/>
          <w:sz w:val="24"/>
          <w:szCs w:val="24"/>
        </w:rPr>
        <w:br/>
        <w:t>последовательности действий при предоставлении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"Блок-схема последовательности действий при предоставлении муниципальной услуги"</w:t>
      </w: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DC02EB">
      <w:pPr>
        <w:shd w:val="clear" w:color="auto" w:fill="FFFFFF"/>
        <w:spacing w:before="100" w:beforeAutospacing="1" w:after="100" w:afterAutospacing="1" w:line="240" w:lineRule="auto"/>
        <w:jc w:val="center"/>
        <w:rPr>
          <w:rFonts w:ascii="Times New Roman" w:eastAsia="Times New Roman" w:hAnsi="Times New Roman" w:cs="Times New Roman"/>
          <w:sz w:val="28"/>
          <w:szCs w:val="28"/>
        </w:rPr>
      </w:pPr>
      <w:r w:rsidRPr="0092530F">
        <w:rPr>
          <w:rFonts w:ascii="Times New Roman" w:eastAsia="Times New Roman" w:hAnsi="Times New Roman" w:cs="Times New Roman"/>
          <w:noProof/>
          <w:sz w:val="28"/>
          <w:szCs w:val="28"/>
        </w:rPr>
        <w:drawing>
          <wp:inline distT="0" distB="0" distL="0" distR="0">
            <wp:extent cx="5932805" cy="295529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srcRect/>
                    <a:stretch>
                      <a:fillRect/>
                    </a:stretch>
                  </pic:blipFill>
                  <pic:spPr bwMode="auto">
                    <a:xfrm>
                      <a:off x="0" y="0"/>
                      <a:ext cx="5932805" cy="2955290"/>
                    </a:xfrm>
                    <a:prstGeom prst="rect">
                      <a:avLst/>
                    </a:prstGeom>
                    <a:noFill/>
                    <a:ln w="9525">
                      <a:noFill/>
                      <a:miter lim="800000"/>
                      <a:headEnd/>
                      <a:tailEnd/>
                    </a:ln>
                  </pic:spPr>
                </pic:pic>
              </a:graphicData>
            </a:graphic>
          </wp:inline>
        </w:drawing>
      </w: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DC02EB" w:rsidRPr="0092530F" w:rsidRDefault="00DC02EB" w:rsidP="00523007">
      <w:pPr>
        <w:shd w:val="clear" w:color="auto" w:fill="FFFFFF"/>
        <w:spacing w:after="0" w:line="240" w:lineRule="auto"/>
        <w:jc w:val="right"/>
        <w:rPr>
          <w:rFonts w:ascii="Times New Roman" w:eastAsia="Times New Roman" w:hAnsi="Times New Roman" w:cs="Times New Roman"/>
          <w:b/>
          <w:bCs/>
          <w:sz w:val="24"/>
          <w:szCs w:val="24"/>
        </w:rPr>
      </w:pP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b/>
          <w:bCs/>
          <w:sz w:val="24"/>
          <w:szCs w:val="24"/>
        </w:rPr>
        <w:t>Приложение N 2</w:t>
      </w:r>
      <w:r w:rsidRPr="0092530F">
        <w:rPr>
          <w:rFonts w:ascii="Times New Roman" w:eastAsia="Times New Roman" w:hAnsi="Times New Roman" w:cs="Times New Roman"/>
          <w:b/>
          <w:bCs/>
          <w:sz w:val="24"/>
          <w:szCs w:val="24"/>
        </w:rPr>
        <w:br/>
      </w:r>
      <w:r w:rsidRPr="0092530F">
        <w:rPr>
          <w:rFonts w:ascii="Times New Roman" w:eastAsia="Times New Roman" w:hAnsi="Times New Roman" w:cs="Times New Roman"/>
          <w:bCs/>
          <w:sz w:val="24"/>
          <w:szCs w:val="24"/>
        </w:rPr>
        <w:t>к административному регламенту</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Форма заявления</w:t>
      </w:r>
      <w:r w:rsidRPr="0092530F">
        <w:rPr>
          <w:rFonts w:ascii="Times New Roman" w:eastAsia="Times New Roman" w:hAnsi="Times New Roman" w:cs="Times New Roman"/>
          <w:sz w:val="24"/>
          <w:szCs w:val="24"/>
        </w:rPr>
        <w:br/>
        <w:t>о предоставлении в аренду без проведения торгов, земельного участка для завершения строительства объекта незавершенного строительства</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В Администрацию ____________________________</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Ф.И.О. физического лица (Ф.И.О. руководителя)</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(полное наименование юридического лица - заявителя)</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.идентификационный номер налогоплательщика</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для юридических лиц, СНИЛС для физических лиц</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Реквизиты документа, удостоверяющего личность заявителя</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.место нахождение юридического лица </w:t>
      </w:r>
      <w:proofErr w:type="gramStart"/>
      <w:r w:rsidRPr="0092530F">
        <w:rPr>
          <w:rFonts w:ascii="Times New Roman" w:eastAsia="Times New Roman" w:hAnsi="Times New Roman" w:cs="Times New Roman"/>
          <w:sz w:val="24"/>
          <w:szCs w:val="24"/>
        </w:rPr>
        <w:t>для</w:t>
      </w:r>
      <w:proofErr w:type="gramEnd"/>
      <w:r w:rsidRPr="0092530F">
        <w:rPr>
          <w:rFonts w:ascii="Times New Roman" w:eastAsia="Times New Roman" w:hAnsi="Times New Roman" w:cs="Times New Roman"/>
          <w:sz w:val="24"/>
          <w:szCs w:val="24"/>
        </w:rPr>
        <w:t xml:space="preserve"> юридического</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lastRenderedPageBreak/>
        <w:t>лица, адрес регистрации для физического лица</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.государственный регистрационный номер</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записи о </w:t>
      </w:r>
      <w:proofErr w:type="spellStart"/>
      <w:r w:rsidRPr="0092530F">
        <w:rPr>
          <w:rFonts w:ascii="Times New Roman" w:eastAsia="Times New Roman" w:hAnsi="Times New Roman" w:cs="Times New Roman"/>
          <w:sz w:val="24"/>
          <w:szCs w:val="24"/>
        </w:rPr>
        <w:t>гос</w:t>
      </w:r>
      <w:proofErr w:type="spellEnd"/>
      <w:r w:rsidRPr="0092530F">
        <w:rPr>
          <w:rFonts w:ascii="Times New Roman" w:eastAsia="Times New Roman" w:hAnsi="Times New Roman" w:cs="Times New Roman"/>
          <w:sz w:val="24"/>
          <w:szCs w:val="24"/>
        </w:rPr>
        <w:t>. регистрации в ЕГРЮЛ</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w:t>
      </w: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почтовый адрес для направления ответа, телефон для связи</w:t>
      </w:r>
    </w:p>
    <w:p w:rsidR="002D122E" w:rsidRPr="0092530F" w:rsidRDefault="002D122E" w:rsidP="00523007">
      <w:pPr>
        <w:shd w:val="clear" w:color="auto" w:fill="FFFFFF"/>
        <w:spacing w:after="0" w:line="240" w:lineRule="auto"/>
        <w:jc w:val="center"/>
        <w:rPr>
          <w:rFonts w:ascii="Times New Roman" w:eastAsia="Times New Roman" w:hAnsi="Times New Roman" w:cs="Times New Roman"/>
          <w:sz w:val="24"/>
          <w:szCs w:val="24"/>
        </w:rPr>
      </w:pP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ЗАЯВЛЕНИЕ</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Прошу предоставить в аренду земельный участок для завершения строительства объекта незавершенного строительства без проведения торгов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_____________________________________________________________________</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указать кадастровый номер земельного участка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_____________________________________________________________________</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указать цель использования земельного участка</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_____________________________________________________________________</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указать снования для предоставления земельного участка без торгов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_____________________________________________________________________</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указать срок аренды</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_____________________________________________________________________</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указать реквизиты решения о предварительном согласовании предоставления земельного участка (если земельный участок образовывался или его границы уточнялись)</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К заявлению прилагаю следующие документы:</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 Копия документа, удостоверяющего личность заявителя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2. Документ - основание предоставления земельного участка без торгов:</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_____________________________________________________________________</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3. Документ, подтверждающий полномочия представителя заявителя: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_____________________________________________________________________</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Заверенный перевод на русский язык документов о государственной регистрации юридического лица (если заявителем является иностранное юридическое лицо)</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Прошу информировать о ходе предоставления муниципальной услуги (отметьте выбранный вариант)</w:t>
      </w:r>
    </w:p>
    <w:tbl>
      <w:tblPr>
        <w:tblW w:w="10200" w:type="dxa"/>
        <w:tblCellMar>
          <w:top w:w="15" w:type="dxa"/>
          <w:left w:w="15" w:type="dxa"/>
          <w:bottom w:w="15" w:type="dxa"/>
          <w:right w:w="15" w:type="dxa"/>
        </w:tblCellMar>
        <w:tblLook w:val="04A0"/>
      </w:tblPr>
      <w:tblGrid>
        <w:gridCol w:w="346"/>
        <w:gridCol w:w="4356"/>
        <w:gridCol w:w="5498"/>
      </w:tblGrid>
      <w:tr w:rsidR="00523007" w:rsidRPr="0092530F" w:rsidTr="00523007">
        <w:tc>
          <w:tcPr>
            <w:tcW w:w="315" w:type="dxa"/>
            <w:tcBorders>
              <w:top w:val="single" w:sz="4" w:space="0" w:color="000000"/>
              <w:left w:val="single" w:sz="4" w:space="0" w:color="000000"/>
              <w:bottom w:val="single" w:sz="4" w:space="0" w:color="000000"/>
              <w:right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335" w:type="dxa"/>
            <w:tcBorders>
              <w:left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по телефону:</w:t>
            </w:r>
          </w:p>
        </w:tc>
        <w:tc>
          <w:tcPr>
            <w:tcW w:w="5490" w:type="dxa"/>
            <w:tcBorders>
              <w:bottom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r>
      <w:tr w:rsidR="00523007" w:rsidRPr="0092530F" w:rsidTr="00523007">
        <w:tc>
          <w:tcPr>
            <w:tcW w:w="345" w:type="dxa"/>
            <w:tcBorders>
              <w:top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35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5490" w:type="dxa"/>
            <w:tcBorders>
              <w:top w:val="single" w:sz="4" w:space="0" w:color="000000"/>
            </w:tcBorders>
            <w:hideMark/>
          </w:tcPr>
          <w:p w:rsidR="00523007" w:rsidRPr="0092530F" w:rsidRDefault="00523007" w:rsidP="00523007">
            <w:pPr>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(указать телефон)</w:t>
            </w:r>
          </w:p>
        </w:tc>
      </w:tr>
      <w:tr w:rsidR="00523007" w:rsidRPr="0092530F" w:rsidTr="00523007">
        <w:tc>
          <w:tcPr>
            <w:tcW w:w="345" w:type="dxa"/>
            <w:tcBorders>
              <w:bottom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35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5490" w:type="dxa"/>
            <w:tcBorders>
              <w:bottom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r>
      <w:tr w:rsidR="00523007" w:rsidRPr="0092530F" w:rsidTr="00523007">
        <w:tc>
          <w:tcPr>
            <w:tcW w:w="315" w:type="dxa"/>
            <w:tcBorders>
              <w:top w:val="single" w:sz="4" w:space="0" w:color="000000"/>
              <w:left w:val="single" w:sz="4" w:space="0" w:color="000000"/>
              <w:bottom w:val="single" w:sz="4" w:space="0" w:color="000000"/>
              <w:right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35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по электронной почте:</w:t>
            </w:r>
          </w:p>
        </w:tc>
        <w:tc>
          <w:tcPr>
            <w:tcW w:w="5490" w:type="dxa"/>
            <w:tcBorders>
              <w:top w:val="single" w:sz="4" w:space="0" w:color="000000"/>
            </w:tcBorders>
            <w:hideMark/>
          </w:tcPr>
          <w:p w:rsidR="00523007" w:rsidRPr="0092530F" w:rsidRDefault="00523007" w:rsidP="00523007">
            <w:pPr>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(указать </w:t>
            </w:r>
            <w:proofErr w:type="spellStart"/>
            <w:r w:rsidRPr="0092530F">
              <w:rPr>
                <w:rFonts w:ascii="Times New Roman" w:eastAsia="Times New Roman" w:hAnsi="Times New Roman" w:cs="Times New Roman"/>
                <w:sz w:val="24"/>
                <w:szCs w:val="24"/>
              </w:rPr>
              <w:t>e-mail</w:t>
            </w:r>
            <w:proofErr w:type="spellEnd"/>
            <w:r w:rsidRPr="0092530F">
              <w:rPr>
                <w:rFonts w:ascii="Times New Roman" w:eastAsia="Times New Roman" w:hAnsi="Times New Roman" w:cs="Times New Roman"/>
                <w:sz w:val="24"/>
                <w:szCs w:val="24"/>
              </w:rPr>
              <w:t>)</w:t>
            </w:r>
          </w:p>
        </w:tc>
      </w:tr>
    </w:tbl>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Способ получения результата предоставления муниципальной услуги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1. Результат предоставления муниципальной услуги получу нарочно.</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Мне разъяснено, что в соответствии с Федеральным законом от 27.07.2010 N 210-ФЗ "Об организации предоставления государственных и муниципальных услуг" документы, указанные в подпунктах 2.6.4., 2.6.8., 2.6.9., 2.6.10. пункта 2.6. Административного регламента, не </w:t>
      </w:r>
      <w:proofErr w:type="gramStart"/>
      <w:r w:rsidRPr="0092530F">
        <w:rPr>
          <w:rFonts w:ascii="Times New Roman" w:eastAsia="Times New Roman" w:hAnsi="Times New Roman" w:cs="Times New Roman"/>
          <w:sz w:val="24"/>
          <w:szCs w:val="24"/>
        </w:rPr>
        <w:t>обязательны</w:t>
      </w:r>
      <w:proofErr w:type="gramEnd"/>
      <w:r w:rsidRPr="0092530F">
        <w:rPr>
          <w:rFonts w:ascii="Times New Roman" w:eastAsia="Times New Roman" w:hAnsi="Times New Roman" w:cs="Times New Roman"/>
          <w:sz w:val="24"/>
          <w:szCs w:val="24"/>
        </w:rPr>
        <w:t xml:space="preserve"> к предоставлению и могут быть получены Комитетом самостоятельно.</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_____________________________________________________________________</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Вышеуказанные документы приобщаются мною по собственной инициативе.</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Даю согласие в использовании моих персональных данных при решении вопроса по существу.</w:t>
      </w:r>
    </w:p>
    <w:tbl>
      <w:tblPr>
        <w:tblW w:w="10155" w:type="dxa"/>
        <w:tblCellMar>
          <w:top w:w="15" w:type="dxa"/>
          <w:left w:w="15" w:type="dxa"/>
          <w:bottom w:w="15" w:type="dxa"/>
          <w:right w:w="15" w:type="dxa"/>
        </w:tblCellMar>
        <w:tblLook w:val="04A0"/>
      </w:tblPr>
      <w:tblGrid>
        <w:gridCol w:w="2001"/>
        <w:gridCol w:w="933"/>
        <w:gridCol w:w="2377"/>
        <w:gridCol w:w="647"/>
        <w:gridCol w:w="4197"/>
      </w:tblGrid>
      <w:tr w:rsidR="00523007" w:rsidRPr="0092530F" w:rsidTr="00523007">
        <w:tc>
          <w:tcPr>
            <w:tcW w:w="199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93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2370" w:type="dxa"/>
            <w:tcBorders>
              <w:bottom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64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185" w:type="dxa"/>
            <w:tcBorders>
              <w:bottom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r>
      <w:tr w:rsidR="00523007" w:rsidRPr="0092530F" w:rsidTr="00523007">
        <w:tc>
          <w:tcPr>
            <w:tcW w:w="199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93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2370" w:type="dxa"/>
            <w:tcBorders>
              <w:top w:val="single" w:sz="4" w:space="0" w:color="000000"/>
            </w:tcBorders>
            <w:hideMark/>
          </w:tcPr>
          <w:p w:rsidR="00523007" w:rsidRPr="0092530F" w:rsidRDefault="00523007" w:rsidP="00523007">
            <w:pPr>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(подпись)</w:t>
            </w:r>
          </w:p>
        </w:tc>
        <w:tc>
          <w:tcPr>
            <w:tcW w:w="64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185" w:type="dxa"/>
            <w:tcBorders>
              <w:top w:val="single" w:sz="4" w:space="0" w:color="000000"/>
            </w:tcBorders>
            <w:hideMark/>
          </w:tcPr>
          <w:p w:rsidR="00523007" w:rsidRPr="0092530F" w:rsidRDefault="00523007" w:rsidP="00523007">
            <w:pPr>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(расшифровка подписи)</w:t>
            </w:r>
          </w:p>
        </w:tc>
      </w:tr>
      <w:tr w:rsidR="00523007" w:rsidRPr="0092530F" w:rsidTr="00523007">
        <w:tc>
          <w:tcPr>
            <w:tcW w:w="199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93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237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64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18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r>
      <w:tr w:rsidR="00523007" w:rsidRPr="0092530F" w:rsidTr="00523007">
        <w:tc>
          <w:tcPr>
            <w:tcW w:w="199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93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237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64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185" w:type="dxa"/>
            <w:tcBorders>
              <w:bottom w:val="single" w:sz="4" w:space="0" w:color="000000"/>
            </w:tcBorders>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r>
      <w:tr w:rsidR="00523007" w:rsidRPr="0092530F" w:rsidTr="00523007">
        <w:tc>
          <w:tcPr>
            <w:tcW w:w="199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93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2370"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64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tc>
        <w:tc>
          <w:tcPr>
            <w:tcW w:w="4185" w:type="dxa"/>
            <w:tcBorders>
              <w:top w:val="single" w:sz="4" w:space="0" w:color="000000"/>
            </w:tcBorders>
            <w:hideMark/>
          </w:tcPr>
          <w:p w:rsidR="00523007" w:rsidRPr="0092530F" w:rsidRDefault="00523007" w:rsidP="00523007">
            <w:pPr>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(дата)</w:t>
            </w:r>
          </w:p>
        </w:tc>
      </w:tr>
    </w:tbl>
    <w:p w:rsidR="002D122E" w:rsidRPr="0092530F" w:rsidRDefault="002D122E" w:rsidP="00523007">
      <w:pPr>
        <w:shd w:val="clear" w:color="auto" w:fill="FFFFFF"/>
        <w:spacing w:after="0" w:line="240" w:lineRule="auto"/>
        <w:jc w:val="right"/>
        <w:rPr>
          <w:rFonts w:ascii="Times New Roman" w:eastAsia="Times New Roman" w:hAnsi="Times New Roman" w:cs="Times New Roman"/>
          <w:b/>
          <w:bCs/>
          <w:sz w:val="24"/>
          <w:szCs w:val="24"/>
        </w:rPr>
      </w:pPr>
    </w:p>
    <w:p w:rsidR="002D122E" w:rsidRPr="0092530F" w:rsidRDefault="002D122E" w:rsidP="00523007">
      <w:pPr>
        <w:shd w:val="clear" w:color="auto" w:fill="FFFFFF"/>
        <w:spacing w:after="0" w:line="240" w:lineRule="auto"/>
        <w:jc w:val="right"/>
        <w:rPr>
          <w:rFonts w:ascii="Times New Roman" w:eastAsia="Times New Roman" w:hAnsi="Times New Roman" w:cs="Times New Roman"/>
          <w:b/>
          <w:bCs/>
          <w:sz w:val="24"/>
          <w:szCs w:val="24"/>
        </w:rPr>
      </w:pPr>
    </w:p>
    <w:p w:rsidR="002D122E" w:rsidRPr="0092530F" w:rsidRDefault="002D122E" w:rsidP="00523007">
      <w:pPr>
        <w:shd w:val="clear" w:color="auto" w:fill="FFFFFF"/>
        <w:spacing w:after="0" w:line="240" w:lineRule="auto"/>
        <w:jc w:val="right"/>
        <w:rPr>
          <w:rFonts w:ascii="Times New Roman" w:eastAsia="Times New Roman" w:hAnsi="Times New Roman" w:cs="Times New Roman"/>
          <w:b/>
          <w:bCs/>
          <w:sz w:val="24"/>
          <w:szCs w:val="24"/>
        </w:rPr>
      </w:pPr>
    </w:p>
    <w:p w:rsidR="00523007" w:rsidRPr="0092530F" w:rsidRDefault="00523007" w:rsidP="00523007">
      <w:pPr>
        <w:shd w:val="clear" w:color="auto" w:fill="FFFFFF"/>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b/>
          <w:bCs/>
          <w:sz w:val="24"/>
          <w:szCs w:val="24"/>
        </w:rPr>
        <w:lastRenderedPageBreak/>
        <w:t>Приложение N 3</w:t>
      </w:r>
      <w:r w:rsidRPr="0092530F">
        <w:rPr>
          <w:rFonts w:ascii="Times New Roman" w:eastAsia="Times New Roman" w:hAnsi="Times New Roman" w:cs="Times New Roman"/>
          <w:b/>
          <w:bCs/>
          <w:sz w:val="24"/>
          <w:szCs w:val="24"/>
        </w:rPr>
        <w:br/>
      </w:r>
      <w:r w:rsidRPr="0092530F">
        <w:rPr>
          <w:rFonts w:ascii="Times New Roman" w:eastAsia="Times New Roman" w:hAnsi="Times New Roman" w:cs="Times New Roman"/>
          <w:bCs/>
          <w:sz w:val="24"/>
          <w:szCs w:val="24"/>
        </w:rPr>
        <w:t>к административному регламенту</w:t>
      </w:r>
    </w:p>
    <w:p w:rsidR="002D122E" w:rsidRPr="0092530F" w:rsidRDefault="002D122E" w:rsidP="00523007">
      <w:pPr>
        <w:shd w:val="clear" w:color="auto" w:fill="FFFFFF"/>
        <w:spacing w:after="0" w:line="240" w:lineRule="auto"/>
        <w:jc w:val="center"/>
        <w:rPr>
          <w:rFonts w:ascii="Times New Roman" w:eastAsia="Times New Roman" w:hAnsi="Times New Roman" w:cs="Times New Roman"/>
          <w:sz w:val="24"/>
          <w:szCs w:val="24"/>
        </w:rPr>
      </w:pP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УВЕДОМЛЕНИЕ</w:t>
      </w:r>
      <w:r w:rsidRPr="0092530F">
        <w:rPr>
          <w:rFonts w:ascii="Times New Roman" w:eastAsia="Times New Roman" w:hAnsi="Times New Roman" w:cs="Times New Roman"/>
          <w:sz w:val="24"/>
          <w:szCs w:val="24"/>
        </w:rPr>
        <w:br/>
        <w:t>о личной явке Заявителя</w:t>
      </w:r>
    </w:p>
    <w:tbl>
      <w:tblPr>
        <w:tblW w:w="5000" w:type="pct"/>
        <w:tblCellMar>
          <w:top w:w="15" w:type="dxa"/>
          <w:left w:w="15" w:type="dxa"/>
          <w:bottom w:w="15" w:type="dxa"/>
          <w:right w:w="15" w:type="dxa"/>
        </w:tblCellMar>
        <w:tblLook w:val="04A0"/>
      </w:tblPr>
      <w:tblGrid>
        <w:gridCol w:w="6257"/>
        <w:gridCol w:w="3129"/>
      </w:tblGrid>
      <w:tr w:rsidR="00523007" w:rsidRPr="0092530F" w:rsidTr="00523007">
        <w:tc>
          <w:tcPr>
            <w:tcW w:w="3300" w:type="pct"/>
            <w:vAlign w:val="bottom"/>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от ___________________</w:t>
            </w:r>
          </w:p>
        </w:tc>
        <w:tc>
          <w:tcPr>
            <w:tcW w:w="1650" w:type="pct"/>
            <w:vAlign w:val="bottom"/>
            <w:hideMark/>
          </w:tcPr>
          <w:p w:rsidR="00523007" w:rsidRPr="0092530F" w:rsidRDefault="00523007" w:rsidP="00523007">
            <w:pPr>
              <w:spacing w:after="0" w:line="240" w:lineRule="auto"/>
              <w:jc w:val="right"/>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N ______</w:t>
            </w:r>
          </w:p>
        </w:tc>
      </w:tr>
    </w:tbl>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w:t>
      </w:r>
    </w:p>
    <w:p w:rsidR="00523007" w:rsidRPr="0092530F" w:rsidRDefault="00523007" w:rsidP="00523007">
      <w:pPr>
        <w:shd w:val="clear" w:color="auto" w:fill="FFFFFF"/>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Уважаемый ____________________________________!</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Ваше заявление от __________ N _____ о предоставлении муниципальной услуги "Предоставление в аренду без проведения торгов земельных участков, государственная собственность на которые не разграничена или находящихся в собственности </w:t>
      </w:r>
      <w:proofErr w:type="spellStart"/>
      <w:r w:rsidR="00FE7E36" w:rsidRPr="0092530F">
        <w:rPr>
          <w:rFonts w:ascii="Times New Roman" w:eastAsia="Times New Roman" w:hAnsi="Times New Roman" w:cs="Times New Roman"/>
          <w:sz w:val="24"/>
          <w:szCs w:val="24"/>
        </w:rPr>
        <w:t>Лухского</w:t>
      </w:r>
      <w:proofErr w:type="spellEnd"/>
      <w:r w:rsidR="00FE7E36" w:rsidRPr="0092530F">
        <w:rPr>
          <w:rFonts w:ascii="Times New Roman" w:eastAsia="Times New Roman" w:hAnsi="Times New Roman" w:cs="Times New Roman"/>
          <w:sz w:val="24"/>
          <w:szCs w:val="24"/>
        </w:rPr>
        <w:t xml:space="preserve"> </w:t>
      </w:r>
      <w:r w:rsidRPr="0092530F">
        <w:rPr>
          <w:rFonts w:ascii="Times New Roman" w:eastAsia="Times New Roman" w:hAnsi="Times New Roman" w:cs="Times New Roman"/>
          <w:sz w:val="24"/>
          <w:szCs w:val="24"/>
        </w:rPr>
        <w:t xml:space="preserve">муниципального </w:t>
      </w:r>
      <w:r w:rsidR="00FE7E36" w:rsidRPr="0092530F">
        <w:rPr>
          <w:rFonts w:ascii="Times New Roman" w:eastAsia="Times New Roman" w:hAnsi="Times New Roman" w:cs="Times New Roman"/>
          <w:sz w:val="24"/>
          <w:szCs w:val="24"/>
        </w:rPr>
        <w:t>района</w:t>
      </w:r>
      <w:r w:rsidRPr="0092530F">
        <w:rPr>
          <w:rFonts w:ascii="Times New Roman" w:eastAsia="Times New Roman" w:hAnsi="Times New Roman" w:cs="Times New Roman"/>
          <w:sz w:val="24"/>
          <w:szCs w:val="24"/>
        </w:rPr>
        <w:t>, однократно для завершения строительства объектов незавершенного строительства"</w:t>
      </w:r>
      <w:proofErr w:type="gramStart"/>
      <w:r w:rsidRPr="0092530F">
        <w:rPr>
          <w:rFonts w:ascii="Times New Roman" w:eastAsia="Times New Roman" w:hAnsi="Times New Roman" w:cs="Times New Roman"/>
          <w:sz w:val="24"/>
          <w:szCs w:val="24"/>
        </w:rPr>
        <w:t>,з</w:t>
      </w:r>
      <w:proofErr w:type="gramEnd"/>
      <w:r w:rsidRPr="0092530F">
        <w:rPr>
          <w:rFonts w:ascii="Times New Roman" w:eastAsia="Times New Roman" w:hAnsi="Times New Roman" w:cs="Times New Roman"/>
          <w:sz w:val="24"/>
          <w:szCs w:val="24"/>
        </w:rPr>
        <w:t>аполнен правильно. Для начала осуществления процедур по предоставлению муниципальной услуги Вам необходимо явиться в течение 5 рабочих дней в Уполномоченный орган Администрации по адресу: _________________</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xml:space="preserve">Время </w:t>
      </w:r>
      <w:proofErr w:type="spellStart"/>
      <w:r w:rsidRPr="0092530F">
        <w:rPr>
          <w:rFonts w:ascii="Times New Roman" w:eastAsia="Times New Roman" w:hAnsi="Times New Roman" w:cs="Times New Roman"/>
          <w:sz w:val="24"/>
          <w:szCs w:val="24"/>
        </w:rPr>
        <w:t>работы:__________________________________с</w:t>
      </w:r>
      <w:proofErr w:type="spellEnd"/>
      <w:r w:rsidRPr="0092530F">
        <w:rPr>
          <w:rFonts w:ascii="Times New Roman" w:eastAsia="Times New Roman" w:hAnsi="Times New Roman" w:cs="Times New Roman"/>
          <w:sz w:val="24"/>
          <w:szCs w:val="24"/>
        </w:rPr>
        <w:t xml:space="preserve"> ____ до _____ с _____ до</w:t>
      </w:r>
      <w:proofErr w:type="gramStart"/>
      <w:r w:rsidRPr="0092530F">
        <w:rPr>
          <w:rFonts w:ascii="Times New Roman" w:eastAsia="Times New Roman" w:hAnsi="Times New Roman" w:cs="Times New Roman"/>
          <w:sz w:val="24"/>
          <w:szCs w:val="24"/>
        </w:rPr>
        <w:t xml:space="preserve"> ,</w:t>
      </w:r>
      <w:proofErr w:type="gramEnd"/>
      <w:r w:rsidRPr="0092530F">
        <w:rPr>
          <w:rFonts w:ascii="Times New Roman" w:eastAsia="Times New Roman" w:hAnsi="Times New Roman" w:cs="Times New Roman"/>
          <w:sz w:val="24"/>
          <w:szCs w:val="24"/>
        </w:rPr>
        <w:t xml:space="preserve"> перерыв: с ____ до _____, выходные дни - суббота, воскресенье.</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С собой необходимо иметь следующие документы:</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Для юридических лиц:</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документы, подтверждающие легитимность полномочий руководителя и лица, подписавшего обращение организации - заявителя;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документы, подтверждающие правопреемство организации (при необходимости);</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документ, удостоверяющий личность представителя;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документ, удостоверяющий права (полномочия) представителя.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Для физических лиц;</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документ, удостоверяющий личность;</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 при необходимости - доверенность, подтверждающую полномочия на действия от имени физического лица, и документ, удостоверяющий личность представителя.</w:t>
      </w:r>
    </w:p>
    <w:p w:rsidR="00523007" w:rsidRPr="0092530F" w:rsidRDefault="00523007" w:rsidP="00523007">
      <w:pPr>
        <w:shd w:val="clear" w:color="auto" w:fill="FFFFFF"/>
        <w:spacing w:after="0" w:line="240" w:lineRule="auto"/>
        <w:jc w:val="both"/>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Ответственность за достоверность представленных сведений и документов несет заявитель.</w:t>
      </w:r>
    </w:p>
    <w:tbl>
      <w:tblPr>
        <w:tblW w:w="9915" w:type="dxa"/>
        <w:tblCellMar>
          <w:top w:w="15" w:type="dxa"/>
          <w:left w:w="15" w:type="dxa"/>
          <w:bottom w:w="15" w:type="dxa"/>
          <w:right w:w="15" w:type="dxa"/>
        </w:tblCellMar>
        <w:tblLook w:val="04A0"/>
      </w:tblPr>
      <w:tblGrid>
        <w:gridCol w:w="2509"/>
        <w:gridCol w:w="7406"/>
      </w:tblGrid>
      <w:tr w:rsidR="00523007" w:rsidRPr="0092530F" w:rsidTr="00523007">
        <w:tc>
          <w:tcPr>
            <w:tcW w:w="2505" w:type="dxa"/>
            <w:hideMark/>
          </w:tcPr>
          <w:p w:rsidR="00523007" w:rsidRPr="0092530F" w:rsidRDefault="00523007" w:rsidP="00523007">
            <w:pPr>
              <w:spacing w:after="0" w:line="240" w:lineRule="auto"/>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Исполнитель</w:t>
            </w:r>
          </w:p>
        </w:tc>
        <w:tc>
          <w:tcPr>
            <w:tcW w:w="7395" w:type="dxa"/>
            <w:hideMark/>
          </w:tcPr>
          <w:p w:rsidR="00523007" w:rsidRPr="0092530F" w:rsidRDefault="00523007" w:rsidP="00523007">
            <w:pPr>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____________________________</w:t>
            </w:r>
          </w:p>
          <w:p w:rsidR="00523007" w:rsidRPr="0092530F" w:rsidRDefault="00523007" w:rsidP="00523007">
            <w:pPr>
              <w:spacing w:after="0" w:line="240" w:lineRule="auto"/>
              <w:jc w:val="center"/>
              <w:rPr>
                <w:rFonts w:ascii="Times New Roman" w:eastAsia="Times New Roman" w:hAnsi="Times New Roman" w:cs="Times New Roman"/>
                <w:sz w:val="24"/>
                <w:szCs w:val="24"/>
              </w:rPr>
            </w:pPr>
            <w:r w:rsidRPr="0092530F">
              <w:rPr>
                <w:rFonts w:ascii="Times New Roman" w:eastAsia="Times New Roman" w:hAnsi="Times New Roman" w:cs="Times New Roman"/>
                <w:sz w:val="24"/>
                <w:szCs w:val="24"/>
              </w:rPr>
              <w:t>(ФИО, должность, телефон)</w:t>
            </w:r>
          </w:p>
        </w:tc>
      </w:tr>
    </w:tbl>
    <w:p w:rsidR="00922F70" w:rsidRPr="0092530F" w:rsidRDefault="00922F70" w:rsidP="00523007">
      <w:pPr>
        <w:spacing w:after="0" w:line="240" w:lineRule="auto"/>
        <w:rPr>
          <w:rFonts w:ascii="Times New Roman" w:hAnsi="Times New Roman" w:cs="Times New Roman"/>
          <w:sz w:val="24"/>
          <w:szCs w:val="24"/>
        </w:rPr>
      </w:pPr>
    </w:p>
    <w:sectPr w:rsidR="00922F70" w:rsidRPr="0092530F" w:rsidSect="00DC02EB">
      <w:pgSz w:w="11906" w:h="16838"/>
      <w:pgMar w:top="426" w:right="849" w:bottom="56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836046"/>
    <w:multiLevelType w:val="hybridMultilevel"/>
    <w:tmpl w:val="497A416C"/>
    <w:lvl w:ilvl="0" w:tplc="3654831E">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useFELayout/>
  </w:compat>
  <w:rsids>
    <w:rsidRoot w:val="00523007"/>
    <w:rsid w:val="00252262"/>
    <w:rsid w:val="00267A47"/>
    <w:rsid w:val="002D122E"/>
    <w:rsid w:val="00366B93"/>
    <w:rsid w:val="003D423C"/>
    <w:rsid w:val="00523007"/>
    <w:rsid w:val="00922F70"/>
    <w:rsid w:val="0092530F"/>
    <w:rsid w:val="00964E79"/>
    <w:rsid w:val="00DC02EB"/>
    <w:rsid w:val="00FE7E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42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
    <w:name w:val="s_3"/>
    <w:basedOn w:val="a"/>
    <w:rsid w:val="00523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_1"/>
    <w:basedOn w:val="a"/>
    <w:rsid w:val="005230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Emphasis"/>
    <w:basedOn w:val="a0"/>
    <w:uiPriority w:val="20"/>
    <w:qFormat/>
    <w:rsid w:val="00523007"/>
    <w:rPr>
      <w:i/>
      <w:iCs/>
    </w:rPr>
  </w:style>
  <w:style w:type="paragraph" w:customStyle="1" w:styleId="s9">
    <w:name w:val="s_9"/>
    <w:basedOn w:val="a"/>
    <w:rsid w:val="00523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1">
    <w:name w:val="indent_1"/>
    <w:basedOn w:val="a"/>
    <w:rsid w:val="005230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23007"/>
  </w:style>
  <w:style w:type="paragraph" w:customStyle="1" w:styleId="empty">
    <w:name w:val="empty"/>
    <w:basedOn w:val="a"/>
    <w:rsid w:val="005230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_16"/>
    <w:basedOn w:val="a"/>
    <w:rsid w:val="0052300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w:basedOn w:val="a"/>
    <w:link w:val="a5"/>
    <w:rsid w:val="00523007"/>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523007"/>
    <w:rPr>
      <w:rFonts w:ascii="Times New Roman" w:eastAsia="Times New Roman" w:hAnsi="Times New Roman" w:cs="Times New Roman"/>
      <w:sz w:val="24"/>
      <w:szCs w:val="20"/>
    </w:rPr>
  </w:style>
  <w:style w:type="paragraph" w:styleId="a6">
    <w:name w:val="Balloon Text"/>
    <w:basedOn w:val="a"/>
    <w:link w:val="a7"/>
    <w:uiPriority w:val="99"/>
    <w:semiHidden/>
    <w:unhideWhenUsed/>
    <w:rsid w:val="0052300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23007"/>
    <w:rPr>
      <w:rFonts w:ascii="Tahoma" w:hAnsi="Tahoma" w:cs="Tahoma"/>
      <w:sz w:val="16"/>
      <w:szCs w:val="16"/>
    </w:rPr>
  </w:style>
  <w:style w:type="character" w:styleId="a8">
    <w:name w:val="Hyperlink"/>
    <w:basedOn w:val="a0"/>
    <w:uiPriority w:val="99"/>
    <w:unhideWhenUsed/>
    <w:rsid w:val="00252262"/>
    <w:rPr>
      <w:color w:val="0000FF"/>
      <w:u w:val="single"/>
    </w:rPr>
  </w:style>
  <w:style w:type="table" w:styleId="a9">
    <w:name w:val="Table Grid"/>
    <w:basedOn w:val="a1"/>
    <w:uiPriority w:val="59"/>
    <w:rsid w:val="00DC02E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97342501">
      <w:bodyDiv w:val="1"/>
      <w:marLeft w:val="0"/>
      <w:marRight w:val="0"/>
      <w:marTop w:val="0"/>
      <w:marBottom w:val="0"/>
      <w:divBdr>
        <w:top w:val="none" w:sz="0" w:space="0" w:color="auto"/>
        <w:left w:val="none" w:sz="0" w:space="0" w:color="auto"/>
        <w:bottom w:val="none" w:sz="0" w:space="0" w:color="auto"/>
        <w:right w:val="none" w:sz="0" w:space="0" w:color="auto"/>
      </w:divBdr>
    </w:div>
    <w:div w:id="1192376213">
      <w:bodyDiv w:val="1"/>
      <w:marLeft w:val="0"/>
      <w:marRight w:val="0"/>
      <w:marTop w:val="0"/>
      <w:marBottom w:val="0"/>
      <w:divBdr>
        <w:top w:val="none" w:sz="0" w:space="0" w:color="auto"/>
        <w:left w:val="none" w:sz="0" w:space="0" w:color="auto"/>
        <w:bottom w:val="none" w:sz="0" w:space="0" w:color="auto"/>
        <w:right w:val="none" w:sz="0" w:space="0" w:color="auto"/>
      </w:divBdr>
      <w:divsChild>
        <w:div w:id="1422532969">
          <w:marLeft w:val="0"/>
          <w:marRight w:val="0"/>
          <w:marTop w:val="0"/>
          <w:marBottom w:val="0"/>
          <w:divBdr>
            <w:top w:val="none" w:sz="0" w:space="0" w:color="auto"/>
            <w:left w:val="none" w:sz="0" w:space="0" w:color="auto"/>
            <w:bottom w:val="none" w:sz="0" w:space="0" w:color="auto"/>
            <w:right w:val="none" w:sz="0" w:space="0" w:color="auto"/>
          </w:divBdr>
          <w:divsChild>
            <w:div w:id="1022392204">
              <w:marLeft w:val="0"/>
              <w:marRight w:val="0"/>
              <w:marTop w:val="0"/>
              <w:marBottom w:val="0"/>
              <w:divBdr>
                <w:top w:val="none" w:sz="0" w:space="0" w:color="auto"/>
                <w:left w:val="none" w:sz="0" w:space="0" w:color="auto"/>
                <w:bottom w:val="none" w:sz="0" w:space="0" w:color="auto"/>
                <w:right w:val="none" w:sz="0" w:space="0" w:color="auto"/>
              </w:divBdr>
            </w:div>
          </w:divsChild>
        </w:div>
        <w:div w:id="2089425820">
          <w:marLeft w:val="0"/>
          <w:marRight w:val="0"/>
          <w:marTop w:val="0"/>
          <w:marBottom w:val="0"/>
          <w:divBdr>
            <w:top w:val="none" w:sz="0" w:space="0" w:color="auto"/>
            <w:left w:val="none" w:sz="0" w:space="0" w:color="auto"/>
            <w:bottom w:val="none" w:sz="0" w:space="0" w:color="auto"/>
            <w:right w:val="none" w:sz="0" w:space="0" w:color="auto"/>
          </w:divBdr>
          <w:divsChild>
            <w:div w:id="138445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588186">
      <w:bodyDiv w:val="1"/>
      <w:marLeft w:val="0"/>
      <w:marRight w:val="0"/>
      <w:marTop w:val="0"/>
      <w:marBottom w:val="0"/>
      <w:divBdr>
        <w:top w:val="none" w:sz="0" w:space="0" w:color="auto"/>
        <w:left w:val="none" w:sz="0" w:space="0" w:color="auto"/>
        <w:bottom w:val="none" w:sz="0" w:space="0" w:color="auto"/>
        <w:right w:val="none" w:sz="0" w:space="0" w:color="auto"/>
      </w:divBdr>
      <w:divsChild>
        <w:div w:id="1233463789">
          <w:marLeft w:val="0"/>
          <w:marRight w:val="0"/>
          <w:marTop w:val="0"/>
          <w:marBottom w:val="0"/>
          <w:divBdr>
            <w:top w:val="none" w:sz="0" w:space="0" w:color="auto"/>
            <w:left w:val="none" w:sz="0" w:space="0" w:color="auto"/>
            <w:bottom w:val="none" w:sz="0" w:space="0" w:color="auto"/>
            <w:right w:val="none" w:sz="0" w:space="0" w:color="auto"/>
          </w:divBdr>
          <w:divsChild>
            <w:div w:id="1347950946">
              <w:marLeft w:val="0"/>
              <w:marRight w:val="0"/>
              <w:marTop w:val="0"/>
              <w:marBottom w:val="0"/>
              <w:divBdr>
                <w:top w:val="none" w:sz="0" w:space="0" w:color="auto"/>
                <w:left w:val="none" w:sz="0" w:space="0" w:color="auto"/>
                <w:bottom w:val="none" w:sz="0" w:space="0" w:color="auto"/>
                <w:right w:val="none" w:sz="0" w:space="0" w:color="auto"/>
              </w:divBdr>
              <w:divsChild>
                <w:div w:id="1931352455">
                  <w:marLeft w:val="0"/>
                  <w:marRight w:val="0"/>
                  <w:marTop w:val="0"/>
                  <w:marBottom w:val="0"/>
                  <w:divBdr>
                    <w:top w:val="none" w:sz="0" w:space="0" w:color="auto"/>
                    <w:left w:val="none" w:sz="0" w:space="0" w:color="auto"/>
                    <w:bottom w:val="none" w:sz="0" w:space="0" w:color="auto"/>
                    <w:right w:val="none" w:sz="0" w:space="0" w:color="auto"/>
                  </w:divBdr>
                  <w:divsChild>
                    <w:div w:id="1825392938">
                      <w:marLeft w:val="0"/>
                      <w:marRight w:val="0"/>
                      <w:marTop w:val="0"/>
                      <w:marBottom w:val="0"/>
                      <w:divBdr>
                        <w:top w:val="none" w:sz="0" w:space="0" w:color="auto"/>
                        <w:left w:val="none" w:sz="0" w:space="0" w:color="auto"/>
                        <w:bottom w:val="none" w:sz="0" w:space="0" w:color="auto"/>
                        <w:right w:val="none" w:sz="0" w:space="0" w:color="auto"/>
                      </w:divBdr>
                      <w:divsChild>
                        <w:div w:id="438575109">
                          <w:marLeft w:val="0"/>
                          <w:marRight w:val="0"/>
                          <w:marTop w:val="0"/>
                          <w:marBottom w:val="0"/>
                          <w:divBdr>
                            <w:top w:val="none" w:sz="0" w:space="0" w:color="auto"/>
                            <w:left w:val="none" w:sz="0" w:space="0" w:color="auto"/>
                            <w:bottom w:val="none" w:sz="0" w:space="0" w:color="auto"/>
                            <w:right w:val="none" w:sz="0" w:space="0" w:color="auto"/>
                          </w:divBdr>
                          <w:divsChild>
                            <w:div w:id="1046179161">
                              <w:marLeft w:val="0"/>
                              <w:marRight w:val="0"/>
                              <w:marTop w:val="0"/>
                              <w:marBottom w:val="0"/>
                              <w:divBdr>
                                <w:top w:val="none" w:sz="0" w:space="0" w:color="auto"/>
                                <w:left w:val="none" w:sz="0" w:space="0" w:color="auto"/>
                                <w:bottom w:val="none" w:sz="0" w:space="0" w:color="auto"/>
                                <w:right w:val="none" w:sz="0" w:space="0" w:color="auto"/>
                              </w:divBdr>
                              <w:divsChild>
                                <w:div w:id="2118215529">
                                  <w:marLeft w:val="0"/>
                                  <w:marRight w:val="0"/>
                                  <w:marTop w:val="0"/>
                                  <w:marBottom w:val="0"/>
                                  <w:divBdr>
                                    <w:top w:val="none" w:sz="0" w:space="0" w:color="auto"/>
                                    <w:left w:val="none" w:sz="0" w:space="0" w:color="auto"/>
                                    <w:bottom w:val="none" w:sz="0" w:space="0" w:color="auto"/>
                                    <w:right w:val="none" w:sz="0" w:space="0" w:color="auto"/>
                                  </w:divBdr>
                                  <w:divsChild>
                                    <w:div w:id="179469657">
                                      <w:marLeft w:val="0"/>
                                      <w:marRight w:val="0"/>
                                      <w:marTop w:val="0"/>
                                      <w:marBottom w:val="0"/>
                                      <w:divBdr>
                                        <w:top w:val="none" w:sz="0" w:space="0" w:color="auto"/>
                                        <w:left w:val="none" w:sz="0" w:space="0" w:color="auto"/>
                                        <w:bottom w:val="none" w:sz="0" w:space="0" w:color="auto"/>
                                        <w:right w:val="none" w:sz="0" w:space="0" w:color="auto"/>
                                      </w:divBdr>
                                      <w:divsChild>
                                        <w:div w:id="821045248">
                                          <w:marLeft w:val="0"/>
                                          <w:marRight w:val="0"/>
                                          <w:marTop w:val="0"/>
                                          <w:marBottom w:val="0"/>
                                          <w:divBdr>
                                            <w:top w:val="none" w:sz="0" w:space="0" w:color="auto"/>
                                            <w:left w:val="none" w:sz="0" w:space="0" w:color="auto"/>
                                            <w:bottom w:val="none" w:sz="0" w:space="0" w:color="auto"/>
                                            <w:right w:val="none" w:sz="0" w:space="0" w:color="auto"/>
                                          </w:divBdr>
                                          <w:divsChild>
                                            <w:div w:id="410129591">
                                              <w:marLeft w:val="0"/>
                                              <w:marRight w:val="0"/>
                                              <w:marTop w:val="0"/>
                                              <w:marBottom w:val="0"/>
                                              <w:divBdr>
                                                <w:top w:val="none" w:sz="0" w:space="0" w:color="auto"/>
                                                <w:left w:val="none" w:sz="0" w:space="0" w:color="auto"/>
                                                <w:bottom w:val="none" w:sz="0" w:space="0" w:color="auto"/>
                                                <w:right w:val="none" w:sz="0" w:space="0" w:color="auto"/>
                                              </w:divBdr>
                                              <w:divsChild>
                                                <w:div w:id="865800480">
                                                  <w:marLeft w:val="0"/>
                                                  <w:marRight w:val="0"/>
                                                  <w:marTop w:val="0"/>
                                                  <w:marBottom w:val="0"/>
                                                  <w:divBdr>
                                                    <w:top w:val="none" w:sz="0" w:space="0" w:color="auto"/>
                                                    <w:left w:val="none" w:sz="0" w:space="0" w:color="auto"/>
                                                    <w:bottom w:val="none" w:sz="0" w:space="0" w:color="auto"/>
                                                    <w:right w:val="none" w:sz="0" w:space="0" w:color="auto"/>
                                                  </w:divBdr>
                                                  <w:divsChild>
                                                    <w:div w:id="1403408421">
                                                      <w:marLeft w:val="0"/>
                                                      <w:marRight w:val="0"/>
                                                      <w:marTop w:val="0"/>
                                                      <w:marBottom w:val="0"/>
                                                      <w:divBdr>
                                                        <w:top w:val="none" w:sz="0" w:space="0" w:color="auto"/>
                                                        <w:left w:val="none" w:sz="0" w:space="0" w:color="auto"/>
                                                        <w:bottom w:val="none" w:sz="0" w:space="0" w:color="auto"/>
                                                        <w:right w:val="none" w:sz="0" w:space="0" w:color="auto"/>
                                                      </w:divBdr>
                                                      <w:divsChild>
                                                        <w:div w:id="1338263943">
                                                          <w:marLeft w:val="0"/>
                                                          <w:marRight w:val="0"/>
                                                          <w:marTop w:val="0"/>
                                                          <w:marBottom w:val="0"/>
                                                          <w:divBdr>
                                                            <w:top w:val="none" w:sz="0" w:space="0" w:color="auto"/>
                                                            <w:left w:val="none" w:sz="0" w:space="0" w:color="auto"/>
                                                            <w:bottom w:val="none" w:sz="0" w:space="0" w:color="auto"/>
                                                            <w:right w:val="none" w:sz="0" w:space="0" w:color="auto"/>
                                                          </w:divBdr>
                                                          <w:divsChild>
                                                            <w:div w:id="638002774">
                                                              <w:marLeft w:val="0"/>
                                                              <w:marRight w:val="0"/>
                                                              <w:marTop w:val="0"/>
                                                              <w:marBottom w:val="0"/>
                                                              <w:divBdr>
                                                                <w:top w:val="none" w:sz="0" w:space="0" w:color="auto"/>
                                                                <w:left w:val="none" w:sz="0" w:space="0" w:color="auto"/>
                                                                <w:bottom w:val="none" w:sz="0" w:space="0" w:color="auto"/>
                                                                <w:right w:val="none" w:sz="0" w:space="0" w:color="auto"/>
                                                              </w:divBdr>
                                                              <w:divsChild>
                                                                <w:div w:id="1246646659">
                                                                  <w:marLeft w:val="0"/>
                                                                  <w:marRight w:val="0"/>
                                                                  <w:marTop w:val="0"/>
                                                                  <w:marBottom w:val="0"/>
                                                                  <w:divBdr>
                                                                    <w:top w:val="none" w:sz="0" w:space="0" w:color="auto"/>
                                                                    <w:left w:val="none" w:sz="0" w:space="0" w:color="auto"/>
                                                                    <w:bottom w:val="none" w:sz="0" w:space="0" w:color="auto"/>
                                                                    <w:right w:val="none" w:sz="0" w:space="0" w:color="auto"/>
                                                                  </w:divBdr>
                                                                  <w:divsChild>
                                                                    <w:div w:id="2021424695">
                                                                      <w:marLeft w:val="0"/>
                                                                      <w:marRight w:val="0"/>
                                                                      <w:marTop w:val="0"/>
                                                                      <w:marBottom w:val="0"/>
                                                                      <w:divBdr>
                                                                        <w:top w:val="none" w:sz="0" w:space="0" w:color="auto"/>
                                                                        <w:left w:val="none" w:sz="0" w:space="0" w:color="auto"/>
                                                                        <w:bottom w:val="none" w:sz="0" w:space="0" w:color="auto"/>
                                                                        <w:right w:val="none" w:sz="0" w:space="0" w:color="auto"/>
                                                                      </w:divBdr>
                                                                      <w:divsChild>
                                                                        <w:div w:id="830215376">
                                                                          <w:marLeft w:val="0"/>
                                                                          <w:marRight w:val="0"/>
                                                                          <w:marTop w:val="0"/>
                                                                          <w:marBottom w:val="0"/>
                                                                          <w:divBdr>
                                                                            <w:top w:val="none" w:sz="0" w:space="0" w:color="auto"/>
                                                                            <w:left w:val="none" w:sz="0" w:space="0" w:color="auto"/>
                                                                            <w:bottom w:val="none" w:sz="0" w:space="0" w:color="auto"/>
                                                                            <w:right w:val="none" w:sz="0" w:space="0" w:color="auto"/>
                                                                          </w:divBdr>
                                                                          <w:divsChild>
                                                                            <w:div w:id="724068017">
                                                                              <w:marLeft w:val="0"/>
                                                                              <w:marRight w:val="0"/>
                                                                              <w:marTop w:val="0"/>
                                                                              <w:marBottom w:val="0"/>
                                                                              <w:divBdr>
                                                                                <w:top w:val="none" w:sz="0" w:space="0" w:color="auto"/>
                                                                                <w:left w:val="none" w:sz="0" w:space="0" w:color="auto"/>
                                                                                <w:bottom w:val="none" w:sz="0" w:space="0" w:color="auto"/>
                                                                                <w:right w:val="none" w:sz="0" w:space="0" w:color="auto"/>
                                                                              </w:divBdr>
                                                                              <w:divsChild>
                                                                                <w:div w:id="1179269038">
                                                                                  <w:marLeft w:val="0"/>
                                                                                  <w:marRight w:val="0"/>
                                                                                  <w:marTop w:val="172"/>
                                                                                  <w:marBottom w:val="172"/>
                                                                                  <w:divBdr>
                                                                                    <w:top w:val="none" w:sz="0" w:space="0" w:color="auto"/>
                                                                                    <w:left w:val="none" w:sz="0" w:space="0" w:color="auto"/>
                                                                                    <w:bottom w:val="none" w:sz="0" w:space="0" w:color="auto"/>
                                                                                    <w:right w:val="none" w:sz="0" w:space="0" w:color="auto"/>
                                                                                  </w:divBdr>
                                                                                </w:div>
                                                                              </w:divsChild>
                                                                            </w:div>
                                                                          </w:divsChild>
                                                                        </w:div>
                                                                      </w:divsChild>
                                                                    </w:div>
                                                                    <w:div w:id="1357391076">
                                                                      <w:marLeft w:val="0"/>
                                                                      <w:marRight w:val="0"/>
                                                                      <w:marTop w:val="0"/>
                                                                      <w:marBottom w:val="8060"/>
                                                                      <w:divBdr>
                                                                        <w:top w:val="none" w:sz="0" w:space="0" w:color="auto"/>
                                                                        <w:left w:val="none" w:sz="0" w:space="0" w:color="auto"/>
                                                                        <w:bottom w:val="none" w:sz="0" w:space="0" w:color="auto"/>
                                                                        <w:right w:val="none" w:sz="0" w:space="0" w:color="auto"/>
                                                                      </w:divBdr>
                                                                      <w:divsChild>
                                                                        <w:div w:id="1241797209">
                                                                          <w:marLeft w:val="0"/>
                                                                          <w:marRight w:val="0"/>
                                                                          <w:marTop w:val="0"/>
                                                                          <w:marBottom w:val="0"/>
                                                                          <w:divBdr>
                                                                            <w:top w:val="none" w:sz="0" w:space="0" w:color="auto"/>
                                                                            <w:left w:val="none" w:sz="0" w:space="0" w:color="auto"/>
                                                                            <w:bottom w:val="none" w:sz="0" w:space="0" w:color="auto"/>
                                                                            <w:right w:val="none" w:sz="0" w:space="0" w:color="auto"/>
                                                                          </w:divBdr>
                                                                          <w:divsChild>
                                                                            <w:div w:id="538588175">
                                                                              <w:marLeft w:val="0"/>
                                                                              <w:marRight w:val="0"/>
                                                                              <w:marTop w:val="0"/>
                                                                              <w:marBottom w:val="0"/>
                                                                              <w:divBdr>
                                                                                <w:top w:val="none" w:sz="0" w:space="0" w:color="auto"/>
                                                                                <w:left w:val="none" w:sz="0" w:space="0" w:color="auto"/>
                                                                                <w:bottom w:val="none" w:sz="0" w:space="0" w:color="auto"/>
                                                                                <w:right w:val="none" w:sz="0" w:space="0" w:color="auto"/>
                                                                              </w:divBdr>
                                                                              <w:divsChild>
                                                                                <w:div w:id="937176302">
                                                                                  <w:marLeft w:val="0"/>
                                                                                  <w:marRight w:val="0"/>
                                                                                  <w:marTop w:val="0"/>
                                                                                  <w:marBottom w:val="0"/>
                                                                                  <w:divBdr>
                                                                                    <w:top w:val="none" w:sz="0" w:space="0" w:color="auto"/>
                                                                                    <w:left w:val="none" w:sz="0" w:space="0" w:color="auto"/>
                                                                                    <w:bottom w:val="none" w:sz="0" w:space="0" w:color="auto"/>
                                                                                    <w:right w:val="none" w:sz="0" w:space="0" w:color="auto"/>
                                                                                  </w:divBdr>
                                                                                </w:div>
                                                                                <w:div w:id="1365515700">
                                                                                  <w:marLeft w:val="0"/>
                                                                                  <w:marRight w:val="0"/>
                                                                                  <w:marTop w:val="0"/>
                                                                                  <w:marBottom w:val="0"/>
                                                                                  <w:divBdr>
                                                                                    <w:top w:val="none" w:sz="0" w:space="0" w:color="auto"/>
                                                                                    <w:left w:val="none" w:sz="0" w:space="0" w:color="auto"/>
                                                                                    <w:bottom w:val="none" w:sz="0" w:space="0" w:color="auto"/>
                                                                                    <w:right w:val="none" w:sz="0" w:space="0" w:color="auto"/>
                                                                                  </w:divBdr>
                                                                                  <w:divsChild>
                                                                                    <w:div w:id="805706966">
                                                                                      <w:marLeft w:val="0"/>
                                                                                      <w:marRight w:val="0"/>
                                                                                      <w:marTop w:val="172"/>
                                                                                      <w:marBottom w:val="172"/>
                                                                                      <w:divBdr>
                                                                                        <w:top w:val="none" w:sz="0" w:space="0" w:color="auto"/>
                                                                                        <w:left w:val="none" w:sz="0" w:space="0" w:color="auto"/>
                                                                                        <w:bottom w:val="none" w:sz="0" w:space="0" w:color="auto"/>
                                                                                        <w:right w:val="none" w:sz="0" w:space="0" w:color="auto"/>
                                                                                      </w:divBdr>
                                                                                    </w:div>
                                                                                  </w:divsChild>
                                                                                </w:div>
                                                                                <w:div w:id="40357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internet.garant.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luhadm.ru" TargetMode="External"/><Relationship Id="rId4" Type="http://schemas.openxmlformats.org/officeDocument/2006/relationships/settings" Target="settings.xml"/><Relationship Id="rId9" Type="http://schemas.openxmlformats.org/officeDocument/2006/relationships/hyperlink" Target="http://www.luh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532D0-6ADF-4C92-AA8B-17D4F3C64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1</Pages>
  <Words>11286</Words>
  <Characters>64335</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2022-11-02T14:07:00Z</cp:lastPrinted>
  <dcterms:created xsi:type="dcterms:W3CDTF">2022-11-02T12:42:00Z</dcterms:created>
  <dcterms:modified xsi:type="dcterms:W3CDTF">2022-11-24T14:11:00Z</dcterms:modified>
</cp:coreProperties>
</file>