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1B4" w:rsidRDefault="00CD71B4" w:rsidP="00CD71B4">
      <w:pPr>
        <w:pStyle w:val="1"/>
      </w:pPr>
      <w:r>
        <w:rPr>
          <w:noProof/>
        </w:rPr>
        <w:drawing>
          <wp:inline distT="0" distB="0" distL="0" distR="0">
            <wp:extent cx="590550" cy="752475"/>
            <wp:effectExtent l="19050" t="0" r="0" b="0"/>
            <wp:docPr id="1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1B4" w:rsidRDefault="00CD71B4" w:rsidP="00CD71B4"/>
    <w:p w:rsidR="00CD71B4" w:rsidRPr="00BA0641" w:rsidRDefault="00CD71B4" w:rsidP="00CD71B4">
      <w:pPr>
        <w:pStyle w:val="1"/>
      </w:pPr>
      <w:r>
        <w:t>ИВАНОВСКАЯ ОБЛАСТЬ</w:t>
      </w:r>
    </w:p>
    <w:p w:rsidR="00CD71B4" w:rsidRPr="00BA0641" w:rsidRDefault="00CD71B4" w:rsidP="00CD71B4">
      <w:pPr>
        <w:pStyle w:val="1"/>
        <w:rPr>
          <w:szCs w:val="28"/>
        </w:rPr>
      </w:pPr>
      <w:r w:rsidRPr="00BA0641">
        <w:rPr>
          <w:szCs w:val="28"/>
        </w:rPr>
        <w:t>АДМИНИСТРАЦИЯ ЛУХСКОГО МУНИЦИПАЛЬНОГО РАЙОНА</w:t>
      </w:r>
    </w:p>
    <w:p w:rsidR="00CD71B4" w:rsidRDefault="00CD71B4" w:rsidP="00CD71B4">
      <w:pPr>
        <w:jc w:val="center"/>
        <w:rPr>
          <w:b/>
          <w:sz w:val="28"/>
          <w:szCs w:val="28"/>
        </w:rPr>
      </w:pPr>
    </w:p>
    <w:p w:rsidR="00A50464" w:rsidRDefault="00C105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0F9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D71B4">
        <w:rPr>
          <w:rFonts w:ascii="Times New Roman" w:hAnsi="Times New Roman" w:cs="Times New Roman"/>
          <w:b/>
          <w:sz w:val="28"/>
          <w:szCs w:val="28"/>
        </w:rPr>
        <w:t>ноября 20</w:t>
      </w:r>
      <w:r w:rsidR="00B95CD5" w:rsidRPr="00B95CD5">
        <w:rPr>
          <w:rFonts w:ascii="Times New Roman" w:hAnsi="Times New Roman" w:cs="Times New Roman"/>
          <w:b/>
          <w:sz w:val="28"/>
          <w:szCs w:val="28"/>
        </w:rPr>
        <w:t>2</w:t>
      </w:r>
      <w:r w:rsidR="005270D3">
        <w:rPr>
          <w:rFonts w:ascii="Times New Roman" w:hAnsi="Times New Roman" w:cs="Times New Roman"/>
          <w:b/>
          <w:sz w:val="28"/>
          <w:szCs w:val="28"/>
        </w:rPr>
        <w:t>4</w:t>
      </w:r>
      <w:r w:rsidR="00CD71B4">
        <w:rPr>
          <w:rFonts w:ascii="Times New Roman" w:hAnsi="Times New Roman" w:cs="Times New Roman"/>
          <w:b/>
          <w:sz w:val="28"/>
          <w:szCs w:val="28"/>
        </w:rPr>
        <w:t>г.                                                                 №</w:t>
      </w:r>
    </w:p>
    <w:p w:rsidR="00A50464" w:rsidRDefault="00A504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A50464" w:rsidRDefault="00A504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A50464" w:rsidRPr="00A50464" w:rsidRDefault="00A504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A50464">
        <w:rPr>
          <w:rFonts w:ascii="Times New Roman" w:hAnsi="Times New Roman" w:cs="Times New Roman"/>
          <w:b/>
          <w:sz w:val="28"/>
          <w:szCs w:val="28"/>
        </w:rPr>
        <w:t>рогноз основных характеристик (общий объем доходов, общий объем расходов, дефицита (</w:t>
      </w:r>
      <w:proofErr w:type="spellStart"/>
      <w:r w:rsidRPr="00A50464">
        <w:rPr>
          <w:rFonts w:ascii="Times New Roman" w:hAnsi="Times New Roman" w:cs="Times New Roman"/>
          <w:b/>
          <w:sz w:val="28"/>
          <w:szCs w:val="28"/>
        </w:rPr>
        <w:t>профицита</w:t>
      </w:r>
      <w:proofErr w:type="spellEnd"/>
      <w:r w:rsidRPr="00A50464">
        <w:rPr>
          <w:rFonts w:ascii="Times New Roman" w:hAnsi="Times New Roman" w:cs="Times New Roman"/>
          <w:b/>
          <w:sz w:val="28"/>
          <w:szCs w:val="28"/>
        </w:rPr>
        <w:t xml:space="preserve">) бюджета) консолидированного бюджета </w:t>
      </w:r>
      <w:r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</w:t>
      </w:r>
      <w:r w:rsidRPr="00A50464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DC33C3">
        <w:rPr>
          <w:rFonts w:ascii="Times New Roman" w:hAnsi="Times New Roman" w:cs="Times New Roman"/>
          <w:b/>
          <w:sz w:val="28"/>
          <w:szCs w:val="28"/>
        </w:rPr>
        <w:t>2</w:t>
      </w:r>
      <w:r w:rsidR="005270D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год и плановый период 20</w:t>
      </w:r>
      <w:r w:rsidR="00DC33C3">
        <w:rPr>
          <w:rFonts w:ascii="Times New Roman" w:hAnsi="Times New Roman" w:cs="Times New Roman"/>
          <w:b/>
          <w:sz w:val="28"/>
          <w:szCs w:val="28"/>
        </w:rPr>
        <w:t>2</w:t>
      </w:r>
      <w:r w:rsidR="005270D3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и 20</w:t>
      </w:r>
      <w:r w:rsidR="0098749D">
        <w:rPr>
          <w:rFonts w:ascii="Times New Roman" w:hAnsi="Times New Roman" w:cs="Times New Roman"/>
          <w:b/>
          <w:sz w:val="28"/>
          <w:szCs w:val="28"/>
        </w:rPr>
        <w:t>2</w:t>
      </w:r>
      <w:r w:rsidR="005270D3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A50464" w:rsidRDefault="00A50464" w:rsidP="00A504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50464" w:rsidRDefault="00A50464" w:rsidP="00A504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50464" w:rsidRDefault="00A50464" w:rsidP="00A504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(млн</w:t>
      </w:r>
      <w:proofErr w:type="gramStart"/>
      <w:r>
        <w:rPr>
          <w:rFonts w:ascii="Calibri" w:hAnsi="Calibri" w:cs="Calibri"/>
        </w:rPr>
        <w:t>.р</w:t>
      </w:r>
      <w:proofErr w:type="gramEnd"/>
      <w:r>
        <w:rPr>
          <w:rFonts w:ascii="Calibri" w:hAnsi="Calibri" w:cs="Calibri"/>
        </w:rPr>
        <w:t>уб.)</w:t>
      </w:r>
    </w:p>
    <w:tbl>
      <w:tblPr>
        <w:tblStyle w:val="a3"/>
        <w:tblW w:w="0" w:type="auto"/>
        <w:tblLook w:val="04A0"/>
      </w:tblPr>
      <w:tblGrid>
        <w:gridCol w:w="3652"/>
        <w:gridCol w:w="2126"/>
        <w:gridCol w:w="1985"/>
        <w:gridCol w:w="1808"/>
      </w:tblGrid>
      <w:tr w:rsidR="00A50464" w:rsidTr="00A50464">
        <w:tc>
          <w:tcPr>
            <w:tcW w:w="3652" w:type="dxa"/>
            <w:vMerge w:val="restart"/>
            <w:vAlign w:val="center"/>
          </w:tcPr>
          <w:p w:rsidR="00A50464" w:rsidRPr="00A50464" w:rsidRDefault="00A50464" w:rsidP="00A50464">
            <w:pPr>
              <w:jc w:val="center"/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19" w:type="dxa"/>
            <w:gridSpan w:val="3"/>
          </w:tcPr>
          <w:p w:rsidR="00A50464" w:rsidRPr="00A50464" w:rsidRDefault="00A50464" w:rsidP="00A50464">
            <w:pPr>
              <w:jc w:val="center"/>
              <w:rPr>
                <w:sz w:val="32"/>
                <w:szCs w:val="32"/>
              </w:rPr>
            </w:pPr>
            <w:r w:rsidRPr="00A50464">
              <w:rPr>
                <w:sz w:val="32"/>
                <w:szCs w:val="32"/>
              </w:rPr>
              <w:t>Прогноз</w:t>
            </w:r>
          </w:p>
        </w:tc>
      </w:tr>
      <w:tr w:rsidR="00A50464" w:rsidTr="003603B0">
        <w:trPr>
          <w:trHeight w:val="405"/>
        </w:trPr>
        <w:tc>
          <w:tcPr>
            <w:tcW w:w="3652" w:type="dxa"/>
            <w:vMerge/>
          </w:tcPr>
          <w:p w:rsidR="00A50464" w:rsidRDefault="00A50464"/>
        </w:tc>
        <w:tc>
          <w:tcPr>
            <w:tcW w:w="2126" w:type="dxa"/>
          </w:tcPr>
          <w:p w:rsidR="00A50464" w:rsidRPr="00A50464" w:rsidRDefault="00A50464" w:rsidP="005270D3">
            <w:pPr>
              <w:jc w:val="center"/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20</w:t>
            </w:r>
            <w:r w:rsidR="00DC33C3">
              <w:rPr>
                <w:sz w:val="28"/>
                <w:szCs w:val="28"/>
              </w:rPr>
              <w:t>2</w:t>
            </w:r>
            <w:r w:rsidR="005270D3">
              <w:rPr>
                <w:sz w:val="28"/>
                <w:szCs w:val="28"/>
              </w:rPr>
              <w:t>5</w:t>
            </w:r>
            <w:r w:rsidR="00CD71B4">
              <w:rPr>
                <w:sz w:val="28"/>
                <w:szCs w:val="28"/>
              </w:rPr>
              <w:t>г.</w:t>
            </w:r>
          </w:p>
        </w:tc>
        <w:tc>
          <w:tcPr>
            <w:tcW w:w="1985" w:type="dxa"/>
          </w:tcPr>
          <w:p w:rsidR="00A50464" w:rsidRPr="00A50464" w:rsidRDefault="00A50464" w:rsidP="005270D3">
            <w:pPr>
              <w:jc w:val="center"/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20</w:t>
            </w:r>
            <w:r w:rsidR="00C1052E">
              <w:rPr>
                <w:sz w:val="28"/>
                <w:szCs w:val="28"/>
              </w:rPr>
              <w:t>2</w:t>
            </w:r>
            <w:r w:rsidR="005270D3">
              <w:rPr>
                <w:sz w:val="28"/>
                <w:szCs w:val="28"/>
              </w:rPr>
              <w:t>6</w:t>
            </w:r>
            <w:r w:rsidR="00CD2048">
              <w:rPr>
                <w:sz w:val="28"/>
                <w:szCs w:val="28"/>
              </w:rPr>
              <w:t>г.</w:t>
            </w:r>
          </w:p>
        </w:tc>
        <w:tc>
          <w:tcPr>
            <w:tcW w:w="1808" w:type="dxa"/>
          </w:tcPr>
          <w:p w:rsidR="00A50464" w:rsidRPr="00A50464" w:rsidRDefault="00A50464" w:rsidP="00615BB8">
            <w:pPr>
              <w:jc w:val="center"/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20</w:t>
            </w:r>
            <w:r w:rsidR="0098749D">
              <w:rPr>
                <w:sz w:val="28"/>
                <w:szCs w:val="28"/>
              </w:rPr>
              <w:t>2</w:t>
            </w:r>
            <w:r w:rsidR="005270D3">
              <w:rPr>
                <w:sz w:val="28"/>
                <w:szCs w:val="28"/>
              </w:rPr>
              <w:t>7</w:t>
            </w:r>
            <w:r w:rsidR="00CD71B4">
              <w:rPr>
                <w:sz w:val="28"/>
                <w:szCs w:val="28"/>
              </w:rPr>
              <w:t>г.</w:t>
            </w:r>
          </w:p>
        </w:tc>
      </w:tr>
      <w:tr w:rsidR="00A50464" w:rsidTr="00A50464">
        <w:tc>
          <w:tcPr>
            <w:tcW w:w="3652" w:type="dxa"/>
          </w:tcPr>
          <w:p w:rsidR="00A50464" w:rsidRPr="00A50464" w:rsidRDefault="00A50464">
            <w:pPr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Доходы местного бюджета</w:t>
            </w:r>
          </w:p>
        </w:tc>
        <w:tc>
          <w:tcPr>
            <w:tcW w:w="2126" w:type="dxa"/>
          </w:tcPr>
          <w:p w:rsidR="00A50464" w:rsidRPr="00CE2946" w:rsidRDefault="00222120" w:rsidP="00B95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271,5</w:t>
            </w:r>
          </w:p>
        </w:tc>
        <w:tc>
          <w:tcPr>
            <w:tcW w:w="1985" w:type="dxa"/>
          </w:tcPr>
          <w:p w:rsidR="00A50464" w:rsidRPr="00CE2946" w:rsidRDefault="00222120" w:rsidP="00987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260,2</w:t>
            </w:r>
          </w:p>
        </w:tc>
        <w:tc>
          <w:tcPr>
            <w:tcW w:w="1808" w:type="dxa"/>
          </w:tcPr>
          <w:p w:rsidR="00A50464" w:rsidRPr="00CE2946" w:rsidRDefault="00222120" w:rsidP="00987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237,4</w:t>
            </w:r>
          </w:p>
        </w:tc>
      </w:tr>
      <w:tr w:rsidR="0098749D" w:rsidTr="00A50464">
        <w:tc>
          <w:tcPr>
            <w:tcW w:w="3652" w:type="dxa"/>
          </w:tcPr>
          <w:p w:rsidR="0098749D" w:rsidRPr="00A50464" w:rsidRDefault="0098749D">
            <w:pPr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Расходы местного бюджета</w:t>
            </w:r>
          </w:p>
        </w:tc>
        <w:tc>
          <w:tcPr>
            <w:tcW w:w="2126" w:type="dxa"/>
          </w:tcPr>
          <w:p w:rsidR="0098749D" w:rsidRPr="00CE2946" w:rsidRDefault="00222120" w:rsidP="00796F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271,5</w:t>
            </w:r>
          </w:p>
        </w:tc>
        <w:tc>
          <w:tcPr>
            <w:tcW w:w="1985" w:type="dxa"/>
          </w:tcPr>
          <w:p w:rsidR="0098749D" w:rsidRPr="00CE2946" w:rsidRDefault="00222120" w:rsidP="00CE2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260,2</w:t>
            </w:r>
          </w:p>
        </w:tc>
        <w:tc>
          <w:tcPr>
            <w:tcW w:w="1808" w:type="dxa"/>
          </w:tcPr>
          <w:p w:rsidR="0098749D" w:rsidRPr="00CE2946" w:rsidRDefault="00222120" w:rsidP="00796F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237,4</w:t>
            </w:r>
          </w:p>
        </w:tc>
      </w:tr>
      <w:tr w:rsidR="0098749D" w:rsidTr="00A50464">
        <w:tc>
          <w:tcPr>
            <w:tcW w:w="3652" w:type="dxa"/>
          </w:tcPr>
          <w:p w:rsidR="0098749D" w:rsidRPr="00A50464" w:rsidRDefault="0098749D">
            <w:pPr>
              <w:rPr>
                <w:sz w:val="28"/>
                <w:szCs w:val="28"/>
              </w:rPr>
            </w:pPr>
            <w:r w:rsidRPr="00A50464">
              <w:rPr>
                <w:sz w:val="28"/>
                <w:szCs w:val="28"/>
              </w:rPr>
              <w:t>Дефицит</w:t>
            </w:r>
            <w:proofErr w:type="gramStart"/>
            <w:r w:rsidRPr="00A50464">
              <w:rPr>
                <w:sz w:val="28"/>
                <w:szCs w:val="28"/>
              </w:rPr>
              <w:t xml:space="preserve"> (-), </w:t>
            </w:r>
            <w:proofErr w:type="spellStart"/>
            <w:proofErr w:type="gramEnd"/>
            <w:r w:rsidRPr="00A50464">
              <w:rPr>
                <w:sz w:val="28"/>
                <w:szCs w:val="28"/>
              </w:rPr>
              <w:t>профицит</w:t>
            </w:r>
            <w:proofErr w:type="spellEnd"/>
            <w:r w:rsidRPr="00A50464">
              <w:rPr>
                <w:sz w:val="28"/>
                <w:szCs w:val="28"/>
              </w:rPr>
              <w:t>(+)</w:t>
            </w:r>
          </w:p>
        </w:tc>
        <w:tc>
          <w:tcPr>
            <w:tcW w:w="2126" w:type="dxa"/>
          </w:tcPr>
          <w:p w:rsidR="0098749D" w:rsidRPr="00B95CD5" w:rsidRDefault="00B95CD5" w:rsidP="003603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85" w:type="dxa"/>
          </w:tcPr>
          <w:p w:rsidR="0098749D" w:rsidRPr="00A50464" w:rsidRDefault="0098749D" w:rsidP="00A50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98749D" w:rsidRPr="00A50464" w:rsidRDefault="0098749D" w:rsidP="00A50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042934" w:rsidRDefault="00042934"/>
    <w:p w:rsidR="00A50464" w:rsidRDefault="00A50464"/>
    <w:p w:rsidR="00CD71B4" w:rsidRPr="00980469" w:rsidRDefault="005270D3" w:rsidP="009804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Врип  Главы</w:t>
      </w:r>
    </w:p>
    <w:p w:rsidR="004427C9" w:rsidRPr="00980469" w:rsidRDefault="00CD71B4" w:rsidP="00980469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proofErr w:type="spellStart"/>
      <w:r w:rsidRPr="0098046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980469">
        <w:rPr>
          <w:rFonts w:ascii="Times New Roman" w:hAnsi="Times New Roman" w:cs="Times New Roman"/>
          <w:sz w:val="28"/>
          <w:szCs w:val="28"/>
        </w:rPr>
        <w:t xml:space="preserve"> муниципального района:                                           </w:t>
      </w:r>
      <w:r w:rsidR="005270D3">
        <w:rPr>
          <w:rFonts w:ascii="Times New Roman" w:hAnsi="Times New Roman" w:cs="Times New Roman"/>
          <w:sz w:val="28"/>
          <w:szCs w:val="28"/>
        </w:rPr>
        <w:t>Кирсанова С.В.</w:t>
      </w:r>
    </w:p>
    <w:p w:rsidR="004427C9" w:rsidRPr="00CE2946" w:rsidRDefault="004427C9" w:rsidP="00980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CD5" w:rsidRPr="00CE2946" w:rsidRDefault="00B95CD5" w:rsidP="00980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CD5" w:rsidRPr="00CE2946" w:rsidRDefault="00B95CD5" w:rsidP="00980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CD5" w:rsidRPr="00CE2946" w:rsidRDefault="00B95CD5" w:rsidP="00980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CD5" w:rsidRPr="00CE2946" w:rsidRDefault="00B95CD5" w:rsidP="00980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464" w:rsidRDefault="00B95CD5" w:rsidP="009804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112A8" w:rsidRPr="007112A8">
        <w:rPr>
          <w:rFonts w:ascii="Times New Roman" w:hAnsi="Times New Roman" w:cs="Times New Roman"/>
          <w:sz w:val="28"/>
          <w:szCs w:val="28"/>
        </w:rPr>
        <w:t>сп.</w:t>
      </w:r>
      <w:r w:rsidR="007112A8">
        <w:rPr>
          <w:rFonts w:ascii="Times New Roman" w:hAnsi="Times New Roman" w:cs="Times New Roman"/>
          <w:sz w:val="28"/>
          <w:szCs w:val="28"/>
        </w:rPr>
        <w:t xml:space="preserve"> </w:t>
      </w:r>
      <w:r w:rsidR="00C1052E">
        <w:rPr>
          <w:rFonts w:ascii="Times New Roman" w:hAnsi="Times New Roman" w:cs="Times New Roman"/>
          <w:sz w:val="28"/>
          <w:szCs w:val="28"/>
        </w:rPr>
        <w:t>Рожкова О.Б.</w:t>
      </w:r>
    </w:p>
    <w:p w:rsidR="00C1052E" w:rsidRPr="007112A8" w:rsidRDefault="00C1052E" w:rsidP="009804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84934421268</w:t>
      </w:r>
    </w:p>
    <w:sectPr w:rsidR="00C1052E" w:rsidRPr="007112A8" w:rsidSect="006C5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50464"/>
    <w:rsid w:val="000167B7"/>
    <w:rsid w:val="00042934"/>
    <w:rsid w:val="00051E4F"/>
    <w:rsid w:val="000E6745"/>
    <w:rsid w:val="001D1780"/>
    <w:rsid w:val="00222120"/>
    <w:rsid w:val="00222BC7"/>
    <w:rsid w:val="00256804"/>
    <w:rsid w:val="00261741"/>
    <w:rsid w:val="00264C0A"/>
    <w:rsid w:val="003603B0"/>
    <w:rsid w:val="004427C9"/>
    <w:rsid w:val="00494923"/>
    <w:rsid w:val="00500AB4"/>
    <w:rsid w:val="00501977"/>
    <w:rsid w:val="005270D3"/>
    <w:rsid w:val="00544B27"/>
    <w:rsid w:val="005636D0"/>
    <w:rsid w:val="005721D0"/>
    <w:rsid w:val="00615BB8"/>
    <w:rsid w:val="00626AA1"/>
    <w:rsid w:val="006C5C50"/>
    <w:rsid w:val="006D01A2"/>
    <w:rsid w:val="006E6AE9"/>
    <w:rsid w:val="007112A8"/>
    <w:rsid w:val="0072558D"/>
    <w:rsid w:val="007443CB"/>
    <w:rsid w:val="007729CB"/>
    <w:rsid w:val="00796F64"/>
    <w:rsid w:val="007A5C92"/>
    <w:rsid w:val="00867F21"/>
    <w:rsid w:val="0089719A"/>
    <w:rsid w:val="00901CB4"/>
    <w:rsid w:val="00975239"/>
    <w:rsid w:val="00980469"/>
    <w:rsid w:val="0098749D"/>
    <w:rsid w:val="009F4699"/>
    <w:rsid w:val="00A50464"/>
    <w:rsid w:val="00B95CD5"/>
    <w:rsid w:val="00BE1E9C"/>
    <w:rsid w:val="00C1052E"/>
    <w:rsid w:val="00C510F9"/>
    <w:rsid w:val="00C923E8"/>
    <w:rsid w:val="00CD2048"/>
    <w:rsid w:val="00CD71B4"/>
    <w:rsid w:val="00CE2946"/>
    <w:rsid w:val="00D271D2"/>
    <w:rsid w:val="00D40D07"/>
    <w:rsid w:val="00D5143F"/>
    <w:rsid w:val="00DA19FD"/>
    <w:rsid w:val="00DC33C3"/>
    <w:rsid w:val="00E14FDE"/>
    <w:rsid w:val="00E62A0B"/>
    <w:rsid w:val="00F65E85"/>
    <w:rsid w:val="00FC59A1"/>
    <w:rsid w:val="00FE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934"/>
  </w:style>
  <w:style w:type="paragraph" w:styleId="1">
    <w:name w:val="heading 1"/>
    <w:basedOn w:val="a"/>
    <w:next w:val="a"/>
    <w:link w:val="10"/>
    <w:qFormat/>
    <w:rsid w:val="00CD71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4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D71B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1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rozkova</cp:lastModifiedBy>
  <cp:revision>7</cp:revision>
  <cp:lastPrinted>2023-11-14T12:43:00Z</cp:lastPrinted>
  <dcterms:created xsi:type="dcterms:W3CDTF">2021-11-11T13:08:00Z</dcterms:created>
  <dcterms:modified xsi:type="dcterms:W3CDTF">2024-11-13T11:59:00Z</dcterms:modified>
</cp:coreProperties>
</file>