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29" w:rsidRDefault="00125E29" w:rsidP="00125E29">
      <w:pPr>
        <w:rPr>
          <w:sz w:val="28"/>
          <w:szCs w:val="28"/>
        </w:rPr>
      </w:pPr>
    </w:p>
    <w:p w:rsidR="00125E29" w:rsidRPr="00BE04F8" w:rsidRDefault="00125E29" w:rsidP="00125E2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355E" w:rsidRDefault="00125E29" w:rsidP="0012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36355E" w:rsidRDefault="0036355E" w:rsidP="0012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5E29" w:rsidRPr="00BE04F8" w:rsidRDefault="00125E29" w:rsidP="00363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125E29" w:rsidRPr="00BE04F8" w:rsidRDefault="00125E29" w:rsidP="00125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125E29" w:rsidRPr="00BE04F8" w:rsidRDefault="00125E29" w:rsidP="00BE04F8">
      <w:pPr>
        <w:tabs>
          <w:tab w:val="left" w:pos="1920"/>
          <w:tab w:val="left" w:pos="52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BE04F8" w:rsidRPr="00BE04F8">
        <w:rPr>
          <w:rFonts w:ascii="Times New Roman" w:hAnsi="Times New Roman" w:cs="Times New Roman"/>
          <w:b/>
          <w:sz w:val="28"/>
          <w:szCs w:val="28"/>
        </w:rPr>
        <w:tab/>
      </w:r>
    </w:p>
    <w:p w:rsidR="00125E29" w:rsidRDefault="00125E29" w:rsidP="00125E29">
      <w:pPr>
        <w:tabs>
          <w:tab w:val="left" w:pos="192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ПОСТАНОВЛЕНИЕ </w:t>
      </w:r>
    </w:p>
    <w:p w:rsidR="008867EF" w:rsidRDefault="008867EF" w:rsidP="00BE0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501" w:rsidRPr="00BE04F8" w:rsidRDefault="00125E29" w:rsidP="00BE0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5E29" w:rsidRPr="008867EF" w:rsidRDefault="0066702C" w:rsidP="00886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67EF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125E29" w:rsidRPr="008867EF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38289A">
        <w:rPr>
          <w:rFonts w:ascii="Times New Roman" w:hAnsi="Times New Roman" w:cs="Times New Roman"/>
          <w:sz w:val="28"/>
          <w:szCs w:val="28"/>
          <w:u w:val="single"/>
        </w:rPr>
        <w:t>______</w:t>
      </w:r>
      <w:r w:rsidR="003B5CF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E3C3B" w:rsidRPr="008867E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03F7E" w:rsidRPr="008867E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8289A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E3C3B" w:rsidRPr="008867EF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8867EF">
        <w:rPr>
          <w:rFonts w:ascii="Times New Roman" w:hAnsi="Times New Roman" w:cs="Times New Roman"/>
          <w:sz w:val="28"/>
          <w:szCs w:val="28"/>
          <w:u w:val="single"/>
        </w:rPr>
        <w:t xml:space="preserve">ода </w:t>
      </w:r>
      <w:r w:rsidR="008867EF"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  <w:r w:rsidR="008867EF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36355E" w:rsidRDefault="0036355E" w:rsidP="00362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55E" w:rsidRPr="00BE04F8" w:rsidRDefault="0036355E" w:rsidP="00125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501" w:rsidRPr="001E2253" w:rsidRDefault="001534CF" w:rsidP="001E22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9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8289A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от 31.12.2008г. №463 «Об утверждении Положения о введении новых </w:t>
      </w:r>
      <w:proofErr w:type="gramStart"/>
      <w:r w:rsidR="0038289A">
        <w:rPr>
          <w:rFonts w:ascii="Times New Roman" w:hAnsi="Times New Roman" w:cs="Times New Roman"/>
          <w:b/>
          <w:sz w:val="28"/>
          <w:szCs w:val="28"/>
        </w:rPr>
        <w:t>систем оплаты труда</w:t>
      </w:r>
      <w:r w:rsidRPr="00C1639A">
        <w:rPr>
          <w:rFonts w:ascii="Times New Roman" w:hAnsi="Times New Roman" w:cs="Times New Roman"/>
          <w:b/>
          <w:sz w:val="28"/>
          <w:szCs w:val="28"/>
        </w:rPr>
        <w:t xml:space="preserve"> работников муниципальных </w:t>
      </w:r>
      <w:r w:rsidR="0038289A">
        <w:rPr>
          <w:rFonts w:ascii="Times New Roman" w:hAnsi="Times New Roman" w:cs="Times New Roman"/>
          <w:b/>
          <w:sz w:val="28"/>
          <w:szCs w:val="28"/>
        </w:rPr>
        <w:t xml:space="preserve"> бюджетных </w:t>
      </w:r>
      <w:r w:rsidRPr="00C1639A">
        <w:rPr>
          <w:rFonts w:ascii="Times New Roman" w:hAnsi="Times New Roman" w:cs="Times New Roman"/>
          <w:b/>
          <w:sz w:val="28"/>
          <w:szCs w:val="28"/>
        </w:rPr>
        <w:t>учреждений</w:t>
      </w:r>
      <w:proofErr w:type="gramEnd"/>
      <w:r w:rsidRPr="00C1639A">
        <w:rPr>
          <w:rFonts w:ascii="Times New Roman" w:hAnsi="Times New Roman" w:cs="Times New Roman"/>
          <w:b/>
          <w:sz w:val="28"/>
          <w:szCs w:val="28"/>
        </w:rPr>
        <w:t xml:space="preserve"> Лух</w:t>
      </w:r>
      <w:r w:rsidR="00BA493F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района </w:t>
      </w:r>
      <w:r w:rsidRPr="00C1639A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  <w:r w:rsidR="00AB0473">
        <w:rPr>
          <w:rFonts w:ascii="Times New Roman" w:hAnsi="Times New Roman" w:cs="Times New Roman"/>
          <w:b/>
          <w:sz w:val="28"/>
          <w:szCs w:val="28"/>
        </w:rPr>
        <w:t xml:space="preserve"> и работников органов муниципальной власти Лухского муниципального района Ивановской области</w:t>
      </w:r>
    </w:p>
    <w:p w:rsidR="0036355E" w:rsidRPr="00C1639A" w:rsidRDefault="0036355E" w:rsidP="00125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0F7" w:rsidRPr="00C1639A" w:rsidRDefault="00125E29" w:rsidP="008867EF">
      <w:pPr>
        <w:jc w:val="both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CE50F7" w:rsidRPr="00C1639A">
        <w:rPr>
          <w:rFonts w:ascii="Times New Roman" w:hAnsi="Times New Roman" w:cs="Times New Roman"/>
          <w:sz w:val="28"/>
          <w:szCs w:val="28"/>
        </w:rPr>
        <w:t xml:space="preserve">В соответствии со статьёй 134 Трудового кодекса Российской </w:t>
      </w:r>
      <w:r w:rsidR="0038289A">
        <w:rPr>
          <w:rFonts w:ascii="Times New Roman" w:hAnsi="Times New Roman" w:cs="Times New Roman"/>
          <w:sz w:val="28"/>
          <w:szCs w:val="28"/>
        </w:rPr>
        <w:t xml:space="preserve">Федерации, </w:t>
      </w:r>
      <w:r w:rsidR="00CE50F7" w:rsidRPr="00C1639A">
        <w:rPr>
          <w:rFonts w:ascii="Times New Roman" w:hAnsi="Times New Roman" w:cs="Times New Roman"/>
          <w:sz w:val="28"/>
          <w:szCs w:val="28"/>
        </w:rPr>
        <w:t>с  Постановлением  Пра</w:t>
      </w:r>
      <w:r w:rsidR="00407EE7">
        <w:rPr>
          <w:rFonts w:ascii="Times New Roman" w:hAnsi="Times New Roman" w:cs="Times New Roman"/>
          <w:sz w:val="28"/>
          <w:szCs w:val="28"/>
        </w:rPr>
        <w:t>вительства Ивановской области №</w:t>
      </w:r>
      <w:r w:rsidR="00F11450">
        <w:rPr>
          <w:rFonts w:ascii="Times New Roman" w:hAnsi="Times New Roman" w:cs="Times New Roman"/>
          <w:sz w:val="28"/>
          <w:szCs w:val="28"/>
        </w:rPr>
        <w:t>3</w:t>
      </w:r>
      <w:r w:rsidR="0038289A">
        <w:rPr>
          <w:rFonts w:ascii="Times New Roman" w:hAnsi="Times New Roman" w:cs="Times New Roman"/>
          <w:sz w:val="28"/>
          <w:szCs w:val="28"/>
        </w:rPr>
        <w:t>72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-п от </w:t>
      </w:r>
      <w:r w:rsidR="0038289A">
        <w:rPr>
          <w:rFonts w:ascii="Times New Roman" w:hAnsi="Times New Roman" w:cs="Times New Roman"/>
          <w:sz w:val="28"/>
          <w:szCs w:val="28"/>
        </w:rPr>
        <w:t>31</w:t>
      </w:r>
      <w:r w:rsidR="00CE50F7" w:rsidRPr="00C1639A">
        <w:rPr>
          <w:rFonts w:ascii="Times New Roman" w:hAnsi="Times New Roman" w:cs="Times New Roman"/>
          <w:sz w:val="28"/>
          <w:szCs w:val="28"/>
        </w:rPr>
        <w:t>.</w:t>
      </w:r>
      <w:r w:rsidR="0038289A">
        <w:rPr>
          <w:rFonts w:ascii="Times New Roman" w:hAnsi="Times New Roman" w:cs="Times New Roman"/>
          <w:sz w:val="28"/>
          <w:szCs w:val="28"/>
        </w:rPr>
        <w:t>12</w:t>
      </w:r>
      <w:r w:rsidR="00CE50F7" w:rsidRPr="00C1639A">
        <w:rPr>
          <w:rFonts w:ascii="Times New Roman" w:hAnsi="Times New Roman" w:cs="Times New Roman"/>
          <w:sz w:val="28"/>
          <w:szCs w:val="28"/>
        </w:rPr>
        <w:t>.20</w:t>
      </w:r>
      <w:r w:rsidR="0038289A">
        <w:rPr>
          <w:rFonts w:ascii="Times New Roman" w:hAnsi="Times New Roman" w:cs="Times New Roman"/>
          <w:sz w:val="28"/>
          <w:szCs w:val="28"/>
        </w:rPr>
        <w:t>08 года «О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 </w:t>
      </w:r>
      <w:r w:rsidR="0038289A">
        <w:rPr>
          <w:rFonts w:ascii="Times New Roman" w:hAnsi="Times New Roman" w:cs="Times New Roman"/>
          <w:sz w:val="28"/>
          <w:szCs w:val="28"/>
        </w:rPr>
        <w:t>системе о</w:t>
      </w:r>
      <w:r w:rsidR="00CE50F7" w:rsidRPr="00C1639A">
        <w:rPr>
          <w:rFonts w:ascii="Times New Roman" w:hAnsi="Times New Roman" w:cs="Times New Roman"/>
          <w:sz w:val="28"/>
          <w:szCs w:val="28"/>
        </w:rPr>
        <w:t>платы</w:t>
      </w:r>
      <w:r w:rsidR="0038289A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 работников государственных учреждений</w:t>
      </w:r>
      <w:r w:rsidR="0038289A">
        <w:rPr>
          <w:rFonts w:ascii="Times New Roman" w:hAnsi="Times New Roman" w:cs="Times New Roman"/>
          <w:sz w:val="28"/>
          <w:szCs w:val="28"/>
        </w:rPr>
        <w:t>, подведомственных Правительству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38289A">
        <w:rPr>
          <w:rFonts w:ascii="Times New Roman" w:hAnsi="Times New Roman" w:cs="Times New Roman"/>
          <w:sz w:val="28"/>
          <w:szCs w:val="28"/>
        </w:rPr>
        <w:t>»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 и </w:t>
      </w:r>
      <w:r w:rsidR="0038289A" w:rsidRPr="00C1639A">
        <w:rPr>
          <w:rFonts w:ascii="Times New Roman" w:hAnsi="Times New Roman" w:cs="Times New Roman"/>
          <w:sz w:val="28"/>
          <w:szCs w:val="28"/>
        </w:rPr>
        <w:t>Постановлением  Пра</w:t>
      </w:r>
      <w:r w:rsidR="0038289A">
        <w:rPr>
          <w:rFonts w:ascii="Times New Roman" w:hAnsi="Times New Roman" w:cs="Times New Roman"/>
          <w:sz w:val="28"/>
          <w:szCs w:val="28"/>
        </w:rPr>
        <w:t>вительства Ивановской области №368</w:t>
      </w:r>
      <w:r w:rsidR="0038289A" w:rsidRPr="00C1639A">
        <w:rPr>
          <w:rFonts w:ascii="Times New Roman" w:hAnsi="Times New Roman" w:cs="Times New Roman"/>
          <w:sz w:val="28"/>
          <w:szCs w:val="28"/>
        </w:rPr>
        <w:t xml:space="preserve">-п </w:t>
      </w:r>
      <w:r w:rsidR="0038289A">
        <w:rPr>
          <w:rFonts w:ascii="Times New Roman" w:hAnsi="Times New Roman" w:cs="Times New Roman"/>
          <w:sz w:val="28"/>
          <w:szCs w:val="28"/>
        </w:rPr>
        <w:t>от 31.12.2008 г.</w:t>
      </w:r>
      <w:r w:rsidR="0093502B">
        <w:rPr>
          <w:rFonts w:ascii="Times New Roman" w:hAnsi="Times New Roman" w:cs="Times New Roman"/>
          <w:sz w:val="28"/>
          <w:szCs w:val="28"/>
        </w:rPr>
        <w:t xml:space="preserve"> «О системе оплаты труда </w:t>
      </w:r>
      <w:r w:rsidR="00CE50F7" w:rsidRPr="00C1639A">
        <w:rPr>
          <w:rFonts w:ascii="Times New Roman" w:hAnsi="Times New Roman" w:cs="Times New Roman"/>
          <w:sz w:val="28"/>
          <w:szCs w:val="28"/>
        </w:rPr>
        <w:t>работников органов государственной власти Ивановской области», администрация Лухского муниципального района постановляет:</w:t>
      </w:r>
      <w:proofErr w:type="gramEnd"/>
    </w:p>
    <w:p w:rsidR="0093502B" w:rsidRDefault="0093502B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от 31.12.2008 г. №463 «Об утверждении Положения о введении новых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бюджетных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 Ивановской области и работников органов муниципальной власти Лухского муниципального района Ивановской области следующие изменения:</w:t>
      </w:r>
    </w:p>
    <w:p w:rsidR="0093502B" w:rsidRDefault="0093502B" w:rsidP="0093502B">
      <w:pPr>
        <w:pStyle w:val="a3"/>
        <w:ind w:left="9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приложение №4 к Постановлению администрации Лухского муниципального района  от 31.12.2008г. №463 изложить в новой редакции</w:t>
      </w:r>
    </w:p>
    <w:p w:rsidR="00AB0473" w:rsidRPr="00445AA0" w:rsidRDefault="00317576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Установить, что при повышении минимальных окладов (минимальных должностных окладов) работников муниципальных учреждений Лухского муниципального района и работников органов муниципальной власти Лухского муниципального района в соответствии </w:t>
      </w:r>
      <w:r w:rsidR="0017333C" w:rsidRPr="00445AA0">
        <w:rPr>
          <w:rFonts w:ascii="Times New Roman" w:hAnsi="Times New Roman" w:cs="Times New Roman"/>
          <w:color w:val="000000"/>
          <w:sz w:val="28"/>
          <w:szCs w:val="28"/>
        </w:rPr>
        <w:t>с пунктом 1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 их размеры подлежат округлению до целого рубля в сторону увеличения.</w:t>
      </w:r>
    </w:p>
    <w:p w:rsidR="007E2BD0" w:rsidRPr="00445AA0" w:rsidRDefault="007E2BD0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Руководителям бюджетных учреждений подготовить проекты  постановлений администрации Лухского муниципального района о внесении изменений в положения о системах  оплаты труда  подведомственных им учреждений</w:t>
      </w:r>
      <w:r w:rsidR="00273AD6">
        <w:rPr>
          <w:rFonts w:ascii="Times New Roman" w:hAnsi="Times New Roman" w:cs="Times New Roman"/>
          <w:sz w:val="28"/>
          <w:szCs w:val="28"/>
        </w:rPr>
        <w:t>.</w:t>
      </w:r>
    </w:p>
    <w:p w:rsidR="00F96509" w:rsidRPr="00445AA0" w:rsidRDefault="00F96509" w:rsidP="00445A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 xml:space="preserve">Внести в Постановление главы администрации Лухского муниципального района от 31.12.2008 года №463 «Об утверждении Положения о введении новых </w:t>
      </w:r>
      <w:proofErr w:type="gramStart"/>
      <w:r w:rsidRPr="00445AA0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бюджетных учреждений</w:t>
      </w:r>
      <w:proofErr w:type="gramEnd"/>
      <w:r w:rsidRPr="00445AA0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 Ивановской области» изменения, изложив п.3 приложения 4 в новой редакции согласно приложения к настоящему постановлению.</w:t>
      </w:r>
    </w:p>
    <w:p w:rsidR="00C1639A" w:rsidRPr="00445AA0" w:rsidRDefault="00C1639A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Финансирование расходов, связанных с реализацией настоящего постановления, осуществлять в пределах бюджетных ассигнований, предусмотренных главным распорядителям средств бюджета  Лухского муниципального района  решением о бюджете на соответствующий финансовый год.</w:t>
      </w:r>
    </w:p>
    <w:p w:rsidR="00C1639A" w:rsidRPr="00445AA0" w:rsidRDefault="00C1639A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17333C" w:rsidRPr="00445AA0" w:rsidRDefault="0017333C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AA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Лухского муниципального района, начальника отдела экономики и инвестици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5AA0">
        <w:rPr>
          <w:rFonts w:ascii="Times New Roman" w:hAnsi="Times New Roman" w:cs="Times New Roman"/>
          <w:color w:val="000000"/>
          <w:sz w:val="28"/>
          <w:szCs w:val="28"/>
        </w:rPr>
        <w:t>Блинову</w:t>
      </w:r>
      <w:proofErr w:type="spellEnd"/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О.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., начальника финансового отдела администрации 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Лухского муниципального района Рожкову О.Б.</w:t>
      </w:r>
    </w:p>
    <w:p w:rsidR="00445AA0" w:rsidRPr="00445AA0" w:rsidRDefault="00445AA0" w:rsidP="00445AA0">
      <w:pPr>
        <w:pStyle w:val="a3"/>
        <w:spacing w:after="0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125E29" w:rsidRPr="00445AA0" w:rsidRDefault="00125E29" w:rsidP="00445A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355E" w:rsidRPr="00445AA0" w:rsidRDefault="0036355E" w:rsidP="00445A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5E29" w:rsidRPr="00C1639A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Глава Лухского </w:t>
      </w:r>
    </w:p>
    <w:p w:rsidR="00A70BDF" w:rsidRPr="00C1639A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>муниципального района:                                                          Н.И.Смуро</w:t>
      </w:r>
      <w:r w:rsidR="00BE04F8" w:rsidRPr="00C1639A">
        <w:rPr>
          <w:rFonts w:ascii="Times New Roman" w:hAnsi="Times New Roman" w:cs="Times New Roman"/>
          <w:sz w:val="28"/>
          <w:szCs w:val="28"/>
        </w:rPr>
        <w:t>в</w:t>
      </w:r>
    </w:p>
    <w:p w:rsidR="0036355E" w:rsidRPr="00C1639A" w:rsidRDefault="0036355E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2C" w:rsidRPr="00C1639A" w:rsidRDefault="0066702C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55E" w:rsidRPr="00C1639A" w:rsidRDefault="0036355E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исп. </w:t>
      </w:r>
      <w:r w:rsidR="000E544E" w:rsidRPr="00C1639A">
        <w:rPr>
          <w:rFonts w:ascii="Times New Roman" w:hAnsi="Times New Roman" w:cs="Times New Roman"/>
          <w:sz w:val="28"/>
          <w:szCs w:val="28"/>
        </w:rPr>
        <w:t>Рожкова О.Б.</w:t>
      </w:r>
      <w:r w:rsidR="0066702C" w:rsidRPr="00C1639A">
        <w:rPr>
          <w:rFonts w:ascii="Times New Roman" w:hAnsi="Times New Roman" w:cs="Times New Roman"/>
          <w:sz w:val="28"/>
          <w:szCs w:val="28"/>
        </w:rPr>
        <w:t>.</w:t>
      </w:r>
    </w:p>
    <w:p w:rsidR="001E2253" w:rsidRDefault="00903F7E" w:rsidP="001E225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тел. (8 49344</w:t>
      </w:r>
      <w:r w:rsidR="001733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21268</w:t>
      </w:r>
    </w:p>
    <w:p w:rsidR="00330DE2" w:rsidRPr="001E2253" w:rsidRDefault="001E2253" w:rsidP="001E2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                                                                              </w:t>
      </w:r>
      <w:r w:rsidR="00330DE2" w:rsidRPr="00330DE2">
        <w:rPr>
          <w:rFonts w:ascii="Times New Roman" w:hAnsi="Times New Roman" w:cs="Times New Roman"/>
          <w:sz w:val="24"/>
          <w:szCs w:val="24"/>
        </w:rPr>
        <w:t>Приложение  к Постановлению</w:t>
      </w:r>
    </w:p>
    <w:p w:rsidR="00330DE2" w:rsidRPr="00330DE2" w:rsidRDefault="00330DE2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>Администрации  Лухского муниципального района</w:t>
      </w:r>
    </w:p>
    <w:p w:rsidR="00A70BDF" w:rsidRPr="00330DE2" w:rsidRDefault="00FC545B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>Приложение</w:t>
      </w:r>
      <w:r w:rsidR="003479A8" w:rsidRPr="00330DE2">
        <w:rPr>
          <w:rFonts w:ascii="Times New Roman" w:hAnsi="Times New Roman" w:cs="Times New Roman"/>
          <w:sz w:val="24"/>
          <w:szCs w:val="24"/>
        </w:rPr>
        <w:t xml:space="preserve"> №4</w:t>
      </w:r>
      <w:r w:rsidRPr="00330DE2">
        <w:rPr>
          <w:rFonts w:ascii="Times New Roman" w:hAnsi="Times New Roman" w:cs="Times New Roman"/>
          <w:sz w:val="24"/>
          <w:szCs w:val="24"/>
        </w:rPr>
        <w:t xml:space="preserve"> </w:t>
      </w:r>
      <w:r w:rsidR="00376797" w:rsidRPr="00330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BDF" w:rsidRPr="00330DE2" w:rsidRDefault="00376797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0BDF" w:rsidRPr="00BE04F8" w:rsidRDefault="00376797" w:rsidP="00A70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30DE2">
        <w:rPr>
          <w:rFonts w:ascii="Times New Roman" w:hAnsi="Times New Roman" w:cs="Times New Roman"/>
          <w:sz w:val="24"/>
          <w:szCs w:val="24"/>
        </w:rPr>
        <w:t>Лухского муниципального района от</w:t>
      </w:r>
      <w:r w:rsidR="00FF0295" w:rsidRPr="00330DE2">
        <w:rPr>
          <w:rFonts w:ascii="Times New Roman" w:hAnsi="Times New Roman" w:cs="Times New Roman"/>
          <w:sz w:val="24"/>
          <w:szCs w:val="24"/>
        </w:rPr>
        <w:t xml:space="preserve"> </w:t>
      </w:r>
      <w:r w:rsidR="00330DE2" w:rsidRPr="00330DE2">
        <w:rPr>
          <w:rFonts w:ascii="Times New Roman" w:hAnsi="Times New Roman" w:cs="Times New Roman"/>
          <w:sz w:val="24"/>
          <w:szCs w:val="24"/>
        </w:rPr>
        <w:t xml:space="preserve">31.12.2008г. </w:t>
      </w:r>
      <w:r w:rsidRPr="00330DE2">
        <w:rPr>
          <w:rFonts w:ascii="Times New Roman" w:hAnsi="Times New Roman" w:cs="Times New Roman"/>
          <w:sz w:val="24"/>
          <w:szCs w:val="24"/>
        </w:rPr>
        <w:t>№</w:t>
      </w:r>
      <w:r w:rsidR="00330DE2" w:rsidRPr="00330DE2">
        <w:rPr>
          <w:rFonts w:ascii="Times New Roman" w:hAnsi="Times New Roman" w:cs="Times New Roman"/>
          <w:sz w:val="24"/>
          <w:szCs w:val="24"/>
        </w:rPr>
        <w:t>463</w:t>
      </w:r>
      <w:r w:rsidRPr="00BE0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7CB" w:rsidRPr="00BE04F8" w:rsidRDefault="001B57CB" w:rsidP="00A7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2E6" w:rsidRPr="00BE04F8" w:rsidRDefault="001B57CB" w:rsidP="002B771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B771F" w:rsidRPr="00BE04F8">
        <w:rPr>
          <w:rFonts w:ascii="Times New Roman" w:hAnsi="Times New Roman" w:cs="Times New Roman"/>
          <w:sz w:val="28"/>
          <w:szCs w:val="28"/>
        </w:rPr>
        <w:t xml:space="preserve">3. Размеры окладов рабочих, </w:t>
      </w:r>
      <w:proofErr w:type="gramStart"/>
      <w:r w:rsidR="002B771F" w:rsidRPr="00BE04F8">
        <w:rPr>
          <w:rFonts w:ascii="Times New Roman" w:hAnsi="Times New Roman" w:cs="Times New Roman"/>
          <w:sz w:val="28"/>
          <w:szCs w:val="28"/>
        </w:rPr>
        <w:t>общеотраслевых профессий, работающих в органах местного самоуправления Лухского муниципального района устанавливаются</w:t>
      </w:r>
      <w:proofErr w:type="gramEnd"/>
      <w:r w:rsidR="002B771F" w:rsidRPr="00BE04F8">
        <w:rPr>
          <w:rFonts w:ascii="Times New Roman" w:hAnsi="Times New Roman" w:cs="Times New Roman"/>
          <w:sz w:val="28"/>
          <w:szCs w:val="28"/>
        </w:rPr>
        <w:t xml:space="preserve"> на основе отнесения занимаемых ими должностей к соответствующим профессиональным квалификационным группам (далее – ПКГ) и квалификационным уровням в составе профессиональных групп, </w:t>
      </w:r>
      <w:r w:rsidR="002B771F" w:rsidRPr="00BE04F8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утверждены приказом </w:t>
      </w:r>
      <w:r w:rsidR="002B771F" w:rsidRPr="00BE04F8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и социального развития Российской Федерации от 29.05.2008 № 248н.</w:t>
      </w:r>
    </w:p>
    <w:tbl>
      <w:tblPr>
        <w:tblStyle w:val="a4"/>
        <w:tblW w:w="0" w:type="auto"/>
        <w:tblLayout w:type="fixed"/>
        <w:tblLook w:val="01E0"/>
      </w:tblPr>
      <w:tblGrid>
        <w:gridCol w:w="1242"/>
        <w:gridCol w:w="6786"/>
        <w:gridCol w:w="1543"/>
      </w:tblGrid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50" w:lineRule="exact"/>
              <w:ind w:left="82" w:right="8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Квалифика-ционный</w:t>
            </w:r>
            <w:proofErr w:type="spellEnd"/>
            <w:proofErr w:type="gram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DA66A2">
            <w:pPr>
              <w:shd w:val="clear" w:color="auto" w:fill="FFFFFF"/>
              <w:ind w:left="1190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2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1543" w:type="dxa"/>
          </w:tcPr>
          <w:p w:rsidR="00730D34" w:rsidRPr="00BE04F8" w:rsidRDefault="00730D34" w:rsidP="0017333C">
            <w:pPr>
              <w:shd w:val="clear" w:color="auto" w:fill="FFFFFF"/>
              <w:spacing w:line="250" w:lineRule="exact"/>
              <w:ind w:left="259" w:right="259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Минимальный </w:t>
            </w:r>
            <w:r w:rsidRPr="00BE04F8">
              <w:rPr>
                <w:color w:val="000000"/>
                <w:spacing w:val="-2"/>
                <w:sz w:val="28"/>
                <w:szCs w:val="28"/>
              </w:rPr>
              <w:t>оклад, руб.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  <w:r w:rsidRPr="00BE04F8">
              <w:rPr>
                <w:b/>
                <w:bCs/>
                <w:color w:val="000000"/>
                <w:spacing w:val="-2"/>
                <w:sz w:val="28"/>
                <w:szCs w:val="28"/>
              </w:rPr>
              <w:t>ПКГ «Общеотраслевые профессии рабочих первого уровня»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9" w:right="1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квалификацио-нный</w:t>
            </w:r>
            <w:proofErr w:type="spellEnd"/>
            <w:proofErr w:type="gram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2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 1, 2 и   3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 xml:space="preserve">ЕТКС работ и профессий </w:t>
            </w:r>
            <w:r w:rsidRPr="00BE04F8">
              <w:rPr>
                <w:color w:val="000000"/>
                <w:sz w:val="28"/>
                <w:szCs w:val="28"/>
              </w:rPr>
              <w:t xml:space="preserve">рабочих, выпуск 1, раздел "Профессии рабочих, общие для всех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отраслей народного хозяйства" дворник; </w:t>
            </w:r>
            <w:r w:rsidRPr="00BE04F8">
              <w:rPr>
                <w:color w:val="000000"/>
                <w:spacing w:val="3"/>
                <w:sz w:val="28"/>
                <w:szCs w:val="28"/>
              </w:rPr>
              <w:t xml:space="preserve">кладовщик; </w:t>
            </w:r>
            <w:r w:rsidRPr="00BE04F8">
              <w:rPr>
                <w:color w:val="000000"/>
                <w:spacing w:val="7"/>
                <w:sz w:val="28"/>
                <w:szCs w:val="28"/>
              </w:rPr>
              <w:t xml:space="preserve">уборщик служебных помещений; уборщик территорий;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сторож (вахтер); курьер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>-1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-2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-3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DA66A2" w:rsidRDefault="004131E8" w:rsidP="00F11450">
            <w:pPr>
              <w:shd w:val="clear" w:color="auto" w:fill="FFFFFF"/>
              <w:ind w:right="7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3156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1B57CB">
            <w:pPr>
              <w:shd w:val="clear" w:color="auto" w:fill="FFFFFF"/>
              <w:spacing w:line="274" w:lineRule="exact"/>
              <w:ind w:left="19" w:right="1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2 </w:t>
            </w:r>
            <w:proofErr w:type="spell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квалификацио</w:t>
            </w:r>
            <w:r w:rsidR="001B57CB" w:rsidRPr="00BE04F8">
              <w:rPr>
                <w:color w:val="000000"/>
                <w:spacing w:val="-3"/>
                <w:sz w:val="28"/>
                <w:szCs w:val="28"/>
              </w:rPr>
              <w:t>нны</w:t>
            </w:r>
            <w:proofErr w:type="spell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69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1"/>
                <w:sz w:val="28"/>
                <w:szCs w:val="28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</w:t>
            </w:r>
          </w:p>
          <w:p w:rsidR="00730D34" w:rsidRPr="00DA66A2" w:rsidRDefault="00730D34" w:rsidP="004131E8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</w:t>
            </w:r>
            <w:r w:rsidR="001B57CB" w:rsidRPr="00BE04F8">
              <w:rPr>
                <w:color w:val="000000"/>
                <w:sz w:val="28"/>
                <w:szCs w:val="28"/>
              </w:rPr>
              <w:t xml:space="preserve">   </w:t>
            </w:r>
            <w:r w:rsidR="004131E8">
              <w:rPr>
                <w:color w:val="000000"/>
                <w:sz w:val="28"/>
                <w:szCs w:val="28"/>
              </w:rPr>
              <w:t>3356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  <w:r w:rsidRPr="00BE04F8">
              <w:rPr>
                <w:b/>
                <w:bCs/>
                <w:color w:val="000000"/>
                <w:spacing w:val="-1"/>
                <w:sz w:val="28"/>
                <w:szCs w:val="28"/>
              </w:rPr>
              <w:t>ПКГ «Общеотраслевые профессии рабочих второго уровня»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19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1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4 и 5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 работ и профессий рабочих, </w:t>
            </w:r>
            <w:r w:rsidRPr="00BE04F8">
              <w:rPr>
                <w:color w:val="000000"/>
                <w:sz w:val="28"/>
                <w:szCs w:val="28"/>
              </w:rPr>
              <w:t xml:space="preserve">выпуск 1,   раздел   "Профессии   рабочих, общие для всех   отраслей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>народного хозяйства"</w:t>
            </w:r>
            <w:proofErr w:type="gramStart"/>
            <w:r w:rsidRPr="00BE04F8">
              <w:rPr>
                <w:color w:val="000000"/>
                <w:spacing w:val="1"/>
                <w:sz w:val="28"/>
                <w:szCs w:val="28"/>
              </w:rPr>
              <w:t>:в</w:t>
            </w:r>
            <w:proofErr w:type="gramEnd"/>
            <w:r w:rsidRPr="00BE04F8">
              <w:rPr>
                <w:color w:val="000000"/>
                <w:spacing w:val="1"/>
                <w:sz w:val="28"/>
                <w:szCs w:val="28"/>
              </w:rPr>
              <w:t>одитель автомобиля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>-4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-5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</w:t>
            </w: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DA66A2" w:rsidRDefault="00730D34" w:rsidP="004131E8">
            <w:pPr>
              <w:shd w:val="clear" w:color="auto" w:fill="FFFFFF"/>
              <w:ind w:right="710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</w:t>
            </w:r>
            <w:r w:rsidR="004131E8">
              <w:rPr>
                <w:color w:val="000000"/>
                <w:sz w:val="28"/>
                <w:szCs w:val="28"/>
              </w:rPr>
              <w:t>3453</w:t>
            </w:r>
          </w:p>
        </w:tc>
      </w:tr>
      <w:tr w:rsidR="00730D34" w:rsidRPr="00BE04F8" w:rsidTr="00330DE2">
        <w:trPr>
          <w:trHeight w:val="1974"/>
        </w:trPr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2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lastRenderedPageBreak/>
              <w:t xml:space="preserve">2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6 и 7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pacing w:val="6"/>
                <w:sz w:val="28"/>
                <w:szCs w:val="28"/>
              </w:rPr>
              <w:t xml:space="preserve"> работ и профессий </w:t>
            </w:r>
            <w:r w:rsidRPr="00BE04F8">
              <w:rPr>
                <w:color w:val="000000"/>
                <w:sz w:val="28"/>
                <w:szCs w:val="28"/>
              </w:rPr>
              <w:t xml:space="preserve">рабочих, выпуск 1,   раздел   "Профессии   рабочих, общие для всех </w:t>
            </w:r>
            <w:r w:rsidRPr="00BE04F8">
              <w:rPr>
                <w:color w:val="000000"/>
                <w:spacing w:val="3"/>
                <w:sz w:val="28"/>
                <w:szCs w:val="28"/>
              </w:rPr>
              <w:t>отраслей народного хозяйства"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 xml:space="preserve">-6 квалификационный   разряд 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>-7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4131E8" w:rsidRDefault="00730D34" w:rsidP="004131E8">
            <w:pPr>
              <w:shd w:val="clear" w:color="auto" w:fill="FFFFFF"/>
              <w:ind w:right="71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</w:t>
            </w:r>
            <w:r w:rsidR="004131E8">
              <w:rPr>
                <w:color w:val="000000"/>
                <w:sz w:val="28"/>
                <w:szCs w:val="28"/>
              </w:rPr>
              <w:t>4103</w:t>
            </w:r>
          </w:p>
        </w:tc>
      </w:tr>
      <w:tr w:rsidR="00730D34" w:rsidRPr="00BE04F8" w:rsidTr="00330DE2">
        <w:trPr>
          <w:trHeight w:val="1409"/>
        </w:trPr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69" w:lineRule="exact"/>
              <w:ind w:left="14" w:right="2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3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right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pacing w:val="9"/>
                <w:sz w:val="28"/>
                <w:szCs w:val="28"/>
              </w:rPr>
              <w:t xml:space="preserve">Наименования профессий рабочих, по которым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8 квалификационного разряда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z w:val="28"/>
                <w:szCs w:val="28"/>
              </w:rPr>
              <w:t xml:space="preserve"> работ и профессий рабочих, выпуск 1, раздел "Профессии рабочих, общие для всех отраслей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>народного хозяйства"</w:t>
            </w:r>
          </w:p>
        </w:tc>
        <w:tc>
          <w:tcPr>
            <w:tcW w:w="1543" w:type="dxa"/>
          </w:tcPr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692CD8" w:rsidRPr="00DA66A2" w:rsidRDefault="00786B01" w:rsidP="004131E8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131E8">
              <w:rPr>
                <w:color w:val="000000"/>
                <w:sz w:val="28"/>
                <w:szCs w:val="28"/>
              </w:rPr>
              <w:t>733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19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4 </w:t>
            </w:r>
            <w:proofErr w:type="spellStart"/>
            <w:r w:rsidRPr="00BE04F8">
              <w:rPr>
                <w:color w:val="000000"/>
                <w:spacing w:val="-3"/>
                <w:sz w:val="28"/>
                <w:szCs w:val="28"/>
              </w:rPr>
              <w:t>квалиф</w:t>
            </w:r>
            <w:proofErr w:type="spell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.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Наименования профессий рабочих, предусмотренных 1- 3 </w:t>
            </w:r>
            <w:proofErr w:type="spellStart"/>
            <w:r w:rsidRPr="00BE04F8">
              <w:rPr>
                <w:color w:val="000000"/>
                <w:spacing w:val="4"/>
                <w:sz w:val="28"/>
                <w:szCs w:val="28"/>
              </w:rPr>
              <w:t>квалиф</w:t>
            </w:r>
            <w:proofErr w:type="spellEnd"/>
            <w:r w:rsidRPr="00BE04F8">
              <w:rPr>
                <w:color w:val="000000"/>
                <w:spacing w:val="4"/>
                <w:sz w:val="28"/>
                <w:szCs w:val="28"/>
              </w:rPr>
              <w:t>. уровнями</w:t>
            </w:r>
            <w:r w:rsidRPr="00BE04F8">
              <w:rPr>
                <w:color w:val="000000"/>
                <w:sz w:val="28"/>
                <w:szCs w:val="28"/>
              </w:rPr>
              <w:t xml:space="preserve">, выполняющих важные (особо важные) и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ответственные (особо ответственные работы)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</w:t>
            </w:r>
          </w:p>
          <w:p w:rsidR="00730D34" w:rsidRPr="00DA66A2" w:rsidRDefault="00730D34" w:rsidP="004131E8">
            <w:pPr>
              <w:shd w:val="clear" w:color="auto" w:fill="FFFFFF"/>
              <w:ind w:right="710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 </w:t>
            </w:r>
            <w:r w:rsidR="004131E8">
              <w:rPr>
                <w:color w:val="000000"/>
                <w:sz w:val="28"/>
                <w:szCs w:val="28"/>
              </w:rPr>
              <w:t>5678</w:t>
            </w:r>
          </w:p>
        </w:tc>
      </w:tr>
    </w:tbl>
    <w:p w:rsidR="00330DE2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Размеры окладов работников устанавливаются с учетом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:rsidR="002B771F" w:rsidRPr="00BE04F8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3.1. При установлении условий оплаты труда работникам применяется персональный повышающий коэффициент к окладу. </w:t>
      </w:r>
    </w:p>
    <w:p w:rsidR="002B771F" w:rsidRPr="00BE04F8" w:rsidRDefault="002B771F" w:rsidP="0033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Решение об установлении повышающих коэффициентов принимается  руководителем соответствующего органа местного самоуправления с учетом обеспечения указанных выплат финансовыми средствами. </w:t>
      </w:r>
    </w:p>
    <w:p w:rsidR="002B771F" w:rsidRPr="00BE04F8" w:rsidRDefault="002B771F" w:rsidP="0033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Размер выплат по повышающему коэффициенту к окладу определяется путем умножения размера оклада работника на повышающий коэффициент. Выплаты по повышающему коэффициенту к окладу носят стимулирующий характер.</w:t>
      </w:r>
    </w:p>
    <w:p w:rsidR="002B771F" w:rsidRPr="00BE04F8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Персональный повышающий коэффициент к окладу может быть установлен рабочему с учетом уровня его профессиональной подготовленности, степени самостоятельности и ответственности при выполнении поставленных задач, стажа и других факторов.</w:t>
      </w:r>
    </w:p>
    <w:p w:rsidR="002B771F" w:rsidRPr="00BE04F8" w:rsidRDefault="002B771F" w:rsidP="002B771F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выплат, устанавливаемых в процентном отношении к окладу.  </w:t>
      </w:r>
    </w:p>
    <w:p w:rsidR="00330DE2" w:rsidRDefault="002B771F" w:rsidP="004A0676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Повышающие коэффициенты к окладам устанавливаются на определенный период времени в течение соответствующего календарного года.</w:t>
      </w:r>
    </w:p>
    <w:p w:rsidR="00BE04F8" w:rsidRDefault="002B771F" w:rsidP="004A0676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Размер указанного коэффициента может составлять от 1 до 1,25.</w:t>
      </w:r>
    </w:p>
    <w:p w:rsidR="004131E8" w:rsidRPr="004A0676" w:rsidRDefault="004131E8" w:rsidP="004A06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57CB" w:rsidRPr="00BE04F8" w:rsidRDefault="006C3640" w:rsidP="00BE04F8">
      <w:pPr>
        <w:shd w:val="clear" w:color="auto" w:fill="FFFFFF"/>
        <w:spacing w:line="322" w:lineRule="exact"/>
        <w:ind w:right="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line id="_x0000_s1026" style="position:absolute;z-index:251661312;mso-position-horizontal-relative:margin" from="-.5pt,433.45pt" to="-.5pt,548.15pt" o:allowincell="f" strokeweight=".7pt">
            <w10:wrap anchorx="margin"/>
          </v:line>
        </w:pict>
      </w:r>
      <w:r w:rsidR="001B57CB" w:rsidRPr="00BE04F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ЛИСТ СОГЛАСОВАНИЯ</w:t>
      </w:r>
    </w:p>
    <w:p w:rsidR="00BE04F8" w:rsidRDefault="001B57CB" w:rsidP="00BE04F8">
      <w:pPr>
        <w:shd w:val="clear" w:color="auto" w:fill="FFFFFF"/>
        <w:spacing w:line="322" w:lineRule="exact"/>
        <w:ind w:right="1435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</w:t>
      </w:r>
      <w:r w:rsid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ОЕКТА НОРМАТИВНО-ПРАВОВОГО АКТА А</w:t>
      </w: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ДМИНИ</w:t>
      </w:r>
      <w:r w:rsid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СТРАЦИИ ЛУХСКОГО МУНИЦИПАЛЬНОГО </w:t>
      </w: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РАЙОНА</w:t>
      </w:r>
    </w:p>
    <w:p w:rsidR="00BE04F8" w:rsidRDefault="001B57CB" w:rsidP="00BE04F8">
      <w:pPr>
        <w:shd w:val="clear" w:color="auto" w:fill="FFFFFF"/>
        <w:spacing w:line="322" w:lineRule="exact"/>
        <w:ind w:right="1435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>Вид документа: поста</w:t>
      </w:r>
      <w:r w:rsid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новление администрации Лухского </w:t>
      </w:r>
      <w:r w:rsidRP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>муниципального района</w:t>
      </w:r>
    </w:p>
    <w:p w:rsidR="001B57CB" w:rsidRPr="001E2253" w:rsidRDefault="001B57CB" w:rsidP="001E2253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Название</w:t>
      </w:r>
      <w:r w:rsidR="00DA66A2"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  <w:r w:rsidR="001534CF" w:rsidRPr="00153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1E8" w:rsidRPr="004131E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от 31.12.2008г. №463 «Об утверждении Положения о введении новых </w:t>
      </w:r>
      <w:proofErr w:type="gramStart"/>
      <w:r w:rsidR="004131E8" w:rsidRPr="004131E8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 бюджетных учреждений</w:t>
      </w:r>
      <w:proofErr w:type="gramEnd"/>
      <w:r w:rsidR="004131E8" w:rsidRPr="004131E8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 Ивановской области и работников органов муниципальной власти Лухского муниципального района Ивановской области</w:t>
      </w:r>
      <w:r w:rsidR="00DA66A2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230"/>
        <w:gridCol w:w="2260"/>
        <w:gridCol w:w="2045"/>
      </w:tblGrid>
      <w:tr w:rsidR="001B57CB" w:rsidRPr="00BE04F8" w:rsidTr="00BE04F8">
        <w:trPr>
          <w:trHeight w:val="31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Должность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Ф.И.О.</w:t>
            </w: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 (дата)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Примечание</w:t>
            </w:r>
          </w:p>
        </w:tc>
      </w:tr>
      <w:tr w:rsidR="001B57CB" w:rsidRPr="00BE04F8" w:rsidTr="00BE04F8">
        <w:trPr>
          <w:trHeight w:val="2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Исполнитель</w:t>
            </w:r>
          </w:p>
        </w:tc>
        <w:tc>
          <w:tcPr>
            <w:tcW w:w="6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0E544E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Ольга Борисовна</w:t>
            </w:r>
          </w:p>
        </w:tc>
      </w:tr>
      <w:tr w:rsidR="001E2253" w:rsidRPr="00BE04F8" w:rsidTr="00BE04F8">
        <w:trPr>
          <w:trHeight w:val="8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4B567A">
            <w:pPr>
              <w:shd w:val="clear" w:color="auto" w:fill="FFFFFF"/>
              <w:spacing w:line="274" w:lineRule="exact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E04F8">
              <w:rPr>
                <w:rFonts w:ascii="Times New Roman" w:hAnsi="Times New Roman" w:cs="Times New Roman"/>
                <w:sz w:val="28"/>
                <w:szCs w:val="28"/>
              </w:rPr>
              <w:t>инансового отдела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4B567A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Ольга Борисовна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4B567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4B567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253" w:rsidRPr="00BE04F8" w:rsidTr="00BE04F8">
        <w:trPr>
          <w:trHeight w:val="8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3F51A8" w:rsidRDefault="001E2253" w:rsidP="003F51A8">
            <w:pPr>
              <w:shd w:val="clear" w:color="auto" w:fill="FFFFFF"/>
              <w:spacing w:line="274" w:lineRule="exact"/>
              <w:ind w:left="5"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E04F8">
              <w:rPr>
                <w:rFonts w:ascii="Times New Roman" w:hAnsi="Times New Roman" w:cs="Times New Roman"/>
                <w:sz w:val="28"/>
                <w:szCs w:val="28"/>
              </w:rPr>
              <w:t xml:space="preserve">ам.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Лухского муниципального района, начальник отдела экономики и инвестиций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F64084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253" w:rsidRPr="00BE04F8" w:rsidTr="00BE04F8">
        <w:trPr>
          <w:trHeight w:val="8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EA4C66">
            <w:pPr>
              <w:shd w:val="clear" w:color="auto" w:fill="FFFFFF"/>
              <w:spacing w:line="274" w:lineRule="exact"/>
              <w:ind w:left="5"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Лухского муниципального района, начальник отдела образования и делам молодежи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D255FC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Кирсанова Светлана Владимировна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2253" w:rsidRPr="00BE04F8" w:rsidRDefault="001E2253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253" w:rsidRPr="00BE04F8" w:rsidTr="001E2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2"/>
        </w:trPr>
        <w:tc>
          <w:tcPr>
            <w:tcW w:w="2410" w:type="dxa"/>
          </w:tcPr>
          <w:p w:rsidR="001E2253" w:rsidRPr="00BE04F8" w:rsidRDefault="001E2253" w:rsidP="00951EA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1E2253" w:rsidRPr="00BE04F8" w:rsidRDefault="001E2253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1E2253" w:rsidRPr="00BE04F8" w:rsidRDefault="001E2253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E2253" w:rsidRPr="00BE04F8" w:rsidRDefault="001E2253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253" w:rsidRPr="00BE04F8" w:rsidTr="00C74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1"/>
        </w:trPr>
        <w:tc>
          <w:tcPr>
            <w:tcW w:w="2410" w:type="dxa"/>
          </w:tcPr>
          <w:p w:rsidR="001E2253" w:rsidRPr="00BE04F8" w:rsidRDefault="001E2253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1E2253" w:rsidRPr="00BE04F8" w:rsidRDefault="001E2253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1E2253" w:rsidRPr="00BE04F8" w:rsidRDefault="001E2253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E2253" w:rsidRPr="00BE04F8" w:rsidRDefault="001E2253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32" w:rsidRPr="004A0676" w:rsidRDefault="00D76932" w:rsidP="00362B25">
      <w:pPr>
        <w:rPr>
          <w:rFonts w:ascii="Times New Roman" w:hAnsi="Times New Roman" w:cs="Times New Roman"/>
          <w:sz w:val="28"/>
          <w:szCs w:val="28"/>
        </w:rPr>
      </w:pPr>
    </w:p>
    <w:sectPr w:rsidR="00D76932" w:rsidRPr="004A0676" w:rsidSect="00811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A20"/>
    <w:multiLevelType w:val="hybridMultilevel"/>
    <w:tmpl w:val="8692F5EA"/>
    <w:lvl w:ilvl="0" w:tplc="95567D9E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7D765AD"/>
    <w:multiLevelType w:val="hybridMultilevel"/>
    <w:tmpl w:val="3814A68C"/>
    <w:lvl w:ilvl="0" w:tplc="5FBC490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8494A36"/>
    <w:multiLevelType w:val="hybridMultilevel"/>
    <w:tmpl w:val="4DC8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5E29"/>
    <w:rsid w:val="00002DE1"/>
    <w:rsid w:val="000551A0"/>
    <w:rsid w:val="000611A1"/>
    <w:rsid w:val="00066F05"/>
    <w:rsid w:val="0009404C"/>
    <w:rsid w:val="000C5534"/>
    <w:rsid w:val="000E544E"/>
    <w:rsid w:val="000F4166"/>
    <w:rsid w:val="000F66F5"/>
    <w:rsid w:val="00125E29"/>
    <w:rsid w:val="00141FCA"/>
    <w:rsid w:val="001432DD"/>
    <w:rsid w:val="001534CF"/>
    <w:rsid w:val="0016272E"/>
    <w:rsid w:val="0017333C"/>
    <w:rsid w:val="00174380"/>
    <w:rsid w:val="001812B1"/>
    <w:rsid w:val="001B57CB"/>
    <w:rsid w:val="001E2253"/>
    <w:rsid w:val="001E4949"/>
    <w:rsid w:val="001F1D0E"/>
    <w:rsid w:val="00216133"/>
    <w:rsid w:val="002352C4"/>
    <w:rsid w:val="00247C87"/>
    <w:rsid w:val="002567EA"/>
    <w:rsid w:val="00273AD6"/>
    <w:rsid w:val="002B771F"/>
    <w:rsid w:val="002C1255"/>
    <w:rsid w:val="002C4EA4"/>
    <w:rsid w:val="002C64AB"/>
    <w:rsid w:val="002F5266"/>
    <w:rsid w:val="00317576"/>
    <w:rsid w:val="00330DE2"/>
    <w:rsid w:val="003479A8"/>
    <w:rsid w:val="00362B25"/>
    <w:rsid w:val="0036355E"/>
    <w:rsid w:val="00376797"/>
    <w:rsid w:val="0038289A"/>
    <w:rsid w:val="003A3F71"/>
    <w:rsid w:val="003B1279"/>
    <w:rsid w:val="003B5CFB"/>
    <w:rsid w:val="003E445F"/>
    <w:rsid w:val="003F51A8"/>
    <w:rsid w:val="003F718E"/>
    <w:rsid w:val="00407EE7"/>
    <w:rsid w:val="004131E8"/>
    <w:rsid w:val="00445AA0"/>
    <w:rsid w:val="004678D8"/>
    <w:rsid w:val="0048001D"/>
    <w:rsid w:val="00490765"/>
    <w:rsid w:val="004A0676"/>
    <w:rsid w:val="004D478B"/>
    <w:rsid w:val="004F2647"/>
    <w:rsid w:val="005140F2"/>
    <w:rsid w:val="00520C69"/>
    <w:rsid w:val="005253AF"/>
    <w:rsid w:val="00535956"/>
    <w:rsid w:val="005360CE"/>
    <w:rsid w:val="00560A90"/>
    <w:rsid w:val="005C326D"/>
    <w:rsid w:val="005D31C7"/>
    <w:rsid w:val="005F595D"/>
    <w:rsid w:val="006043F8"/>
    <w:rsid w:val="00610917"/>
    <w:rsid w:val="00652996"/>
    <w:rsid w:val="0066702C"/>
    <w:rsid w:val="00692CD8"/>
    <w:rsid w:val="006A35FD"/>
    <w:rsid w:val="006C3640"/>
    <w:rsid w:val="006F2702"/>
    <w:rsid w:val="00703789"/>
    <w:rsid w:val="00730D34"/>
    <w:rsid w:val="00783BD1"/>
    <w:rsid w:val="00786B01"/>
    <w:rsid w:val="007E02B0"/>
    <w:rsid w:val="007E1AB5"/>
    <w:rsid w:val="007E2BD0"/>
    <w:rsid w:val="007E3F65"/>
    <w:rsid w:val="007E75DC"/>
    <w:rsid w:val="007E7E38"/>
    <w:rsid w:val="007F130D"/>
    <w:rsid w:val="00811CA3"/>
    <w:rsid w:val="00826484"/>
    <w:rsid w:val="00847D78"/>
    <w:rsid w:val="00851608"/>
    <w:rsid w:val="00851B12"/>
    <w:rsid w:val="00874FCD"/>
    <w:rsid w:val="008867EF"/>
    <w:rsid w:val="008C08A9"/>
    <w:rsid w:val="00903F7E"/>
    <w:rsid w:val="0093502B"/>
    <w:rsid w:val="00951EAD"/>
    <w:rsid w:val="009639F3"/>
    <w:rsid w:val="009726FB"/>
    <w:rsid w:val="00976E55"/>
    <w:rsid w:val="009931A7"/>
    <w:rsid w:val="009C5D8A"/>
    <w:rsid w:val="009E2BF8"/>
    <w:rsid w:val="00A0440D"/>
    <w:rsid w:val="00A20AEA"/>
    <w:rsid w:val="00A379B5"/>
    <w:rsid w:val="00A70BDF"/>
    <w:rsid w:val="00AB0473"/>
    <w:rsid w:val="00AB0554"/>
    <w:rsid w:val="00AC3BB2"/>
    <w:rsid w:val="00B24F6E"/>
    <w:rsid w:val="00B31079"/>
    <w:rsid w:val="00B33334"/>
    <w:rsid w:val="00B37501"/>
    <w:rsid w:val="00B738D5"/>
    <w:rsid w:val="00BA3853"/>
    <w:rsid w:val="00BA493F"/>
    <w:rsid w:val="00BA5CFE"/>
    <w:rsid w:val="00BA6769"/>
    <w:rsid w:val="00BD2B92"/>
    <w:rsid w:val="00BD3B08"/>
    <w:rsid w:val="00BE04F8"/>
    <w:rsid w:val="00BF0EF7"/>
    <w:rsid w:val="00C06E47"/>
    <w:rsid w:val="00C15038"/>
    <w:rsid w:val="00C1639A"/>
    <w:rsid w:val="00C37434"/>
    <w:rsid w:val="00C37731"/>
    <w:rsid w:val="00C56B9A"/>
    <w:rsid w:val="00C6519F"/>
    <w:rsid w:val="00C67354"/>
    <w:rsid w:val="00C746B5"/>
    <w:rsid w:val="00C9180F"/>
    <w:rsid w:val="00CE0A21"/>
    <w:rsid w:val="00CE50F7"/>
    <w:rsid w:val="00CE60B4"/>
    <w:rsid w:val="00D255FC"/>
    <w:rsid w:val="00D467C5"/>
    <w:rsid w:val="00D738D2"/>
    <w:rsid w:val="00D76932"/>
    <w:rsid w:val="00DA66A2"/>
    <w:rsid w:val="00DE0F26"/>
    <w:rsid w:val="00E13D2F"/>
    <w:rsid w:val="00E304C9"/>
    <w:rsid w:val="00E66F17"/>
    <w:rsid w:val="00EA4C66"/>
    <w:rsid w:val="00EC3C34"/>
    <w:rsid w:val="00F11450"/>
    <w:rsid w:val="00F340BF"/>
    <w:rsid w:val="00F6178B"/>
    <w:rsid w:val="00F64084"/>
    <w:rsid w:val="00F96509"/>
    <w:rsid w:val="00FA7D07"/>
    <w:rsid w:val="00FC2998"/>
    <w:rsid w:val="00FC545B"/>
    <w:rsid w:val="00FD32E6"/>
    <w:rsid w:val="00FE3C3B"/>
    <w:rsid w:val="00FF0295"/>
    <w:rsid w:val="00FF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8D8"/>
    <w:pPr>
      <w:ind w:left="720"/>
      <w:contextualSpacing/>
    </w:pPr>
  </w:style>
  <w:style w:type="table" w:styleId="a4">
    <w:name w:val="Table Grid"/>
    <w:basedOn w:val="a1"/>
    <w:rsid w:val="0073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C4B82-1772-40E5-AC84-ACE181F1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5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manina</cp:lastModifiedBy>
  <cp:revision>66</cp:revision>
  <cp:lastPrinted>2024-06-28T11:07:00Z</cp:lastPrinted>
  <dcterms:created xsi:type="dcterms:W3CDTF">2011-05-17T05:28:00Z</dcterms:created>
  <dcterms:modified xsi:type="dcterms:W3CDTF">2024-06-28T11:08:00Z</dcterms:modified>
</cp:coreProperties>
</file>