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F0" w:rsidRDefault="00B265F0"/>
    <w:p w:rsidR="00B265F0" w:rsidRDefault="00B265F0"/>
    <w:p w:rsidR="00B265F0" w:rsidRPr="00B265F0" w:rsidRDefault="00B265F0" w:rsidP="00B265F0">
      <w:pPr>
        <w:pStyle w:val="3"/>
        <w:spacing w:before="0"/>
        <w:jc w:val="center"/>
        <w:rPr>
          <w:rFonts w:ascii="Times New Roman" w:hAnsi="Times New Roman"/>
          <w:sz w:val="28"/>
          <w:szCs w:val="28"/>
        </w:rPr>
      </w:pPr>
      <w:r w:rsidRPr="00B265F0">
        <w:rPr>
          <w:rFonts w:ascii="Times New Roman" w:hAnsi="Times New Roman"/>
          <w:sz w:val="28"/>
          <w:szCs w:val="28"/>
        </w:rPr>
        <w:t>1. Паспорт программы</w:t>
      </w:r>
    </w:p>
    <w:p w:rsidR="00B265F0" w:rsidRPr="00B265F0" w:rsidRDefault="00B265F0" w:rsidP="00B265F0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3"/>
        <w:gridCol w:w="7047"/>
      </w:tblGrid>
      <w:tr w:rsidR="00B265F0" w:rsidRPr="00B265F0" w:rsidTr="00B265F0">
        <w:tc>
          <w:tcPr>
            <w:tcW w:w="2243" w:type="dxa"/>
            <w:shd w:val="clear" w:color="auto" w:fill="auto"/>
          </w:tcPr>
          <w:p w:rsidR="00B265F0" w:rsidRPr="00B265F0" w:rsidRDefault="00B265F0" w:rsidP="00B265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047" w:type="dxa"/>
            <w:shd w:val="clear" w:color="auto" w:fill="auto"/>
          </w:tcPr>
          <w:p w:rsidR="00B265F0" w:rsidRPr="00B265F0" w:rsidRDefault="00B265F0" w:rsidP="00B26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Формирование современной городской среды </w:t>
            </w:r>
            <w:proofErr w:type="spellStart"/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Лухского</w:t>
            </w:r>
            <w:proofErr w:type="spellEnd"/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городского поселения </w:t>
            </w:r>
          </w:p>
        </w:tc>
      </w:tr>
      <w:tr w:rsidR="00B265F0" w:rsidRPr="00B265F0" w:rsidTr="003B59AE">
        <w:trPr>
          <w:trHeight w:val="1192"/>
        </w:trPr>
        <w:tc>
          <w:tcPr>
            <w:tcW w:w="2243" w:type="dxa"/>
            <w:shd w:val="clear" w:color="auto" w:fill="auto"/>
          </w:tcPr>
          <w:p w:rsidR="00B265F0" w:rsidRPr="00B265F0" w:rsidRDefault="00B265F0" w:rsidP="00B265F0">
            <w:pPr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7047" w:type="dxa"/>
            <w:shd w:val="clear" w:color="auto" w:fill="auto"/>
          </w:tcPr>
          <w:p w:rsidR="00B265F0" w:rsidRPr="00B265F0" w:rsidRDefault="00B265F0" w:rsidP="00B265F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265F0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B265F0" w:rsidRPr="00B265F0" w:rsidRDefault="00B265F0" w:rsidP="00B265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65F0" w:rsidRPr="00B265F0" w:rsidTr="00B265F0">
        <w:tc>
          <w:tcPr>
            <w:tcW w:w="2243" w:type="dxa"/>
            <w:shd w:val="clear" w:color="auto" w:fill="auto"/>
          </w:tcPr>
          <w:p w:rsidR="00B265F0" w:rsidRPr="00B265F0" w:rsidRDefault="00B265F0" w:rsidP="00B265F0">
            <w:pPr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047" w:type="dxa"/>
            <w:shd w:val="clear" w:color="auto" w:fill="auto"/>
          </w:tcPr>
          <w:p w:rsidR="00B265F0" w:rsidRPr="00B265F0" w:rsidRDefault="00B265F0" w:rsidP="00B265F0">
            <w:pPr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B265F0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B265F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</w:tr>
      <w:tr w:rsidR="00B265F0" w:rsidRPr="00B265F0" w:rsidTr="00B265F0">
        <w:tc>
          <w:tcPr>
            <w:tcW w:w="2243" w:type="dxa"/>
            <w:shd w:val="clear" w:color="auto" w:fill="auto"/>
          </w:tcPr>
          <w:p w:rsidR="00B265F0" w:rsidRPr="00B265F0" w:rsidRDefault="00B265F0" w:rsidP="00B265F0">
            <w:pPr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047" w:type="dxa"/>
            <w:shd w:val="clear" w:color="auto" w:fill="auto"/>
          </w:tcPr>
          <w:p w:rsidR="00B265F0" w:rsidRPr="00B265F0" w:rsidRDefault="00B265F0" w:rsidP="00B265F0">
            <w:pPr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 xml:space="preserve">Управление городского хозяйства, благоустройства и дорожной деятельности администрации </w:t>
            </w:r>
            <w:proofErr w:type="spellStart"/>
            <w:r w:rsidRPr="00B265F0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B265F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B265F0" w:rsidRPr="00B265F0" w:rsidTr="00B265F0">
        <w:tc>
          <w:tcPr>
            <w:tcW w:w="2243" w:type="dxa"/>
            <w:shd w:val="clear" w:color="auto" w:fill="auto"/>
          </w:tcPr>
          <w:p w:rsidR="00B265F0" w:rsidRPr="00B265F0" w:rsidRDefault="00B265F0" w:rsidP="00B265F0">
            <w:pPr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047" w:type="dxa"/>
            <w:shd w:val="clear" w:color="auto" w:fill="auto"/>
          </w:tcPr>
          <w:p w:rsidR="00B265F0" w:rsidRPr="00B265F0" w:rsidRDefault="00B265F0" w:rsidP="00B265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65F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дворовых территорий </w:t>
            </w:r>
            <w:proofErr w:type="spellStart"/>
            <w:r w:rsidRPr="00B265F0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B265F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поселения.</w:t>
            </w:r>
          </w:p>
          <w:p w:rsidR="00B265F0" w:rsidRPr="00B265F0" w:rsidRDefault="00B265F0" w:rsidP="00B265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65F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общественных территорий </w:t>
            </w:r>
            <w:proofErr w:type="spellStart"/>
            <w:r w:rsidRPr="00B265F0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B265F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поселения.</w:t>
            </w:r>
          </w:p>
          <w:p w:rsidR="00B265F0" w:rsidRPr="00B265F0" w:rsidRDefault="00B265F0" w:rsidP="00B265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65F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территорий </w:t>
            </w:r>
            <w:proofErr w:type="spellStart"/>
            <w:r w:rsidRPr="00B265F0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B265F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в рамках поддержки инициативных проектов.</w:t>
            </w:r>
          </w:p>
          <w:p w:rsidR="00B265F0" w:rsidRPr="00B265F0" w:rsidRDefault="00B265F0" w:rsidP="00B265F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 w:rsidRPr="00B265F0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B265F0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поселения.</w:t>
            </w:r>
          </w:p>
        </w:tc>
      </w:tr>
      <w:tr w:rsidR="00B265F0" w:rsidRPr="00B265F0" w:rsidTr="00B265F0">
        <w:tc>
          <w:tcPr>
            <w:tcW w:w="2243" w:type="dxa"/>
            <w:shd w:val="clear" w:color="auto" w:fill="auto"/>
          </w:tcPr>
          <w:p w:rsidR="00B265F0" w:rsidRPr="00B265F0" w:rsidRDefault="00B265F0" w:rsidP="00B265F0">
            <w:pPr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>Объем ресурсного обеспечения программы</w:t>
            </w:r>
          </w:p>
          <w:p w:rsidR="00B265F0" w:rsidRPr="00B265F0" w:rsidRDefault="00B265F0" w:rsidP="00B265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47" w:type="dxa"/>
            <w:shd w:val="clear" w:color="auto" w:fill="auto"/>
          </w:tcPr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</w:t>
            </w:r>
            <w:hyperlink w:anchor="sub_381" w:history="1">
              <w:r w:rsidRPr="00B265F0">
                <w:rPr>
                  <w:rStyle w:val="a4"/>
                  <w:rFonts w:ascii="Times New Roman" w:hAnsi="Times New Roman"/>
                  <w:sz w:val="28"/>
                  <w:szCs w:val="28"/>
                </w:rPr>
                <w:t>*</w:t>
              </w:r>
            </w:hyperlink>
          </w:p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>Общий объем: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3B59AE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2412A">
              <w:rPr>
                <w:rFonts w:ascii="Times New Roman" w:hAnsi="Times New Roman"/>
                <w:sz w:val="28"/>
                <w:szCs w:val="28"/>
              </w:rPr>
              <w:t>6 150 000</w:t>
            </w:r>
            <w:r w:rsidRPr="00B265F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3B59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42412A">
              <w:rPr>
                <w:rFonts w:ascii="Times New Roman" w:hAnsi="Times New Roman"/>
                <w:bCs/>
                <w:sz w:val="28"/>
                <w:szCs w:val="28"/>
              </w:rPr>
              <w:t>50 00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0,00 руб.</w:t>
            </w:r>
          </w:p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3B59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- федеральный бюджет:   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3B59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2026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3B59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2027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3B59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- областной бюджет:          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3B59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42412A">
              <w:rPr>
                <w:rFonts w:ascii="Times New Roman" w:hAnsi="Times New Roman"/>
                <w:bCs/>
                <w:sz w:val="28"/>
                <w:szCs w:val="28"/>
              </w:rPr>
              <w:t>5 795 000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,00 руб.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2026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3B59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2027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- бюджет городского поселения: 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bookmarkStart w:id="0" w:name="_GoBack"/>
            <w:bookmarkEnd w:id="0"/>
            <w:r w:rsidR="0042412A">
              <w:rPr>
                <w:rFonts w:ascii="Times New Roman" w:hAnsi="Times New Roman"/>
                <w:bCs/>
                <w:sz w:val="28"/>
                <w:szCs w:val="28"/>
              </w:rPr>
              <w:t>355 000</w:t>
            </w:r>
            <w:r w:rsidRPr="00B265F0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2026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2027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средства граждан, поддержавших проект благоустройства (местные инициативы)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42412A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Pr="00B265F0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2026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2027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65F0">
              <w:rPr>
                <w:rFonts w:ascii="Times New Roman" w:hAnsi="Times New Roman"/>
                <w:sz w:val="28"/>
                <w:szCs w:val="28"/>
              </w:rPr>
              <w:t>- инициативные платежи (без учета сре</w:t>
            </w:r>
            <w:proofErr w:type="gramStart"/>
            <w:r w:rsidRPr="00B265F0">
              <w:rPr>
                <w:rFonts w:ascii="Times New Roman" w:hAnsi="Times New Roman"/>
                <w:sz w:val="28"/>
                <w:szCs w:val="28"/>
              </w:rPr>
              <w:t>дств гр</w:t>
            </w:r>
            <w:proofErr w:type="gramEnd"/>
            <w:r w:rsidRPr="00B265F0">
              <w:rPr>
                <w:rFonts w:ascii="Times New Roman" w:hAnsi="Times New Roman"/>
                <w:sz w:val="28"/>
                <w:szCs w:val="28"/>
              </w:rPr>
              <w:t>аждан, поддержавших проект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благоустройства (местные инициативы)</w:t>
            </w:r>
            <w:r w:rsidRPr="00B265F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42412A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Pr="00B265F0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</w:p>
          <w:p w:rsidR="00B265F0" w:rsidRPr="00B265F0" w:rsidRDefault="00B265F0" w:rsidP="00B265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2026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2027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904DE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65F0">
              <w:rPr>
                <w:rFonts w:ascii="Times New Roman" w:hAnsi="Times New Roman"/>
                <w:bCs/>
                <w:sz w:val="28"/>
                <w:szCs w:val="28"/>
              </w:rPr>
              <w:t>- 0,00 руб.</w:t>
            </w:r>
          </w:p>
          <w:p w:rsidR="00B265F0" w:rsidRPr="00B265F0" w:rsidRDefault="00B265F0" w:rsidP="00B265F0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265F0" w:rsidRDefault="00B265F0"/>
    <w:p w:rsidR="00B265F0" w:rsidRDefault="00B265F0"/>
    <w:p w:rsidR="00B265F0" w:rsidRDefault="00B265F0"/>
    <w:p w:rsidR="00B265F0" w:rsidRDefault="00B265F0"/>
    <w:p w:rsidR="00B265F0" w:rsidRDefault="00B265F0"/>
    <w:p w:rsidR="00B265F0" w:rsidRDefault="00B265F0"/>
    <w:p w:rsidR="00B265F0" w:rsidRDefault="00B265F0"/>
    <w:p w:rsidR="00B265F0" w:rsidRDefault="00B265F0"/>
    <w:p w:rsidR="0042412A" w:rsidRDefault="0042412A"/>
    <w:p w:rsidR="0042412A" w:rsidRDefault="0042412A"/>
    <w:p w:rsidR="0042412A" w:rsidRDefault="0042412A"/>
    <w:p w:rsidR="0042412A" w:rsidRDefault="0042412A"/>
    <w:p w:rsidR="0042412A" w:rsidRDefault="0042412A"/>
    <w:p w:rsidR="0042412A" w:rsidRDefault="0042412A"/>
    <w:p w:rsidR="0042412A" w:rsidRDefault="0042412A"/>
    <w:sectPr w:rsidR="0042412A" w:rsidSect="00F8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  <w:color w:val="000000"/>
      </w:rPr>
    </w:lvl>
  </w:abstractNum>
  <w:abstractNum w:abstractNumId="1">
    <w:nsid w:val="035C21EA"/>
    <w:multiLevelType w:val="hybridMultilevel"/>
    <w:tmpl w:val="C6A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752D8"/>
    <w:multiLevelType w:val="hybridMultilevel"/>
    <w:tmpl w:val="8F6A5F4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4E405A"/>
    <w:multiLevelType w:val="hybridMultilevel"/>
    <w:tmpl w:val="C6A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265F0"/>
    <w:rsid w:val="001E1680"/>
    <w:rsid w:val="003B59AE"/>
    <w:rsid w:val="0042412A"/>
    <w:rsid w:val="00904DE2"/>
    <w:rsid w:val="00AF4ABA"/>
    <w:rsid w:val="00B265F0"/>
    <w:rsid w:val="00E43770"/>
    <w:rsid w:val="00F82A2A"/>
    <w:rsid w:val="00FD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F0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qFormat/>
    <w:rsid w:val="00B265F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65F0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customStyle="1" w:styleId="Pro-Tab">
    <w:name w:val="Pro-Tab"/>
    <w:basedOn w:val="a"/>
    <w:rsid w:val="00B265F0"/>
    <w:pPr>
      <w:spacing w:before="40" w:after="40" w:line="240" w:lineRule="auto"/>
    </w:pPr>
    <w:rPr>
      <w:rFonts w:ascii="Tahoma" w:eastAsia="Times New Roman" w:hAnsi="Tahoma"/>
      <w:sz w:val="16"/>
      <w:szCs w:val="20"/>
      <w:lang w:eastAsia="ru-RU"/>
    </w:rPr>
  </w:style>
  <w:style w:type="paragraph" w:customStyle="1" w:styleId="ConsPlusTitle">
    <w:name w:val="ConsPlusTitle"/>
    <w:rsid w:val="00B265F0"/>
    <w:pPr>
      <w:widowControl w:val="0"/>
      <w:suppressAutoHyphens/>
      <w:spacing w:after="0" w:line="240" w:lineRule="auto"/>
    </w:pPr>
    <w:rPr>
      <w:rFonts w:ascii="Arial" w:eastAsia="SimSun" w:hAnsi="Arial" w:cs="Times New Roman"/>
      <w:b/>
      <w:bCs/>
      <w:kern w:val="1"/>
      <w:sz w:val="20"/>
      <w:szCs w:val="20"/>
    </w:rPr>
  </w:style>
  <w:style w:type="paragraph" w:customStyle="1" w:styleId="ConsPlusNonformat">
    <w:name w:val="ConsPlusNonformat"/>
    <w:rsid w:val="00B265F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3">
    <w:name w:val="Нормальный (таблица)"/>
    <w:basedOn w:val="a"/>
    <w:next w:val="a"/>
    <w:uiPriority w:val="99"/>
    <w:rsid w:val="00B265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B265F0"/>
    <w:rPr>
      <w:b w:val="0"/>
      <w:bCs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zhiborkina</cp:lastModifiedBy>
  <cp:revision>5</cp:revision>
  <dcterms:created xsi:type="dcterms:W3CDTF">2024-11-08T09:48:00Z</dcterms:created>
  <dcterms:modified xsi:type="dcterms:W3CDTF">2024-11-12T09:53:00Z</dcterms:modified>
</cp:coreProperties>
</file>