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06" w:rsidRDefault="00700706" w:rsidP="0008748D">
      <w:pPr>
        <w:pStyle w:val="ConsPlusTitle"/>
        <w:widowControl/>
        <w:outlineLvl w:val="0"/>
      </w:pPr>
    </w:p>
    <w:p w:rsidR="009C3810" w:rsidRPr="0008748D" w:rsidRDefault="00700706" w:rsidP="0008748D">
      <w:pPr>
        <w:pStyle w:val="ConsPlusTitle"/>
        <w:widowControl/>
        <w:jc w:val="right"/>
        <w:outlineLvl w:val="0"/>
        <w:rPr>
          <w:b w:val="0"/>
        </w:rPr>
      </w:pPr>
      <w:r>
        <w:t xml:space="preserve">               </w:t>
      </w:r>
      <w:r w:rsidR="0008748D">
        <w:t xml:space="preserve">                             </w:t>
      </w:r>
      <w:r>
        <w:t xml:space="preserve">                       </w:t>
      </w:r>
      <w:r w:rsidR="00276605">
        <w:t xml:space="preserve">                                                                                                     </w:t>
      </w:r>
      <w:r w:rsidR="00E21AD4">
        <w:t xml:space="preserve">                                  </w:t>
      </w:r>
      <w:r w:rsidR="00CD60D4">
        <w:t xml:space="preserve">                      </w:t>
      </w:r>
      <w:r w:rsidR="00457A2D">
        <w:t xml:space="preserve">                                                                                                 </w:t>
      </w:r>
      <w:r w:rsidR="0008748D">
        <w:t xml:space="preserve">                       </w:t>
      </w:r>
      <w:r w:rsidR="00457A2D">
        <w:t xml:space="preserve">                                                                                           </w:t>
      </w:r>
      <w:r w:rsidR="0008748D">
        <w:t xml:space="preserve">                                                     </w:t>
      </w:r>
      <w:r w:rsidR="00CD60D4">
        <w:t xml:space="preserve">                                                          </w:t>
      </w:r>
      <w:r w:rsidR="00457A2D">
        <w:t xml:space="preserve">      </w:t>
      </w:r>
      <w:r w:rsidR="00CD60D4">
        <w:t xml:space="preserve">                  </w:t>
      </w:r>
      <w:r w:rsidR="0008748D">
        <w:t xml:space="preserve">       </w:t>
      </w:r>
      <w:r w:rsidR="00457A2D" w:rsidRPr="0008748D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810" w:rsidRDefault="00FA787A" w:rsidP="00FA787A">
      <w:pPr>
        <w:pStyle w:val="ConsPlusTitle"/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A787A" w:rsidRDefault="00FA787A" w:rsidP="00FA787A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9C3810" w:rsidRPr="009C3810" w:rsidRDefault="009C3810" w:rsidP="008942A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C3810">
        <w:rPr>
          <w:sz w:val="28"/>
          <w:szCs w:val="28"/>
        </w:rPr>
        <w:t>РОССИЙСКАЯ ФЕДЕРАЦИЯ</w:t>
      </w:r>
    </w:p>
    <w:p w:rsidR="008942A1" w:rsidRPr="00C53C99" w:rsidRDefault="00F35B90" w:rsidP="00B7058C">
      <w:pPr>
        <w:pStyle w:val="ConsPlusTitle"/>
        <w:widowControl/>
        <w:outlineLvl w:val="0"/>
        <w:rPr>
          <w:sz w:val="28"/>
          <w:szCs w:val="28"/>
        </w:rPr>
      </w:pPr>
      <w:r w:rsidRPr="00C53C99"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8942A1" w:rsidRPr="00C53C99" w:rsidRDefault="009C3810" w:rsidP="008942A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53C99">
        <w:rPr>
          <w:sz w:val="28"/>
          <w:szCs w:val="28"/>
        </w:rPr>
        <w:t>Совет  Лухского  муниципального  района</w:t>
      </w:r>
    </w:p>
    <w:p w:rsidR="00B7058C" w:rsidRDefault="00B7058C" w:rsidP="008942A1">
      <w:pPr>
        <w:pStyle w:val="ConsPlusTitle"/>
        <w:widowControl/>
        <w:outlineLvl w:val="0"/>
        <w:rPr>
          <w:sz w:val="28"/>
          <w:szCs w:val="28"/>
        </w:rPr>
      </w:pPr>
    </w:p>
    <w:p w:rsidR="008942A1" w:rsidRDefault="00B7058C" w:rsidP="008942A1">
      <w:pPr>
        <w:pStyle w:val="ConsPlusTitle"/>
        <w:widowControl/>
        <w:outlineLvl w:val="0"/>
      </w:pPr>
      <w:r>
        <w:rPr>
          <w:sz w:val="28"/>
          <w:szCs w:val="28"/>
        </w:rPr>
        <w:t xml:space="preserve">                                                 </w:t>
      </w:r>
      <w:r w:rsidR="00CD60D4">
        <w:rPr>
          <w:sz w:val="28"/>
          <w:szCs w:val="28"/>
        </w:rPr>
        <w:t xml:space="preserve">  </w:t>
      </w:r>
      <w:r w:rsidR="000E65B3">
        <w:rPr>
          <w:sz w:val="28"/>
          <w:szCs w:val="28"/>
        </w:rPr>
        <w:t xml:space="preserve">        </w:t>
      </w:r>
      <w:r w:rsidR="00CD60D4">
        <w:rPr>
          <w:sz w:val="28"/>
          <w:szCs w:val="28"/>
        </w:rPr>
        <w:t xml:space="preserve">  </w:t>
      </w:r>
      <w:r w:rsidRPr="009C3810">
        <w:rPr>
          <w:sz w:val="28"/>
          <w:szCs w:val="28"/>
        </w:rPr>
        <w:t>РЕШЕНИЕ</w:t>
      </w:r>
    </w:p>
    <w:p w:rsidR="008942A1" w:rsidRDefault="008942A1" w:rsidP="008942A1">
      <w:pPr>
        <w:pStyle w:val="ConsPlusTitle"/>
        <w:widowControl/>
        <w:jc w:val="center"/>
        <w:outlineLvl w:val="0"/>
      </w:pPr>
    </w:p>
    <w:p w:rsidR="008942A1" w:rsidRPr="009C3810" w:rsidRDefault="008942A1" w:rsidP="008942A1">
      <w:pPr>
        <w:pStyle w:val="ConsPlusTitle"/>
        <w:widowControl/>
        <w:jc w:val="center"/>
        <w:outlineLvl w:val="0"/>
      </w:pPr>
      <w:r w:rsidRPr="009C3810">
        <w:t>ОБ УТВЕРЖДЕНИИ ПОЛОЖЕНИЯ ОБ АДМИНИСТРАЦИИ</w:t>
      </w:r>
    </w:p>
    <w:p w:rsidR="009C3810" w:rsidRPr="009C3810" w:rsidRDefault="009C3810" w:rsidP="009C3810">
      <w:pPr>
        <w:pStyle w:val="ConsPlusTitle"/>
        <w:widowControl/>
        <w:jc w:val="center"/>
        <w:outlineLvl w:val="0"/>
      </w:pPr>
      <w:r w:rsidRPr="009C3810">
        <w:t>ЛУХСКОГО  МУНИЦИПАЛЬНОГО РАЙОНА</w:t>
      </w:r>
    </w:p>
    <w:p w:rsidR="009C3810" w:rsidRDefault="009C3810" w:rsidP="009C3810">
      <w:pPr>
        <w:pStyle w:val="ConsPlusTitle"/>
        <w:widowControl/>
        <w:jc w:val="center"/>
        <w:outlineLvl w:val="0"/>
      </w:pPr>
    </w:p>
    <w:p w:rsidR="008942A1" w:rsidRPr="000E65B3" w:rsidRDefault="00457A2D" w:rsidP="008942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sz w:val="28"/>
          <w:szCs w:val="28"/>
        </w:rPr>
        <w:t xml:space="preserve">           </w:t>
      </w:r>
      <w:r w:rsidR="009C3810" w:rsidRPr="000E65B3">
        <w:rPr>
          <w:b/>
        </w:rPr>
        <w:t xml:space="preserve">Принято Советом Лухского муниципального района  </w:t>
      </w:r>
      <w:r w:rsidR="00FA787A">
        <w:rPr>
          <w:b/>
        </w:rPr>
        <w:t xml:space="preserve">__________ </w:t>
      </w:r>
      <w:r w:rsidR="0008748D" w:rsidRPr="000E65B3">
        <w:rPr>
          <w:b/>
        </w:rPr>
        <w:t xml:space="preserve"> 201</w:t>
      </w:r>
      <w:r w:rsidR="00FA787A">
        <w:rPr>
          <w:b/>
        </w:rPr>
        <w:t>7</w:t>
      </w:r>
      <w:r w:rsidR="0008748D" w:rsidRPr="000E65B3">
        <w:rPr>
          <w:b/>
        </w:rPr>
        <w:t xml:space="preserve"> г.</w:t>
      </w:r>
    </w:p>
    <w:p w:rsidR="00404189" w:rsidRPr="00457A2D" w:rsidRDefault="00404189" w:rsidP="000874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748D" w:rsidRDefault="00FF20F3" w:rsidP="004041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0F3">
        <w:rPr>
          <w:sz w:val="28"/>
          <w:szCs w:val="28"/>
        </w:rPr>
        <w:t xml:space="preserve">В целях приведения в соответствие с Уставом </w:t>
      </w:r>
      <w:r>
        <w:rPr>
          <w:sz w:val="28"/>
          <w:szCs w:val="28"/>
        </w:rPr>
        <w:t>Лух</w:t>
      </w:r>
      <w:r w:rsidRPr="00FF20F3">
        <w:rPr>
          <w:sz w:val="28"/>
          <w:szCs w:val="28"/>
        </w:rPr>
        <w:t xml:space="preserve">ского муниципального района муниципальных нормативных правовых актов, регламентирующих деятельность исполнительно - распорядительного органа, руководствуясь </w:t>
      </w:r>
      <w:r>
        <w:rPr>
          <w:sz w:val="28"/>
          <w:szCs w:val="28"/>
        </w:rPr>
        <w:t xml:space="preserve">  Федеральным законом</w:t>
      </w:r>
      <w:r w:rsidRPr="00FF20F3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</w:t>
      </w:r>
      <w:r w:rsidR="00457A2D">
        <w:rPr>
          <w:sz w:val="28"/>
          <w:szCs w:val="28"/>
        </w:rPr>
        <w:t xml:space="preserve">, Совет Лухского </w:t>
      </w:r>
      <w:r w:rsidR="00404189" w:rsidRPr="00457A2D">
        <w:rPr>
          <w:sz w:val="28"/>
          <w:szCs w:val="28"/>
        </w:rPr>
        <w:t xml:space="preserve">муниципального района </w:t>
      </w:r>
    </w:p>
    <w:p w:rsidR="0008748D" w:rsidRDefault="0008748D" w:rsidP="004041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04189" w:rsidRPr="00457A2D" w:rsidRDefault="0008748D" w:rsidP="004041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РЕШИЛ</w:t>
      </w:r>
      <w:r w:rsidR="00404189" w:rsidRPr="00457A2D">
        <w:rPr>
          <w:sz w:val="28"/>
          <w:szCs w:val="28"/>
        </w:rPr>
        <w:t>:</w:t>
      </w:r>
    </w:p>
    <w:p w:rsidR="008942A1" w:rsidRPr="009B1F29" w:rsidRDefault="008942A1" w:rsidP="0008748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8942A1" w:rsidRDefault="008942A1" w:rsidP="00457A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3C99">
        <w:rPr>
          <w:sz w:val="28"/>
          <w:szCs w:val="28"/>
        </w:rPr>
        <w:t>1. Утвер</w:t>
      </w:r>
      <w:r w:rsidR="00A42970" w:rsidRPr="00C53C99">
        <w:rPr>
          <w:sz w:val="28"/>
          <w:szCs w:val="28"/>
        </w:rPr>
        <w:t>дить</w:t>
      </w:r>
      <w:r w:rsidR="00B7058C">
        <w:rPr>
          <w:sz w:val="28"/>
          <w:szCs w:val="28"/>
        </w:rPr>
        <w:t xml:space="preserve"> </w:t>
      </w:r>
      <w:r w:rsidR="00A42970" w:rsidRPr="00C53C99">
        <w:rPr>
          <w:sz w:val="28"/>
          <w:szCs w:val="28"/>
        </w:rPr>
        <w:t xml:space="preserve"> Положение </w:t>
      </w:r>
      <w:r w:rsidR="00B7058C">
        <w:rPr>
          <w:sz w:val="28"/>
          <w:szCs w:val="28"/>
        </w:rPr>
        <w:t xml:space="preserve"> </w:t>
      </w:r>
      <w:r w:rsidR="00E21AD4" w:rsidRPr="00C53C99">
        <w:rPr>
          <w:sz w:val="28"/>
          <w:szCs w:val="28"/>
        </w:rPr>
        <w:t xml:space="preserve">об </w:t>
      </w:r>
      <w:r w:rsidR="0059017F">
        <w:rPr>
          <w:sz w:val="28"/>
          <w:szCs w:val="28"/>
        </w:rPr>
        <w:t>а</w:t>
      </w:r>
      <w:r w:rsidRPr="00C53C99">
        <w:rPr>
          <w:sz w:val="28"/>
          <w:szCs w:val="28"/>
        </w:rPr>
        <w:t>дминистрации Лухского  муниципального района (прилагается).</w:t>
      </w:r>
    </w:p>
    <w:p w:rsidR="00700706" w:rsidRPr="009B1F29" w:rsidRDefault="00700706" w:rsidP="001C0DE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C3810" w:rsidRDefault="00651BDD" w:rsidP="002150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213DB" w:rsidRPr="00C53C99">
        <w:rPr>
          <w:sz w:val="28"/>
          <w:szCs w:val="28"/>
        </w:rPr>
        <w:t>.</w:t>
      </w:r>
      <w:r w:rsidR="006D4A53">
        <w:rPr>
          <w:sz w:val="28"/>
          <w:szCs w:val="28"/>
        </w:rPr>
        <w:t xml:space="preserve"> </w:t>
      </w:r>
      <w:r w:rsidR="001C0DED" w:rsidRPr="001C0DED">
        <w:rPr>
          <w:sz w:val="28"/>
          <w:szCs w:val="28"/>
        </w:rPr>
        <w:t xml:space="preserve">Опубликовать настоящее решение в "Вестнике </w:t>
      </w:r>
      <w:r w:rsidR="001C0DED">
        <w:rPr>
          <w:sz w:val="28"/>
          <w:szCs w:val="28"/>
        </w:rPr>
        <w:t>Совета Лух</w:t>
      </w:r>
      <w:r w:rsidR="001C0DED" w:rsidRPr="001C0DED">
        <w:rPr>
          <w:sz w:val="28"/>
          <w:szCs w:val="28"/>
        </w:rPr>
        <w:t>ского муниципального района"</w:t>
      </w:r>
      <w:r w:rsidR="001C0DED">
        <w:rPr>
          <w:sz w:val="28"/>
          <w:szCs w:val="28"/>
        </w:rPr>
        <w:t xml:space="preserve">  и разместить на официальном сайте </w:t>
      </w:r>
      <w:r w:rsidR="0059017F">
        <w:rPr>
          <w:sz w:val="28"/>
          <w:szCs w:val="28"/>
        </w:rPr>
        <w:t xml:space="preserve">администрации </w:t>
      </w:r>
      <w:r w:rsidR="001C0DED">
        <w:rPr>
          <w:sz w:val="28"/>
          <w:szCs w:val="28"/>
        </w:rPr>
        <w:t>Лухского муниципального района</w:t>
      </w:r>
      <w:r w:rsidR="001C0DED" w:rsidRPr="001C0DED">
        <w:rPr>
          <w:sz w:val="28"/>
          <w:szCs w:val="28"/>
        </w:rPr>
        <w:t>.</w:t>
      </w:r>
    </w:p>
    <w:p w:rsidR="001C0DED" w:rsidRPr="009B1F29" w:rsidRDefault="001C0DED" w:rsidP="002150F9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1C0DED" w:rsidRDefault="00651BDD" w:rsidP="002150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C0DED">
        <w:rPr>
          <w:sz w:val="28"/>
          <w:szCs w:val="28"/>
        </w:rPr>
        <w:t xml:space="preserve">. </w:t>
      </w:r>
      <w:r w:rsidR="001C0DED" w:rsidRPr="001C0DED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1C0DED" w:rsidRDefault="001C0DED" w:rsidP="002150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57ABE" w:rsidRDefault="00651BDD" w:rsidP="00D57A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C0DED">
        <w:rPr>
          <w:sz w:val="28"/>
          <w:szCs w:val="28"/>
        </w:rPr>
        <w:t xml:space="preserve">. </w:t>
      </w:r>
      <w:r w:rsidR="001C0DED" w:rsidRPr="001C0DED">
        <w:rPr>
          <w:sz w:val="28"/>
          <w:szCs w:val="28"/>
        </w:rPr>
        <w:t xml:space="preserve">С момента вступления в силу настоящего решения отменить решение Совета </w:t>
      </w:r>
      <w:r w:rsidR="00D57ABE">
        <w:rPr>
          <w:sz w:val="28"/>
          <w:szCs w:val="28"/>
        </w:rPr>
        <w:t>Лух</w:t>
      </w:r>
      <w:r w:rsidR="001C0DED" w:rsidRPr="001C0DED">
        <w:rPr>
          <w:sz w:val="28"/>
          <w:szCs w:val="28"/>
        </w:rPr>
        <w:t>ского муниципального района</w:t>
      </w:r>
      <w:r w:rsidR="00D57ABE" w:rsidRPr="00D57ABE">
        <w:rPr>
          <w:sz w:val="28"/>
          <w:szCs w:val="28"/>
        </w:rPr>
        <w:t xml:space="preserve"> </w:t>
      </w:r>
      <w:r w:rsidR="00D57ABE">
        <w:rPr>
          <w:sz w:val="28"/>
          <w:szCs w:val="28"/>
        </w:rPr>
        <w:t>от 28.02.2013г. № 4 «Об  утверждении Положения  об  администрации Лухского  муниципального района».</w:t>
      </w:r>
    </w:p>
    <w:p w:rsidR="00D57ABE" w:rsidRDefault="00D57ABE" w:rsidP="00D57A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B1F29" w:rsidRDefault="009B1F29" w:rsidP="00D57A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8748D" w:rsidRDefault="00EE75BB" w:rsidP="0059017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E75B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7D2D6F">
        <w:rPr>
          <w:sz w:val="28"/>
          <w:szCs w:val="28"/>
        </w:rPr>
        <w:t xml:space="preserve">  </w:t>
      </w:r>
      <w:r>
        <w:rPr>
          <w:sz w:val="28"/>
          <w:szCs w:val="28"/>
        </w:rPr>
        <w:t>Лухского муниципального</w:t>
      </w:r>
      <w:r w:rsidR="00087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района:      </w:t>
      </w:r>
      <w:r w:rsidR="007D2D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874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FA787A">
        <w:rPr>
          <w:sz w:val="28"/>
          <w:szCs w:val="28"/>
        </w:rPr>
        <w:t>Н.И. Смуров</w:t>
      </w:r>
      <w:r>
        <w:rPr>
          <w:sz w:val="28"/>
          <w:szCs w:val="28"/>
        </w:rPr>
        <w:t xml:space="preserve">                                   </w:t>
      </w:r>
      <w:r w:rsidR="0008748D">
        <w:rPr>
          <w:sz w:val="28"/>
          <w:szCs w:val="28"/>
        </w:rPr>
        <w:t xml:space="preserve">                         </w:t>
      </w:r>
    </w:p>
    <w:p w:rsidR="0008748D" w:rsidRDefault="0008748D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748D" w:rsidRDefault="0008748D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Лух</w:t>
      </w:r>
      <w:proofErr w:type="spellEnd"/>
    </w:p>
    <w:p w:rsidR="0008748D" w:rsidRDefault="00FA787A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08748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8748D">
        <w:rPr>
          <w:sz w:val="28"/>
          <w:szCs w:val="28"/>
        </w:rPr>
        <w:t xml:space="preserve"> г.</w:t>
      </w:r>
    </w:p>
    <w:p w:rsidR="007D2D6F" w:rsidRDefault="0008748D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A787A">
        <w:rPr>
          <w:sz w:val="28"/>
          <w:szCs w:val="28"/>
        </w:rPr>
        <w:t>__</w:t>
      </w:r>
    </w:p>
    <w:p w:rsidR="009B1F29" w:rsidRDefault="009B1F29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1BDD" w:rsidRDefault="00651BDD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1BDD" w:rsidRDefault="00651BDD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1BDD" w:rsidRDefault="00651BDD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1BDD" w:rsidRDefault="00651BDD" w:rsidP="000874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42A1" w:rsidRPr="001C0DED" w:rsidRDefault="001C0DED" w:rsidP="001C0DED">
      <w:pPr>
        <w:autoSpaceDE w:val="0"/>
        <w:autoSpaceDN w:val="0"/>
        <w:adjustRightInd w:val="0"/>
        <w:jc w:val="right"/>
        <w:outlineLvl w:val="0"/>
      </w:pPr>
      <w:r w:rsidRPr="001C0DED">
        <w:lastRenderedPageBreak/>
        <w:t>Приложение</w:t>
      </w:r>
    </w:p>
    <w:p w:rsidR="001C0DED" w:rsidRPr="001C0DED" w:rsidRDefault="001C0DED" w:rsidP="001C0DED">
      <w:pPr>
        <w:autoSpaceDE w:val="0"/>
        <w:autoSpaceDN w:val="0"/>
        <w:adjustRightInd w:val="0"/>
        <w:jc w:val="right"/>
        <w:outlineLvl w:val="0"/>
      </w:pPr>
      <w:r w:rsidRPr="001C0DED">
        <w:t xml:space="preserve">к решению </w:t>
      </w:r>
    </w:p>
    <w:p w:rsidR="001C0DED" w:rsidRPr="001C0DED" w:rsidRDefault="001C0DED" w:rsidP="001C0DED">
      <w:pPr>
        <w:autoSpaceDE w:val="0"/>
        <w:autoSpaceDN w:val="0"/>
        <w:adjustRightInd w:val="0"/>
        <w:jc w:val="right"/>
        <w:outlineLvl w:val="0"/>
      </w:pPr>
      <w:r w:rsidRPr="001C0DED">
        <w:t>Совета Лухского  муниципального района</w:t>
      </w:r>
    </w:p>
    <w:p w:rsidR="008942A1" w:rsidRPr="001C0DED" w:rsidRDefault="001C0DED" w:rsidP="008942A1">
      <w:pPr>
        <w:autoSpaceDE w:val="0"/>
        <w:autoSpaceDN w:val="0"/>
        <w:adjustRightInd w:val="0"/>
        <w:jc w:val="right"/>
        <w:outlineLvl w:val="0"/>
      </w:pPr>
      <w:r w:rsidRPr="001C0DED">
        <w:t>от _______ 2017 г. № __</w:t>
      </w:r>
    </w:p>
    <w:p w:rsidR="001C0DED" w:rsidRDefault="001C0DED" w:rsidP="008942A1">
      <w:pPr>
        <w:autoSpaceDE w:val="0"/>
        <w:autoSpaceDN w:val="0"/>
        <w:adjustRightInd w:val="0"/>
        <w:jc w:val="right"/>
        <w:outlineLvl w:val="0"/>
      </w:pPr>
    </w:p>
    <w:p w:rsidR="001C0DED" w:rsidRPr="00471F6F" w:rsidRDefault="001C0DED" w:rsidP="008942A1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8942A1" w:rsidRPr="00F35B90" w:rsidRDefault="008942A1" w:rsidP="008942A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35B90">
        <w:rPr>
          <w:sz w:val="28"/>
          <w:szCs w:val="28"/>
        </w:rPr>
        <w:t>ПОЛОЖЕНИЕ</w:t>
      </w:r>
    </w:p>
    <w:p w:rsidR="008942A1" w:rsidRPr="00F35B90" w:rsidRDefault="008942A1" w:rsidP="008942A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35B90">
        <w:rPr>
          <w:sz w:val="28"/>
          <w:szCs w:val="28"/>
        </w:rPr>
        <w:t>ОБ АДМИНИСТРАЦИИ  ЛУХСКОГО  МУНИЦИПАЛЬНОГО РАЙОНА</w:t>
      </w:r>
    </w:p>
    <w:p w:rsidR="008942A1" w:rsidRDefault="008942A1" w:rsidP="008942A1">
      <w:pPr>
        <w:autoSpaceDE w:val="0"/>
        <w:autoSpaceDN w:val="0"/>
        <w:adjustRightInd w:val="0"/>
        <w:jc w:val="center"/>
        <w:outlineLvl w:val="0"/>
      </w:pPr>
    </w:p>
    <w:p w:rsidR="008942A1" w:rsidRDefault="008942A1" w:rsidP="0073294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7208EC">
        <w:rPr>
          <w:b/>
          <w:sz w:val="28"/>
          <w:szCs w:val="28"/>
        </w:rPr>
        <w:t>1. Общие положения</w:t>
      </w:r>
    </w:p>
    <w:p w:rsidR="00D57ABE" w:rsidRDefault="00D57ABE" w:rsidP="0073294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D57ABE" w:rsidRPr="00471F6F" w:rsidRDefault="00D57ABE" w:rsidP="0073294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D57ABE" w:rsidRPr="00D57ABE" w:rsidRDefault="008942A1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4410">
        <w:rPr>
          <w:sz w:val="28"/>
          <w:szCs w:val="28"/>
        </w:rPr>
        <w:t xml:space="preserve">1.1. </w:t>
      </w:r>
      <w:r w:rsidR="00D57ABE">
        <w:rPr>
          <w:sz w:val="28"/>
          <w:szCs w:val="28"/>
        </w:rPr>
        <w:t xml:space="preserve"> </w:t>
      </w:r>
      <w:proofErr w:type="gramStart"/>
      <w:r w:rsidR="00D57ABE" w:rsidRPr="00D57ABE">
        <w:rPr>
          <w:sz w:val="28"/>
          <w:szCs w:val="28"/>
        </w:rPr>
        <w:t xml:space="preserve">Администрация </w:t>
      </w:r>
      <w:r w:rsidR="00D57ABE">
        <w:rPr>
          <w:sz w:val="28"/>
          <w:szCs w:val="28"/>
        </w:rPr>
        <w:t>Лух</w:t>
      </w:r>
      <w:r w:rsidR="00D57ABE" w:rsidRPr="00D57ABE">
        <w:rPr>
          <w:sz w:val="28"/>
          <w:szCs w:val="28"/>
        </w:rPr>
        <w:t xml:space="preserve">ского муниципального района </w:t>
      </w:r>
      <w:r w:rsidR="00D57ABE">
        <w:rPr>
          <w:sz w:val="28"/>
          <w:szCs w:val="28"/>
        </w:rPr>
        <w:t xml:space="preserve"> </w:t>
      </w:r>
      <w:r w:rsidR="00D57ABE" w:rsidRPr="00D57ABE">
        <w:rPr>
          <w:sz w:val="28"/>
          <w:szCs w:val="28"/>
        </w:rPr>
        <w:t xml:space="preserve">(далее по тексту - администрация района) в соответствии с Уставом </w:t>
      </w:r>
      <w:r w:rsidR="00D57ABE">
        <w:rPr>
          <w:sz w:val="28"/>
          <w:szCs w:val="28"/>
        </w:rPr>
        <w:t>Лух</w:t>
      </w:r>
      <w:r w:rsidR="00D57ABE" w:rsidRPr="00D57ABE">
        <w:rPr>
          <w:sz w:val="28"/>
          <w:szCs w:val="28"/>
        </w:rPr>
        <w:t xml:space="preserve">ского муниципального района (далее по тексту - Устав района) является исполнительно - распорядительным органом местного самоуправления </w:t>
      </w:r>
      <w:r w:rsidR="00D57ABE">
        <w:rPr>
          <w:sz w:val="28"/>
          <w:szCs w:val="28"/>
        </w:rPr>
        <w:t>Лух</w:t>
      </w:r>
      <w:r w:rsidR="00D57ABE" w:rsidRPr="00D57ABE">
        <w:rPr>
          <w:sz w:val="28"/>
          <w:szCs w:val="28"/>
        </w:rPr>
        <w:t>ского муниципального района, уполномоченным на решение вопросов местного значения и осуществление отдельных государственных полномочий, переданных органам местного самоуправления федеральными законами или законами Ивановской области.</w:t>
      </w:r>
      <w:proofErr w:type="gramEnd"/>
    </w:p>
    <w:p w:rsidR="008942A1" w:rsidRPr="00F74410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Администрация района является правопреемником прав и обязанностей администрации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 xml:space="preserve">ского городского поселения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>ского муниципального района Ивановской области.</w:t>
      </w:r>
    </w:p>
    <w:p w:rsidR="00D57ABE" w:rsidRPr="00D57ABE" w:rsidRDefault="008942A1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4410">
        <w:rPr>
          <w:sz w:val="28"/>
          <w:szCs w:val="28"/>
        </w:rPr>
        <w:t xml:space="preserve">1.2. </w:t>
      </w:r>
      <w:r w:rsidR="00D57ABE" w:rsidRPr="00D57ABE">
        <w:rPr>
          <w:sz w:val="28"/>
          <w:szCs w:val="28"/>
        </w:rPr>
        <w:t xml:space="preserve">Полное официальное наименование: администрация </w:t>
      </w:r>
      <w:r w:rsidR="00D57ABE">
        <w:rPr>
          <w:sz w:val="28"/>
          <w:szCs w:val="28"/>
        </w:rPr>
        <w:t>Лух</w:t>
      </w:r>
      <w:r w:rsidR="00D57ABE" w:rsidRPr="00D57ABE">
        <w:rPr>
          <w:sz w:val="28"/>
          <w:szCs w:val="28"/>
        </w:rPr>
        <w:t>ского муниципального района Ивановской области.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1.3. Сокращенное наименование: администрация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>ского муниципального района.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1.4. </w:t>
      </w:r>
      <w:proofErr w:type="gramStart"/>
      <w:r w:rsidRPr="00D57ABE">
        <w:rPr>
          <w:sz w:val="28"/>
          <w:szCs w:val="28"/>
        </w:rPr>
        <w:t xml:space="preserve">Администрация района осуществляет свою деятельность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Ивановской области, иными нормативными правовыми актами Ивановской области, Уставом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 xml:space="preserve">ского муниципального района, Уставом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 xml:space="preserve">ского городского поселения, иными муниципальными правовыми актами органов местного самоуправления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>ского муниципального района, а также настоящим Положением.</w:t>
      </w:r>
      <w:proofErr w:type="gramEnd"/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>1.5. Администрация района является муниципальным казенным учреждением, наделенным правами юридического лица, образованным для осуществления управленческих функций.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Финансовое обеспечение деятельности администрации района осуществляется за счет средств бюджета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>ского муниципального района на основании бюджетной сметы.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>Администрация района имеет лицевой счет и иные счета, самостоятельный баланс, печать с изображением Государственного герба Российской Федерации и своим официальным наименованием, другие необходимые для осуществления своей деятельности печати, штампы, бланки.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Администрация района, как юридическое лицо, действует на основании общих для организаций данного вида положений Федерального закона от 06.10.2003 N 131-ФЗ "Об общих принципах организации местного самоуправления в Российской Федерации", в соответствии с Гражданским </w:t>
      </w:r>
      <w:r w:rsidRPr="00D57ABE">
        <w:rPr>
          <w:sz w:val="28"/>
          <w:szCs w:val="28"/>
        </w:rPr>
        <w:lastRenderedPageBreak/>
        <w:t>кодексом Российской Федерации, Федеральным законом от 12.01.1996 N 7-ФЗ "О некоммерческих организациях" применительно к казенным учреждениям.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1.6. В соответствии с Федеральным законом "Об общих принципах организации местного самоуправления в Российской Федерации" администрация района при осуществлении исполнительно-распорядительной деятельности по вопросам местного значения руководствуется принципами: законности, гласности, разграничения компетенции Совета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 xml:space="preserve">ского муниципального района и администрации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>ского муниципального района при их тесном взаимодействии.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1.7. Администрация района осуществляет свою деятельность на территории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 xml:space="preserve">ского муниципального района во взаимодействии с территориальными федеральными органами исполнительной власти, государственными органами исполнительной власти Ивановской области и органами местного самоуправления поселений, находящихся на территории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>ского муниципального района.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Гласность в работе администрации района обеспечивается посредством доведения до населения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 xml:space="preserve">ского муниципального района своевременной и достоверной информации о деятельности органа местного самоуправления и развитии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>ского муниципального района, а также о мероприятиях и событиях, затрагивающих интересы населения муниципального района, а также их права и свободы.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Информирование населения муниципального района о деятельности администрации района осуществляется посредством выступлений на собраниях и встречах с населением, размещения соответствующей информации в средствах массовой информации и на официальном сайте </w:t>
      </w:r>
      <w:r>
        <w:rPr>
          <w:sz w:val="28"/>
          <w:szCs w:val="28"/>
        </w:rPr>
        <w:t>администрации Лухского муниципального района</w:t>
      </w:r>
      <w:r w:rsidRPr="00D57ABE">
        <w:rPr>
          <w:sz w:val="28"/>
          <w:szCs w:val="28"/>
        </w:rPr>
        <w:t>.</w:t>
      </w:r>
    </w:p>
    <w:p w:rsidR="00D57ABE" w:rsidRP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>1.8. Местонахождение администрации района:</w:t>
      </w:r>
    </w:p>
    <w:p w:rsid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 xml:space="preserve">155270, Ивановская область, пос. </w:t>
      </w:r>
      <w:proofErr w:type="spellStart"/>
      <w:r>
        <w:rPr>
          <w:sz w:val="28"/>
          <w:szCs w:val="28"/>
        </w:rPr>
        <w:t>Лух</w:t>
      </w:r>
      <w:proofErr w:type="spellEnd"/>
      <w:r>
        <w:rPr>
          <w:sz w:val="28"/>
          <w:szCs w:val="28"/>
        </w:rPr>
        <w:t>, ул. Октябрьская, д.4.</w:t>
      </w:r>
    </w:p>
    <w:p w:rsid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</w:rPr>
        <w:t xml:space="preserve">155270, Ивановская область, пос. </w:t>
      </w:r>
      <w:proofErr w:type="spellStart"/>
      <w:r>
        <w:rPr>
          <w:sz w:val="28"/>
          <w:szCs w:val="28"/>
        </w:rPr>
        <w:t>Лух</w:t>
      </w:r>
      <w:proofErr w:type="spellEnd"/>
      <w:r>
        <w:rPr>
          <w:sz w:val="28"/>
          <w:szCs w:val="28"/>
        </w:rPr>
        <w:t>, ул. Октябрьская, д.4.</w:t>
      </w:r>
    </w:p>
    <w:p w:rsidR="00D57ABE" w:rsidRDefault="00D57ABE" w:rsidP="00D57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ABE">
        <w:rPr>
          <w:sz w:val="28"/>
          <w:szCs w:val="28"/>
        </w:rPr>
        <w:t xml:space="preserve">1.9. Имущество администрации района является собственностью </w:t>
      </w:r>
      <w:r>
        <w:rPr>
          <w:sz w:val="28"/>
          <w:szCs w:val="28"/>
        </w:rPr>
        <w:t>Лух</w:t>
      </w:r>
      <w:r w:rsidRPr="00D57ABE">
        <w:rPr>
          <w:sz w:val="28"/>
          <w:szCs w:val="28"/>
        </w:rPr>
        <w:t xml:space="preserve">ского муниципального района и закреплено за ней на праве оперативного управления. Администрация </w:t>
      </w:r>
      <w:r w:rsidR="00D561C4">
        <w:rPr>
          <w:sz w:val="28"/>
          <w:szCs w:val="28"/>
        </w:rPr>
        <w:t xml:space="preserve">района </w:t>
      </w:r>
      <w:r w:rsidRPr="00D57ABE">
        <w:rPr>
          <w:sz w:val="28"/>
          <w:szCs w:val="28"/>
        </w:rPr>
        <w:t>может от своего имени приобретать и осуществлять имущественные права и нести обязанности.</w:t>
      </w:r>
    </w:p>
    <w:p w:rsidR="00910C2F" w:rsidRDefault="00910C2F" w:rsidP="0008748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942A1" w:rsidRDefault="008942A1" w:rsidP="007329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4410">
        <w:rPr>
          <w:b/>
          <w:sz w:val="28"/>
          <w:szCs w:val="28"/>
        </w:rPr>
        <w:t xml:space="preserve">2. Полномочия </w:t>
      </w:r>
      <w:r w:rsidR="00D561C4">
        <w:rPr>
          <w:b/>
          <w:sz w:val="28"/>
          <w:szCs w:val="28"/>
        </w:rPr>
        <w:t>а</w:t>
      </w:r>
      <w:r w:rsidRPr="00F74410">
        <w:rPr>
          <w:b/>
          <w:sz w:val="28"/>
          <w:szCs w:val="28"/>
        </w:rPr>
        <w:t>дминистрации</w:t>
      </w:r>
      <w:r w:rsidR="00D561C4">
        <w:rPr>
          <w:b/>
          <w:sz w:val="28"/>
          <w:szCs w:val="28"/>
        </w:rPr>
        <w:t xml:space="preserve"> района</w:t>
      </w:r>
    </w:p>
    <w:p w:rsidR="002944F9" w:rsidRPr="00471F6F" w:rsidRDefault="002944F9" w:rsidP="002944F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2944F9" w:rsidRPr="002944F9" w:rsidRDefault="002944F9" w:rsidP="00294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2.1. </w:t>
      </w:r>
      <w:proofErr w:type="gramStart"/>
      <w:r w:rsidRPr="002944F9">
        <w:rPr>
          <w:sz w:val="28"/>
          <w:szCs w:val="28"/>
        </w:rPr>
        <w:t xml:space="preserve">Администрация района осуществляет полномочия, отнесенные Федеральным законом от 06.10.2003 N 131-ФЗ "Об общих принципах организации местного самоуправления в Российской Федерации", другими федеральными законами и Уставом </w:t>
      </w:r>
      <w:r>
        <w:rPr>
          <w:sz w:val="28"/>
          <w:szCs w:val="28"/>
        </w:rPr>
        <w:t>Лух</w:t>
      </w:r>
      <w:r w:rsidRPr="002944F9">
        <w:rPr>
          <w:sz w:val="28"/>
          <w:szCs w:val="28"/>
        </w:rPr>
        <w:t xml:space="preserve">ского муниципального района к ведению органов местного самоуправления, за исключением полномочий, отнесенных федеральными законами, законами Ивановской области, Уставом </w:t>
      </w:r>
      <w:r>
        <w:rPr>
          <w:sz w:val="28"/>
          <w:szCs w:val="28"/>
        </w:rPr>
        <w:t>Лух</w:t>
      </w:r>
      <w:r w:rsidRPr="002944F9">
        <w:rPr>
          <w:sz w:val="28"/>
          <w:szCs w:val="28"/>
        </w:rPr>
        <w:t>ского муниципального района к ведению представительного органа района.</w:t>
      </w:r>
      <w:proofErr w:type="gramEnd"/>
    </w:p>
    <w:p w:rsidR="002944F9" w:rsidRPr="002944F9" w:rsidRDefault="003D76DC" w:rsidP="00294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F29">
        <w:rPr>
          <w:sz w:val="28"/>
          <w:szCs w:val="28"/>
        </w:rPr>
        <w:t xml:space="preserve">      </w:t>
      </w:r>
      <w:r w:rsidR="002944F9" w:rsidRPr="002944F9">
        <w:rPr>
          <w:sz w:val="28"/>
          <w:szCs w:val="28"/>
        </w:rPr>
        <w:t xml:space="preserve">2.2. </w:t>
      </w:r>
      <w:proofErr w:type="gramStart"/>
      <w:r w:rsidR="002944F9" w:rsidRPr="002944F9">
        <w:rPr>
          <w:sz w:val="28"/>
          <w:szCs w:val="28"/>
        </w:rPr>
        <w:t xml:space="preserve">Администрация района вправе решать вопросы, указанные в части 1 статьи 15.1 Федерального закона от 06.10.2003 N 131-ФЗ "Об общих принципах организации местного самоуправления в Российской Федерации", участвовать в </w:t>
      </w:r>
      <w:r w:rsidR="002944F9" w:rsidRPr="002944F9">
        <w:rPr>
          <w:sz w:val="28"/>
          <w:szCs w:val="28"/>
        </w:rPr>
        <w:lastRenderedPageBreak/>
        <w:t>осуществлении иных государственных полномочий (не переданных им в соответствии со статьей 19 Федерального закона от 06.10.2003 N 131-ФЗ "Об общих принципах организации местного самоуправления в Российской Федерации"), если это участие предусмотрено федеральными</w:t>
      </w:r>
      <w:proofErr w:type="gramEnd"/>
      <w:r w:rsidR="002944F9" w:rsidRPr="002944F9">
        <w:rPr>
          <w:sz w:val="28"/>
          <w:szCs w:val="28"/>
        </w:rPr>
        <w:t xml:space="preserve"> </w:t>
      </w:r>
      <w:proofErr w:type="gramStart"/>
      <w:r w:rsidR="002944F9" w:rsidRPr="002944F9">
        <w:rPr>
          <w:sz w:val="28"/>
          <w:szCs w:val="28"/>
        </w:rPr>
        <w:t xml:space="preserve">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Ивановской области, за счет доходов бюджета </w:t>
      </w:r>
      <w:r w:rsidR="002944F9">
        <w:rPr>
          <w:sz w:val="28"/>
          <w:szCs w:val="28"/>
        </w:rPr>
        <w:t>Лух</w:t>
      </w:r>
      <w:r w:rsidR="002944F9" w:rsidRPr="002944F9">
        <w:rPr>
          <w:sz w:val="28"/>
          <w:szCs w:val="28"/>
        </w:rPr>
        <w:t>ского муниципального района,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2944F9" w:rsidRPr="002944F9" w:rsidRDefault="009B1F29" w:rsidP="00294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4F9" w:rsidRPr="002944F9">
        <w:rPr>
          <w:sz w:val="28"/>
          <w:szCs w:val="28"/>
        </w:rPr>
        <w:t>2.3. Администрация района участвует в осуществлении отдельных государственных полномочий, переданных в соответствии с положениями статьи 19 Федерального закона от 06.10.2003 N 131-ФЗ "Об общих принципах организации местного самоуправления в Российской Федерации".</w:t>
      </w:r>
    </w:p>
    <w:p w:rsidR="002944F9" w:rsidRPr="002944F9" w:rsidRDefault="009B1F29" w:rsidP="00294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4F9" w:rsidRPr="002944F9">
        <w:rPr>
          <w:sz w:val="28"/>
          <w:szCs w:val="28"/>
        </w:rPr>
        <w:t xml:space="preserve">2.4. Администрация района вправе заключать соглашения с администрациями поселений, входящих в состав </w:t>
      </w:r>
      <w:r w:rsidR="002944F9">
        <w:rPr>
          <w:sz w:val="28"/>
          <w:szCs w:val="28"/>
        </w:rPr>
        <w:t>Лух</w:t>
      </w:r>
      <w:r w:rsidR="002944F9" w:rsidRPr="002944F9">
        <w:rPr>
          <w:sz w:val="28"/>
          <w:szCs w:val="28"/>
        </w:rPr>
        <w:t>ского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2944F9" w:rsidRPr="002944F9" w:rsidRDefault="009B1F29" w:rsidP="00294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4F9" w:rsidRPr="002944F9">
        <w:rPr>
          <w:sz w:val="28"/>
          <w:szCs w:val="28"/>
        </w:rPr>
        <w:t xml:space="preserve">2.5. На администрацию района в соответствии с Уставом </w:t>
      </w:r>
      <w:r w:rsidR="002944F9">
        <w:rPr>
          <w:sz w:val="28"/>
          <w:szCs w:val="28"/>
        </w:rPr>
        <w:t>Лух</w:t>
      </w:r>
      <w:r w:rsidR="002944F9" w:rsidRPr="002944F9">
        <w:rPr>
          <w:sz w:val="28"/>
          <w:szCs w:val="28"/>
        </w:rPr>
        <w:t xml:space="preserve">ского муниципального района и Уставом </w:t>
      </w:r>
      <w:r w:rsidR="002944F9">
        <w:rPr>
          <w:sz w:val="28"/>
          <w:szCs w:val="28"/>
        </w:rPr>
        <w:t>Лух</w:t>
      </w:r>
      <w:r w:rsidR="002944F9" w:rsidRPr="002944F9">
        <w:rPr>
          <w:sz w:val="28"/>
          <w:szCs w:val="28"/>
        </w:rPr>
        <w:t xml:space="preserve">ского городского поселения возлагается исполнение полномочий исполнительно-распорядительного органа местного самоуправления </w:t>
      </w:r>
      <w:r w:rsidR="002944F9">
        <w:rPr>
          <w:sz w:val="28"/>
          <w:szCs w:val="28"/>
        </w:rPr>
        <w:t>Лух</w:t>
      </w:r>
      <w:r w:rsidR="002944F9" w:rsidRPr="002944F9">
        <w:rPr>
          <w:sz w:val="28"/>
          <w:szCs w:val="28"/>
        </w:rPr>
        <w:t xml:space="preserve">ского городского поселения </w:t>
      </w:r>
      <w:r w:rsidR="002944F9">
        <w:rPr>
          <w:sz w:val="28"/>
          <w:szCs w:val="28"/>
        </w:rPr>
        <w:t>Лух</w:t>
      </w:r>
      <w:r w:rsidR="002944F9" w:rsidRPr="002944F9">
        <w:rPr>
          <w:sz w:val="28"/>
          <w:szCs w:val="28"/>
        </w:rPr>
        <w:t>ского муниципального района Ивановской области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Ивановской области.</w:t>
      </w:r>
    </w:p>
    <w:p w:rsidR="002944F9" w:rsidRPr="002944F9" w:rsidRDefault="009B1F29" w:rsidP="00294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4F9" w:rsidRPr="002944F9">
        <w:rPr>
          <w:sz w:val="28"/>
          <w:szCs w:val="28"/>
        </w:rPr>
        <w:t xml:space="preserve">2.6. </w:t>
      </w:r>
      <w:proofErr w:type="gramStart"/>
      <w:r w:rsidR="002944F9" w:rsidRPr="002944F9">
        <w:rPr>
          <w:sz w:val="28"/>
          <w:szCs w:val="28"/>
        </w:rPr>
        <w:t>Администрация вправе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частью 1 статьи 1 Федерального закона от 27.07.2010 N 210-ФЗ "Об организации предоставления государственный и муниципальных услуг"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</w:t>
      </w:r>
      <w:proofErr w:type="gramEnd"/>
      <w:r w:rsidR="002944F9" w:rsidRPr="002944F9">
        <w:rPr>
          <w:sz w:val="28"/>
          <w:szCs w:val="28"/>
        </w:rPr>
        <w:t xml:space="preserve"> </w:t>
      </w:r>
      <w:proofErr w:type="gramStart"/>
      <w:r w:rsidR="002944F9" w:rsidRPr="002944F9">
        <w:rPr>
          <w:sz w:val="28"/>
          <w:szCs w:val="28"/>
        </w:rPr>
        <w:t>государственных и муниципальных услуг, за исключением документов, включенных в определенный частью 6 статьи 7 Федерального закона от 27.07.2010 N 210-ФЗ "Об организации предоставления государственный и муниципальных услуг"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частью 1</w:t>
      </w:r>
      <w:proofErr w:type="gramEnd"/>
      <w:r w:rsidR="002944F9" w:rsidRPr="002944F9">
        <w:rPr>
          <w:sz w:val="28"/>
          <w:szCs w:val="28"/>
        </w:rPr>
        <w:t xml:space="preserve"> статьи 1 Федерального закона от 27.07.2010 N 210-ФЗ "Об организации предоставления </w:t>
      </w:r>
      <w:proofErr w:type="gramStart"/>
      <w:r w:rsidR="002944F9" w:rsidRPr="002944F9">
        <w:rPr>
          <w:sz w:val="28"/>
          <w:szCs w:val="28"/>
        </w:rPr>
        <w:lastRenderedPageBreak/>
        <w:t>государственный</w:t>
      </w:r>
      <w:proofErr w:type="gramEnd"/>
      <w:r w:rsidR="002944F9" w:rsidRPr="002944F9">
        <w:rPr>
          <w:sz w:val="28"/>
          <w:szCs w:val="28"/>
        </w:rPr>
        <w:t xml:space="preserve"> и муниципальных услуг" государственных и муниципальных услуг, такие документы и информацию.</w:t>
      </w:r>
    </w:p>
    <w:p w:rsidR="002944F9" w:rsidRPr="002944F9" w:rsidRDefault="009B1F29" w:rsidP="002944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4F9" w:rsidRPr="002944F9">
        <w:rPr>
          <w:sz w:val="28"/>
          <w:szCs w:val="28"/>
        </w:rPr>
        <w:t>2.7. В случаях и формах, установленных федеральным законодательством, администрация района вправе входить в межмуниципальное сотрудничество.</w:t>
      </w:r>
    </w:p>
    <w:p w:rsidR="007D2D6F" w:rsidRPr="00F74410" w:rsidRDefault="007D2D6F" w:rsidP="008942A1">
      <w:pPr>
        <w:pStyle w:val="a3"/>
        <w:spacing w:after="0"/>
        <w:jc w:val="both"/>
        <w:rPr>
          <w:sz w:val="28"/>
          <w:szCs w:val="28"/>
        </w:rPr>
      </w:pPr>
    </w:p>
    <w:p w:rsidR="005C57D3" w:rsidRDefault="004910ED" w:rsidP="0073294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>
        <w:rPr>
          <w:b/>
          <w:sz w:val="28"/>
          <w:szCs w:val="28"/>
        </w:rPr>
        <w:t>3</w:t>
      </w:r>
      <w:r w:rsidR="008942A1" w:rsidRPr="00F74410">
        <w:rPr>
          <w:b/>
          <w:sz w:val="28"/>
          <w:szCs w:val="28"/>
        </w:rPr>
        <w:t xml:space="preserve">. Структура </w:t>
      </w:r>
      <w:r w:rsidR="003D76DC">
        <w:rPr>
          <w:b/>
          <w:sz w:val="28"/>
          <w:szCs w:val="28"/>
        </w:rPr>
        <w:t>а</w:t>
      </w:r>
      <w:r w:rsidR="008942A1" w:rsidRPr="00F74410">
        <w:rPr>
          <w:b/>
          <w:sz w:val="28"/>
          <w:szCs w:val="28"/>
        </w:rPr>
        <w:t>дминистрации</w:t>
      </w:r>
      <w:r w:rsidR="003D76DC">
        <w:rPr>
          <w:b/>
          <w:sz w:val="28"/>
          <w:szCs w:val="28"/>
        </w:rPr>
        <w:t xml:space="preserve"> района</w:t>
      </w:r>
      <w:r w:rsidR="008942A1" w:rsidRPr="00F74410">
        <w:rPr>
          <w:b/>
          <w:sz w:val="28"/>
          <w:szCs w:val="28"/>
        </w:rPr>
        <w:t xml:space="preserve"> и организация ее работы</w:t>
      </w:r>
    </w:p>
    <w:p w:rsidR="007D2D6F" w:rsidRPr="007D2D6F" w:rsidRDefault="007D2D6F" w:rsidP="0073294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3.1. Администрация района формируется в соответствии с организационной структурой, которая отражает функциональные связи и подчиненность структурных подразделений и должностей.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 xml:space="preserve">3.2. Структура, Положение об администрации </w:t>
      </w:r>
      <w:r>
        <w:rPr>
          <w:sz w:val="28"/>
          <w:szCs w:val="28"/>
        </w:rPr>
        <w:t>Лух</w:t>
      </w:r>
      <w:r w:rsidRPr="004910ED">
        <w:rPr>
          <w:sz w:val="28"/>
          <w:szCs w:val="28"/>
        </w:rPr>
        <w:t xml:space="preserve">ского муниципального района, а также внесение в них изменений утверждаются решением Совета </w:t>
      </w:r>
      <w:r>
        <w:rPr>
          <w:sz w:val="28"/>
          <w:szCs w:val="28"/>
        </w:rPr>
        <w:t>Лух</w:t>
      </w:r>
      <w:r w:rsidRPr="004910ED">
        <w:rPr>
          <w:sz w:val="28"/>
          <w:szCs w:val="28"/>
        </w:rPr>
        <w:t>ского муниципального района по представлению Главы района.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3.3. В структуру администрации района входят следующие структурные подразделения администрации района - отделы, управление, комитет, координацию деятельности которыми осуществляют Глава района и его заместители</w:t>
      </w:r>
      <w:r>
        <w:rPr>
          <w:sz w:val="28"/>
          <w:szCs w:val="28"/>
        </w:rPr>
        <w:t>,</w:t>
      </w:r>
      <w:r w:rsidRPr="004910ED">
        <w:rPr>
          <w:sz w:val="28"/>
          <w:szCs w:val="28"/>
        </w:rPr>
        <w:t xml:space="preserve"> в ведении которых находится соответствующее подразделение.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 формирует штат администрации района в пределах</w:t>
      </w:r>
      <w:r w:rsidR="0014459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в районном бюджете на эти цели средств, утверждает положения о структурных подразделениях администрации района, распределяет обязанности между должностн</w:t>
      </w:r>
      <w:r w:rsidR="00144599">
        <w:rPr>
          <w:sz w:val="28"/>
          <w:szCs w:val="28"/>
        </w:rPr>
        <w:t>ыми лицами администрации района</w:t>
      </w:r>
      <w:r w:rsidRPr="004910ED">
        <w:rPr>
          <w:sz w:val="28"/>
          <w:szCs w:val="28"/>
        </w:rPr>
        <w:t>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3.4. В качестве совещательных органов при администрации района и ее структурных подразделениях могут создаваться советы, комиссии, рабочие группы, а также иные коллегиальные совещательные органы.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</w:t>
      </w:r>
      <w:r w:rsidR="003D76DC">
        <w:rPr>
          <w:sz w:val="28"/>
          <w:szCs w:val="28"/>
        </w:rPr>
        <w:t>5</w:t>
      </w:r>
      <w:r w:rsidRPr="004910ED">
        <w:rPr>
          <w:sz w:val="28"/>
          <w:szCs w:val="28"/>
        </w:rPr>
        <w:t>. Штатную численность администрации района составляют муниципальные служащие</w:t>
      </w:r>
      <w:r w:rsidR="003D76DC">
        <w:rPr>
          <w:sz w:val="28"/>
          <w:szCs w:val="28"/>
        </w:rPr>
        <w:t>, лица, замещающие должности, не отнесенные  к должностям муниципальной службы</w:t>
      </w:r>
      <w:r w:rsidRPr="004910ED">
        <w:rPr>
          <w:sz w:val="28"/>
          <w:szCs w:val="28"/>
        </w:rPr>
        <w:t xml:space="preserve"> и лица, исполняющие обязанности по </w:t>
      </w:r>
      <w:r w:rsidR="003D76DC">
        <w:rPr>
          <w:sz w:val="28"/>
          <w:szCs w:val="28"/>
        </w:rPr>
        <w:t xml:space="preserve"> </w:t>
      </w:r>
      <w:r w:rsidRPr="004910ED">
        <w:rPr>
          <w:sz w:val="28"/>
          <w:szCs w:val="28"/>
        </w:rPr>
        <w:t>обеспечению деятельности органа местного самоуправления.</w:t>
      </w:r>
    </w:p>
    <w:p w:rsidR="004910ED" w:rsidRPr="004910ED" w:rsidRDefault="004910ED" w:rsidP="003D76D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Штатные расписания администрации утвержд</w:t>
      </w:r>
      <w:r w:rsidR="003D76DC">
        <w:rPr>
          <w:sz w:val="28"/>
          <w:szCs w:val="28"/>
        </w:rPr>
        <w:t>аются Главой района</w:t>
      </w:r>
      <w:r w:rsidRPr="004910ED">
        <w:rPr>
          <w:sz w:val="28"/>
          <w:szCs w:val="28"/>
        </w:rPr>
        <w:t>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</w:t>
      </w:r>
      <w:r w:rsidR="003D76DC">
        <w:rPr>
          <w:sz w:val="28"/>
          <w:szCs w:val="28"/>
        </w:rPr>
        <w:t>6</w:t>
      </w:r>
      <w:r w:rsidRPr="004910ED">
        <w:rPr>
          <w:sz w:val="28"/>
          <w:szCs w:val="28"/>
        </w:rPr>
        <w:t xml:space="preserve">. Наименование должностей муниципальной службы в </w:t>
      </w:r>
      <w:r w:rsidR="003D76DC">
        <w:rPr>
          <w:sz w:val="28"/>
          <w:szCs w:val="28"/>
        </w:rPr>
        <w:t xml:space="preserve">администрации </w:t>
      </w:r>
      <w:r w:rsidR="00144599">
        <w:rPr>
          <w:sz w:val="28"/>
          <w:szCs w:val="28"/>
        </w:rPr>
        <w:t>Лух</w:t>
      </w:r>
      <w:r w:rsidR="003D76DC">
        <w:rPr>
          <w:sz w:val="28"/>
          <w:szCs w:val="28"/>
        </w:rPr>
        <w:t>ского муниципального района</w:t>
      </w:r>
      <w:r w:rsidRPr="004910ED">
        <w:rPr>
          <w:sz w:val="28"/>
          <w:szCs w:val="28"/>
        </w:rPr>
        <w:t xml:space="preserve"> устанавливаются решением Совета </w:t>
      </w:r>
      <w:r w:rsidR="00144599">
        <w:rPr>
          <w:sz w:val="28"/>
          <w:szCs w:val="28"/>
        </w:rPr>
        <w:t>Лух</w:t>
      </w:r>
      <w:r w:rsidRPr="004910ED">
        <w:rPr>
          <w:sz w:val="28"/>
          <w:szCs w:val="28"/>
        </w:rPr>
        <w:t>ского муниципального района в соответствии с Реестром муниципальных должностей Ивановской области, утвержденным Законом Ивановской области.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</w:t>
      </w:r>
      <w:r w:rsidR="003D76DC">
        <w:rPr>
          <w:sz w:val="28"/>
          <w:szCs w:val="28"/>
        </w:rPr>
        <w:t>7</w:t>
      </w:r>
      <w:r w:rsidRPr="004910ED">
        <w:rPr>
          <w:sz w:val="28"/>
          <w:szCs w:val="28"/>
        </w:rPr>
        <w:t xml:space="preserve">. </w:t>
      </w:r>
      <w:proofErr w:type="gramStart"/>
      <w:r w:rsidRPr="004910ED">
        <w:rPr>
          <w:sz w:val="28"/>
          <w:szCs w:val="28"/>
        </w:rPr>
        <w:t xml:space="preserve">Правовой статус муниципальных служащих, условия и порядок прохождения муниципальной службы, квалификационные требования к должностям муниципальной службы, организация муниципальной службы, гарантии, права, обязанности и ответственность муниципального служащего устанавливаются Положением о муниципальной службе в </w:t>
      </w:r>
      <w:proofErr w:type="spellStart"/>
      <w:r w:rsidR="00144599">
        <w:rPr>
          <w:sz w:val="28"/>
          <w:szCs w:val="28"/>
        </w:rPr>
        <w:t>Лух</w:t>
      </w:r>
      <w:r w:rsidRPr="004910ED">
        <w:rPr>
          <w:sz w:val="28"/>
          <w:szCs w:val="28"/>
        </w:rPr>
        <w:t>ском</w:t>
      </w:r>
      <w:proofErr w:type="spellEnd"/>
      <w:r w:rsidRPr="004910ED">
        <w:rPr>
          <w:sz w:val="28"/>
          <w:szCs w:val="28"/>
        </w:rPr>
        <w:t xml:space="preserve"> муниципальном районе, утверждаемым Советом </w:t>
      </w:r>
      <w:r w:rsidR="00144599">
        <w:rPr>
          <w:sz w:val="28"/>
          <w:szCs w:val="28"/>
        </w:rPr>
        <w:t>Лух</w:t>
      </w:r>
      <w:r w:rsidRPr="004910ED">
        <w:rPr>
          <w:sz w:val="28"/>
          <w:szCs w:val="28"/>
        </w:rPr>
        <w:t xml:space="preserve">ского муниципального района, а также нормативными правовыми актами Российской Федерации, Ивановской области и иными нормативными актами органов местного самоуправления </w:t>
      </w:r>
      <w:r w:rsidR="00144599">
        <w:rPr>
          <w:sz w:val="28"/>
          <w:szCs w:val="28"/>
        </w:rPr>
        <w:t>Лух</w:t>
      </w:r>
      <w:r w:rsidRPr="004910ED">
        <w:rPr>
          <w:sz w:val="28"/>
          <w:szCs w:val="28"/>
        </w:rPr>
        <w:t>ского муниципального района.</w:t>
      </w:r>
      <w:proofErr w:type="gramEnd"/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Работники администрации района исполняют свои обязанности в соответствии с должностными инструкциями, утвержденными в установленном порядке.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</w:t>
      </w:r>
      <w:r w:rsidR="003D76DC">
        <w:rPr>
          <w:sz w:val="28"/>
          <w:szCs w:val="28"/>
        </w:rPr>
        <w:t>8</w:t>
      </w:r>
      <w:r w:rsidRPr="004910ED">
        <w:rPr>
          <w:sz w:val="28"/>
          <w:szCs w:val="28"/>
        </w:rPr>
        <w:t xml:space="preserve">. Руководителем исполнительно-распорядительного органа является Глава района. Правовой статус, полномочия, порядок осуществления </w:t>
      </w:r>
      <w:r w:rsidRPr="004910ED">
        <w:rPr>
          <w:sz w:val="28"/>
          <w:szCs w:val="28"/>
        </w:rPr>
        <w:lastRenderedPageBreak/>
        <w:t xml:space="preserve">деятельности руководителя исполнительно-распорядительного органа закреплены в Уставе </w:t>
      </w:r>
      <w:r w:rsidR="00144599">
        <w:rPr>
          <w:sz w:val="28"/>
          <w:szCs w:val="28"/>
        </w:rPr>
        <w:t>Лух</w:t>
      </w:r>
      <w:r w:rsidRPr="004910ED">
        <w:rPr>
          <w:sz w:val="28"/>
          <w:szCs w:val="28"/>
        </w:rPr>
        <w:t>ского муниципального района.</w:t>
      </w:r>
    </w:p>
    <w:p w:rsidR="004910ED" w:rsidRPr="004910ED" w:rsidRDefault="003D76DC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</w:t>
      </w:r>
      <w:r w:rsidR="004910ED" w:rsidRPr="004910ED">
        <w:rPr>
          <w:sz w:val="28"/>
          <w:szCs w:val="28"/>
        </w:rPr>
        <w:t xml:space="preserve">. Для </w:t>
      </w:r>
      <w:r>
        <w:rPr>
          <w:sz w:val="28"/>
          <w:szCs w:val="28"/>
        </w:rPr>
        <w:t>работников</w:t>
      </w:r>
      <w:r w:rsidR="004910ED" w:rsidRPr="004910ED">
        <w:rPr>
          <w:sz w:val="28"/>
          <w:szCs w:val="28"/>
        </w:rPr>
        <w:t xml:space="preserve"> администрации района представителем нанимателя (работодателем) является Глава района. </w:t>
      </w:r>
      <w:r>
        <w:rPr>
          <w:sz w:val="28"/>
          <w:szCs w:val="28"/>
        </w:rPr>
        <w:t xml:space="preserve"> 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3.1</w:t>
      </w:r>
      <w:r w:rsidR="003D76DC">
        <w:rPr>
          <w:sz w:val="28"/>
          <w:szCs w:val="28"/>
        </w:rPr>
        <w:t>0</w:t>
      </w:r>
      <w:r w:rsidRPr="004910ED">
        <w:rPr>
          <w:sz w:val="28"/>
          <w:szCs w:val="28"/>
        </w:rPr>
        <w:t>. Глава района принимает меры поощрения и дисциплинарной ответственности к назначенным им работникам администрации.</w:t>
      </w:r>
    </w:p>
    <w:p w:rsidR="003D76DC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3.1</w:t>
      </w:r>
      <w:r w:rsidR="003D76DC">
        <w:rPr>
          <w:sz w:val="28"/>
          <w:szCs w:val="28"/>
        </w:rPr>
        <w:t>1</w:t>
      </w:r>
      <w:r w:rsidRPr="004910ED">
        <w:rPr>
          <w:sz w:val="28"/>
          <w:szCs w:val="28"/>
        </w:rPr>
        <w:t xml:space="preserve">. Количество заместителей Главы района определяется структурой администрации района. </w:t>
      </w:r>
    </w:p>
    <w:p w:rsidR="004910ED" w:rsidRP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3.1</w:t>
      </w:r>
      <w:r w:rsidR="003D76DC">
        <w:rPr>
          <w:sz w:val="28"/>
          <w:szCs w:val="28"/>
        </w:rPr>
        <w:t>2</w:t>
      </w:r>
      <w:r w:rsidRPr="004910ED">
        <w:rPr>
          <w:sz w:val="28"/>
          <w:szCs w:val="28"/>
        </w:rPr>
        <w:t xml:space="preserve">. По соглашению сторон с заместителями </w:t>
      </w:r>
      <w:r w:rsidR="003D76DC">
        <w:rPr>
          <w:sz w:val="28"/>
          <w:szCs w:val="28"/>
        </w:rPr>
        <w:t xml:space="preserve">Главы </w:t>
      </w:r>
      <w:r w:rsidRPr="004910ED">
        <w:rPr>
          <w:sz w:val="28"/>
          <w:szCs w:val="28"/>
        </w:rPr>
        <w:t xml:space="preserve">администрации района </w:t>
      </w:r>
      <w:r w:rsidR="003D76DC">
        <w:rPr>
          <w:sz w:val="28"/>
          <w:szCs w:val="28"/>
        </w:rPr>
        <w:t xml:space="preserve">и руководителями структурных подразделений </w:t>
      </w:r>
      <w:r w:rsidRPr="004910ED">
        <w:rPr>
          <w:sz w:val="28"/>
          <w:szCs w:val="28"/>
        </w:rPr>
        <w:t>может заключаться срочный трудовой договор.</w:t>
      </w:r>
    </w:p>
    <w:p w:rsidR="004910ED" w:rsidRDefault="004910ED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10ED">
        <w:rPr>
          <w:sz w:val="28"/>
          <w:szCs w:val="28"/>
        </w:rPr>
        <w:t>3.1</w:t>
      </w:r>
      <w:r w:rsidR="003D76DC">
        <w:rPr>
          <w:sz w:val="28"/>
          <w:szCs w:val="28"/>
        </w:rPr>
        <w:t>3</w:t>
      </w:r>
      <w:r w:rsidRPr="004910ED">
        <w:rPr>
          <w:sz w:val="28"/>
          <w:szCs w:val="28"/>
        </w:rPr>
        <w:t>. В случае временного отсутствия Главы района (отпуск, временная нетрудоспособность, командировка) его полномочия исполняет один из заместителей Главы администрации района на основании распоряжения.</w:t>
      </w:r>
    </w:p>
    <w:p w:rsidR="00677693" w:rsidRPr="004910ED" w:rsidRDefault="00677693" w:rsidP="00491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7693" w:rsidRPr="00677693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7693">
        <w:rPr>
          <w:b/>
          <w:sz w:val="28"/>
          <w:szCs w:val="28"/>
        </w:rPr>
        <w:t>4. Правовые акты администрации района</w:t>
      </w:r>
    </w:p>
    <w:p w:rsidR="00677693" w:rsidRPr="00471F6F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677693" w:rsidRPr="00677693" w:rsidRDefault="00677693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7693">
        <w:rPr>
          <w:sz w:val="28"/>
          <w:szCs w:val="28"/>
        </w:rPr>
        <w:t xml:space="preserve">4.1. </w:t>
      </w:r>
      <w:proofErr w:type="gramStart"/>
      <w:r w:rsidRPr="00677693">
        <w:rPr>
          <w:sz w:val="28"/>
          <w:szCs w:val="28"/>
        </w:rPr>
        <w:t xml:space="preserve">Администрация в пределах своих полномочий, установленных федеральными законами, законами Ивановской области, Уставом </w:t>
      </w:r>
      <w:r>
        <w:rPr>
          <w:sz w:val="28"/>
          <w:szCs w:val="28"/>
        </w:rPr>
        <w:t>Лух</w:t>
      </w:r>
      <w:r w:rsidRPr="00677693">
        <w:rPr>
          <w:sz w:val="28"/>
          <w:szCs w:val="28"/>
        </w:rPr>
        <w:t xml:space="preserve">ского муниципального района, Уставом </w:t>
      </w:r>
      <w:r>
        <w:rPr>
          <w:sz w:val="28"/>
          <w:szCs w:val="28"/>
        </w:rPr>
        <w:t>Лух</w:t>
      </w:r>
      <w:r w:rsidRPr="00677693">
        <w:rPr>
          <w:sz w:val="28"/>
          <w:szCs w:val="28"/>
        </w:rPr>
        <w:t xml:space="preserve">ского городского поселения, нормативными правовыми актами Совета </w:t>
      </w:r>
      <w:r>
        <w:rPr>
          <w:sz w:val="28"/>
          <w:szCs w:val="28"/>
        </w:rPr>
        <w:t>Лух</w:t>
      </w:r>
      <w:r w:rsidRPr="00677693">
        <w:rPr>
          <w:sz w:val="28"/>
          <w:szCs w:val="28"/>
        </w:rPr>
        <w:t xml:space="preserve">ского муниципального района, Совета </w:t>
      </w:r>
      <w:r>
        <w:rPr>
          <w:sz w:val="28"/>
          <w:szCs w:val="28"/>
        </w:rPr>
        <w:t>Лух</w:t>
      </w:r>
      <w:r w:rsidRPr="00677693">
        <w:rPr>
          <w:sz w:val="28"/>
          <w:szCs w:val="28"/>
        </w:rPr>
        <w:t xml:space="preserve">ского городского поселения,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>
        <w:rPr>
          <w:sz w:val="28"/>
          <w:szCs w:val="28"/>
        </w:rPr>
        <w:t>Лух</w:t>
      </w:r>
      <w:r w:rsidRPr="00677693">
        <w:rPr>
          <w:sz w:val="28"/>
          <w:szCs w:val="28"/>
        </w:rPr>
        <w:t>ского муниципального района федеральными законами и законами Ивановской области, а также распоряжения</w:t>
      </w:r>
      <w:proofErr w:type="gramEnd"/>
      <w:r w:rsidRPr="00677693">
        <w:rPr>
          <w:sz w:val="28"/>
          <w:szCs w:val="28"/>
        </w:rPr>
        <w:t xml:space="preserve"> - по вопросам организации работы администрации района.</w:t>
      </w: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7693" w:rsidRPr="00677693">
        <w:rPr>
          <w:sz w:val="28"/>
          <w:szCs w:val="28"/>
        </w:rPr>
        <w:t xml:space="preserve">4.2. Постановления и распоряжения администрации района входят в систему муниципальных правовых актов </w:t>
      </w:r>
      <w:r w:rsidR="00677693">
        <w:rPr>
          <w:sz w:val="28"/>
          <w:szCs w:val="28"/>
        </w:rPr>
        <w:t>Лух</w:t>
      </w:r>
      <w:r w:rsidR="00677693" w:rsidRPr="00677693">
        <w:rPr>
          <w:sz w:val="28"/>
          <w:szCs w:val="28"/>
        </w:rPr>
        <w:t>ского муниципального района.</w:t>
      </w: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>4.3. Постановления и распоряжения администрации района вступают в силу с момента их подписания, если иное не установлено самим муниципальным правовым актом, и подлежат обязательному исполнению.</w:t>
      </w: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 xml:space="preserve">4.4. Руководители </w:t>
      </w:r>
      <w:proofErr w:type="gramStart"/>
      <w:r w:rsidR="00677693" w:rsidRPr="00677693">
        <w:rPr>
          <w:sz w:val="28"/>
          <w:szCs w:val="28"/>
        </w:rPr>
        <w:t>структурных подразделений администрации района, наделенных правами юридического лица издают</w:t>
      </w:r>
      <w:proofErr w:type="gramEnd"/>
      <w:r w:rsidR="00677693" w:rsidRPr="00677693">
        <w:rPr>
          <w:sz w:val="28"/>
          <w:szCs w:val="28"/>
        </w:rPr>
        <w:t xml:space="preserve"> приказы по вопросам, отнесенным к их компетенции.</w:t>
      </w: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>4.5. Постановления и распоряжения администрации района могут быть отменены либо их действие может быть приостановлено Главой района, судом.</w:t>
      </w:r>
    </w:p>
    <w:p w:rsidR="00677693" w:rsidRPr="00677693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7693" w:rsidRPr="00677693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7693">
        <w:rPr>
          <w:b/>
          <w:sz w:val="28"/>
          <w:szCs w:val="28"/>
        </w:rPr>
        <w:t>5. Организация деятельности администрации района</w:t>
      </w:r>
    </w:p>
    <w:p w:rsidR="00677693" w:rsidRPr="00471F6F" w:rsidRDefault="00677693" w:rsidP="00677693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>5.1. Порядок организационно-правовой и документационной деятельности администрации района определяется муниципальными правовыми актами.</w:t>
      </w: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>5.2. Правила внутреннего трудового распорядка администрации района утверждаются правовым актом администрации района.</w:t>
      </w: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 xml:space="preserve">5.3. Финансирование администрации района, ее структурных подразделений осуществляется в соответствии с решением Совета </w:t>
      </w:r>
      <w:r w:rsidR="00677693">
        <w:rPr>
          <w:sz w:val="28"/>
          <w:szCs w:val="28"/>
        </w:rPr>
        <w:t>Лух</w:t>
      </w:r>
      <w:r w:rsidR="00677693" w:rsidRPr="00677693">
        <w:rPr>
          <w:sz w:val="28"/>
          <w:szCs w:val="28"/>
        </w:rPr>
        <w:t xml:space="preserve">ского муниципального района о бюджете </w:t>
      </w:r>
      <w:r w:rsidR="00677693">
        <w:rPr>
          <w:sz w:val="28"/>
          <w:szCs w:val="28"/>
        </w:rPr>
        <w:t>Лух</w:t>
      </w:r>
      <w:r w:rsidR="00677693" w:rsidRPr="00677693">
        <w:rPr>
          <w:sz w:val="28"/>
          <w:szCs w:val="28"/>
        </w:rPr>
        <w:t xml:space="preserve">ского муниципального района, решением Совета </w:t>
      </w:r>
      <w:r w:rsidR="00677693">
        <w:rPr>
          <w:sz w:val="28"/>
          <w:szCs w:val="28"/>
        </w:rPr>
        <w:t>Лух</w:t>
      </w:r>
      <w:r w:rsidR="00677693" w:rsidRPr="00677693">
        <w:rPr>
          <w:sz w:val="28"/>
          <w:szCs w:val="28"/>
        </w:rPr>
        <w:t xml:space="preserve">ского городского поселения о бюджете городского </w:t>
      </w:r>
      <w:r w:rsidR="00677693" w:rsidRPr="00677693">
        <w:rPr>
          <w:sz w:val="28"/>
          <w:szCs w:val="28"/>
        </w:rPr>
        <w:lastRenderedPageBreak/>
        <w:t>поселения и выделенными средствами расходов на содержание органов местного самоуправления.</w:t>
      </w:r>
    </w:p>
    <w:p w:rsidR="00677693" w:rsidRPr="00677693" w:rsidRDefault="00677693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693" w:rsidRPr="00677693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7693">
        <w:rPr>
          <w:b/>
          <w:sz w:val="28"/>
          <w:szCs w:val="28"/>
        </w:rPr>
        <w:t>6. Ответственность администрации района и ее должностных лиц</w:t>
      </w:r>
    </w:p>
    <w:p w:rsidR="00677693" w:rsidRPr="00471F6F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7693" w:rsidRPr="00677693">
        <w:rPr>
          <w:sz w:val="28"/>
          <w:szCs w:val="28"/>
        </w:rPr>
        <w:t xml:space="preserve">6.1. Администрация района и должностные лица администрации района несут ответственность перед населением </w:t>
      </w:r>
      <w:r w:rsidR="00677693">
        <w:rPr>
          <w:sz w:val="28"/>
          <w:szCs w:val="28"/>
        </w:rPr>
        <w:t>Лух</w:t>
      </w:r>
      <w:r w:rsidR="00677693" w:rsidRPr="00677693">
        <w:rPr>
          <w:sz w:val="28"/>
          <w:szCs w:val="28"/>
        </w:rPr>
        <w:t>ского муниципального района, государством, физическими и юридическими лицами в соответствии с действующим законодательством Российской Федерации.</w:t>
      </w: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 xml:space="preserve">6.2. </w:t>
      </w:r>
      <w:proofErr w:type="gramStart"/>
      <w:r w:rsidR="00677693" w:rsidRPr="00677693">
        <w:rPr>
          <w:sz w:val="28"/>
          <w:szCs w:val="28"/>
        </w:rPr>
        <w:t xml:space="preserve">Ответственность администрации района и должностных лиц администрации района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Ивановской области, законов Ивановской области, Устава </w:t>
      </w:r>
      <w:r w:rsidR="00677693">
        <w:rPr>
          <w:sz w:val="28"/>
          <w:szCs w:val="28"/>
        </w:rPr>
        <w:t>Лух</w:t>
      </w:r>
      <w:r w:rsidR="00677693" w:rsidRPr="00677693">
        <w:rPr>
          <w:sz w:val="28"/>
          <w:szCs w:val="28"/>
        </w:rPr>
        <w:t>ского муниципального района, а также в случае ненадлежащего осуществления указанным органом и должностными лицами переданных им отдельных государственных полномочий.</w:t>
      </w:r>
      <w:proofErr w:type="gramEnd"/>
    </w:p>
    <w:p w:rsidR="00677693" w:rsidRPr="00677693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7693" w:rsidRPr="00677693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7693">
        <w:rPr>
          <w:b/>
          <w:sz w:val="28"/>
          <w:szCs w:val="28"/>
        </w:rPr>
        <w:t>7. Заключительные положения</w:t>
      </w:r>
    </w:p>
    <w:p w:rsidR="00677693" w:rsidRPr="00471F6F" w:rsidRDefault="00677693" w:rsidP="00677693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677693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693" w:rsidRPr="00677693">
        <w:rPr>
          <w:sz w:val="28"/>
          <w:szCs w:val="28"/>
        </w:rPr>
        <w:t>7.1. Администрация района может быть реорганизована или ликвидирована в порядке, установленном действующим законодательством.</w:t>
      </w:r>
    </w:p>
    <w:p w:rsidR="00144599" w:rsidRPr="00677693" w:rsidRDefault="009B1F29" w:rsidP="006776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7693" w:rsidRPr="00677693">
        <w:rPr>
          <w:sz w:val="28"/>
          <w:szCs w:val="28"/>
        </w:rPr>
        <w:t xml:space="preserve">7.2. Вопросы, связанные с деятельностью администрации района и не предусмотренные настоящим Положением, регулируются Уставом </w:t>
      </w:r>
      <w:r w:rsidR="00677693">
        <w:rPr>
          <w:sz w:val="28"/>
          <w:szCs w:val="28"/>
        </w:rPr>
        <w:t>Лух</w:t>
      </w:r>
      <w:r w:rsidR="00677693" w:rsidRPr="00677693">
        <w:rPr>
          <w:sz w:val="28"/>
          <w:szCs w:val="28"/>
        </w:rPr>
        <w:t>ского муниципального района.</w:t>
      </w:r>
    </w:p>
    <w:sectPr w:rsidR="00144599" w:rsidRPr="00677693" w:rsidSect="00FA787A">
      <w:pgSz w:w="11906" w:h="16838" w:code="9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7969"/>
    <w:rsid w:val="00033BFF"/>
    <w:rsid w:val="00065DDF"/>
    <w:rsid w:val="000848E7"/>
    <w:rsid w:val="0008748D"/>
    <w:rsid w:val="00090170"/>
    <w:rsid w:val="00092CA2"/>
    <w:rsid w:val="000942D9"/>
    <w:rsid w:val="000D7F2F"/>
    <w:rsid w:val="000E65B3"/>
    <w:rsid w:val="000F50E3"/>
    <w:rsid w:val="000F7CB0"/>
    <w:rsid w:val="0013204F"/>
    <w:rsid w:val="001325CA"/>
    <w:rsid w:val="00132DB1"/>
    <w:rsid w:val="00144599"/>
    <w:rsid w:val="001542E9"/>
    <w:rsid w:val="00165C6B"/>
    <w:rsid w:val="00171EF5"/>
    <w:rsid w:val="00182443"/>
    <w:rsid w:val="001A5C3F"/>
    <w:rsid w:val="001A712D"/>
    <w:rsid w:val="001B0412"/>
    <w:rsid w:val="001C0DED"/>
    <w:rsid w:val="001E5E64"/>
    <w:rsid w:val="001E5ECC"/>
    <w:rsid w:val="002150F9"/>
    <w:rsid w:val="0025780E"/>
    <w:rsid w:val="0026616A"/>
    <w:rsid w:val="00274B5D"/>
    <w:rsid w:val="00276605"/>
    <w:rsid w:val="00286308"/>
    <w:rsid w:val="002944F9"/>
    <w:rsid w:val="002B1260"/>
    <w:rsid w:val="002B5CE5"/>
    <w:rsid w:val="002C68D4"/>
    <w:rsid w:val="00302346"/>
    <w:rsid w:val="00302E63"/>
    <w:rsid w:val="003406A5"/>
    <w:rsid w:val="0035190F"/>
    <w:rsid w:val="00374BC7"/>
    <w:rsid w:val="003B1968"/>
    <w:rsid w:val="003D76DC"/>
    <w:rsid w:val="003E1921"/>
    <w:rsid w:val="003E38D3"/>
    <w:rsid w:val="00404189"/>
    <w:rsid w:val="00457A2D"/>
    <w:rsid w:val="0046233B"/>
    <w:rsid w:val="00471F6F"/>
    <w:rsid w:val="004851A2"/>
    <w:rsid w:val="004910ED"/>
    <w:rsid w:val="004A5C6B"/>
    <w:rsid w:val="005126F1"/>
    <w:rsid w:val="0057277C"/>
    <w:rsid w:val="0059017F"/>
    <w:rsid w:val="0059474C"/>
    <w:rsid w:val="005A7D72"/>
    <w:rsid w:val="005B7C44"/>
    <w:rsid w:val="005C57D3"/>
    <w:rsid w:val="005E2C98"/>
    <w:rsid w:val="005F44E5"/>
    <w:rsid w:val="00640E24"/>
    <w:rsid w:val="00651BDD"/>
    <w:rsid w:val="00677693"/>
    <w:rsid w:val="00685B04"/>
    <w:rsid w:val="006A353D"/>
    <w:rsid w:val="006D469B"/>
    <w:rsid w:val="006D4A53"/>
    <w:rsid w:val="006E778C"/>
    <w:rsid w:val="00700706"/>
    <w:rsid w:val="00713BC1"/>
    <w:rsid w:val="00727FC1"/>
    <w:rsid w:val="00732945"/>
    <w:rsid w:val="00741EFC"/>
    <w:rsid w:val="00760F85"/>
    <w:rsid w:val="00776DF0"/>
    <w:rsid w:val="007D2D6F"/>
    <w:rsid w:val="007D455A"/>
    <w:rsid w:val="007D4794"/>
    <w:rsid w:val="00814DCC"/>
    <w:rsid w:val="00817462"/>
    <w:rsid w:val="008333DF"/>
    <w:rsid w:val="008862DE"/>
    <w:rsid w:val="008942A1"/>
    <w:rsid w:val="008D1704"/>
    <w:rsid w:val="008F5161"/>
    <w:rsid w:val="00910C2F"/>
    <w:rsid w:val="0094339E"/>
    <w:rsid w:val="009713D5"/>
    <w:rsid w:val="009B1F29"/>
    <w:rsid w:val="009B6856"/>
    <w:rsid w:val="009C3810"/>
    <w:rsid w:val="009E0A32"/>
    <w:rsid w:val="00A27BEF"/>
    <w:rsid w:val="00A343B5"/>
    <w:rsid w:val="00A42970"/>
    <w:rsid w:val="00A91C71"/>
    <w:rsid w:val="00A91E21"/>
    <w:rsid w:val="00A9663B"/>
    <w:rsid w:val="00AA4EB6"/>
    <w:rsid w:val="00AB55BD"/>
    <w:rsid w:val="00AE6BB7"/>
    <w:rsid w:val="00AF7A01"/>
    <w:rsid w:val="00B07969"/>
    <w:rsid w:val="00B61AEC"/>
    <w:rsid w:val="00B7058C"/>
    <w:rsid w:val="00BB0EE4"/>
    <w:rsid w:val="00BF00D5"/>
    <w:rsid w:val="00C23942"/>
    <w:rsid w:val="00C3783F"/>
    <w:rsid w:val="00C44A1F"/>
    <w:rsid w:val="00C53C99"/>
    <w:rsid w:val="00C61C9F"/>
    <w:rsid w:val="00CD60D4"/>
    <w:rsid w:val="00D1256E"/>
    <w:rsid w:val="00D520F5"/>
    <w:rsid w:val="00D561C4"/>
    <w:rsid w:val="00D57ABE"/>
    <w:rsid w:val="00DD04B6"/>
    <w:rsid w:val="00E014AC"/>
    <w:rsid w:val="00E1609A"/>
    <w:rsid w:val="00E211BB"/>
    <w:rsid w:val="00E21AD4"/>
    <w:rsid w:val="00E3472F"/>
    <w:rsid w:val="00E40DF2"/>
    <w:rsid w:val="00E45BDA"/>
    <w:rsid w:val="00E72212"/>
    <w:rsid w:val="00E76684"/>
    <w:rsid w:val="00E8253D"/>
    <w:rsid w:val="00E82ABA"/>
    <w:rsid w:val="00EA0684"/>
    <w:rsid w:val="00EB3514"/>
    <w:rsid w:val="00EE661E"/>
    <w:rsid w:val="00EE75BB"/>
    <w:rsid w:val="00EF44EE"/>
    <w:rsid w:val="00EF5A55"/>
    <w:rsid w:val="00F050C0"/>
    <w:rsid w:val="00F213DB"/>
    <w:rsid w:val="00F35B90"/>
    <w:rsid w:val="00F5057B"/>
    <w:rsid w:val="00F74279"/>
    <w:rsid w:val="00F74410"/>
    <w:rsid w:val="00F843E0"/>
    <w:rsid w:val="00F93997"/>
    <w:rsid w:val="00FA787A"/>
    <w:rsid w:val="00FE3A88"/>
    <w:rsid w:val="00FE41AB"/>
    <w:rsid w:val="00FF0766"/>
    <w:rsid w:val="00FF20F3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A1"/>
    <w:rPr>
      <w:sz w:val="24"/>
      <w:szCs w:val="24"/>
    </w:rPr>
  </w:style>
  <w:style w:type="paragraph" w:styleId="1">
    <w:name w:val="heading 1"/>
    <w:basedOn w:val="a"/>
    <w:next w:val="a"/>
    <w:qFormat/>
    <w:rsid w:val="00276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4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942A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8942A1"/>
    <w:pPr>
      <w:spacing w:after="120"/>
    </w:pPr>
  </w:style>
  <w:style w:type="paragraph" w:customStyle="1" w:styleId="ConsPlusNormal">
    <w:name w:val="ConsPlusNormal"/>
    <w:rsid w:val="00894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9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7ABE"/>
    <w:pPr>
      <w:ind w:left="720"/>
      <w:contextualSpacing/>
    </w:pPr>
  </w:style>
  <w:style w:type="paragraph" w:styleId="a6">
    <w:name w:val="Balloon Text"/>
    <w:basedOn w:val="a"/>
    <w:link w:val="a7"/>
    <w:rsid w:val="0059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9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F8FC-46C2-4F74-9B2B-737BC07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--</Company>
  <LinksUpToDate>false</LinksUpToDate>
  <CharactersWithSpaces>17604</CharactersWithSpaces>
  <SharedDoc>false</SharedDoc>
  <HLinks>
    <vt:vector size="90" baseType="variant">
      <vt:variant>
        <vt:i4>2556007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consultantplus://offline/main?base=RLAW224;n=53180;fld=134</vt:lpwstr>
      </vt:variant>
      <vt:variant>
        <vt:lpwstr/>
      </vt:variant>
      <vt:variant>
        <vt:i4>3014757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consultantplus://offline/main?base=RLAW224;n=51981;fld=134</vt:lpwstr>
      </vt:variant>
      <vt:variant>
        <vt:lpwstr/>
      </vt:variant>
      <vt:variant>
        <vt:i4>4587587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2490477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consultantplus://offline/main?base=RLAW224;n=46372;fld=134</vt:lpwstr>
      </vt:variant>
      <vt:variant>
        <vt:lpwstr/>
      </vt:variant>
      <vt:variant>
        <vt:i4>7340155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7340153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2097257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consultantplus://offline/main?base=RLAW224;n=52472;fld=134</vt:lpwstr>
      </vt:variant>
      <vt:variant>
        <vt:lpwstr/>
      </vt:variant>
      <vt:variant>
        <vt:i4>7602298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2097257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consultantplus://offline/main?base=RLAW224;n=52472;fld=134</vt:lpwstr>
      </vt:variant>
      <vt:variant>
        <vt:lpwstr/>
      </vt:variant>
      <vt:variant>
        <vt:i4>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consultantplus://offline/main?base=RLAW224;n=48285;fld=134;dst=100010</vt:lpwstr>
      </vt:variant>
      <vt:variant>
        <vt:lpwstr/>
      </vt:variant>
      <vt:variant>
        <vt:i4>7798904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7471224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consultantplus://offline/ref=AC9E2C6A94C2CBD77EC44492404A0BD1022CF6ED5F9200A530C853412F5A39B735DCD9EBA4E4AF14DDBDD160PEG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consultantplus://offline/ref=AC9E2C6A94C2CBD77EC45A9F562657DE0724AAE5599A0EF46B97081C785333E0729380A9E0E9AA126DPBG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consultantplus://offline/ref=AC9E2C6A94C2CBD77EC45A9F562657DE0724AAE5599A0EF46B97081C785333E0729380A9E0E9AD136DP5G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-</dc:creator>
  <cp:keywords/>
  <dc:description/>
  <cp:lastModifiedBy>Comp</cp:lastModifiedBy>
  <cp:revision>8</cp:revision>
  <cp:lastPrinted>2017-10-18T13:57:00Z</cp:lastPrinted>
  <dcterms:created xsi:type="dcterms:W3CDTF">2017-10-12T12:57:00Z</dcterms:created>
  <dcterms:modified xsi:type="dcterms:W3CDTF">2017-10-18T14:20:00Z</dcterms:modified>
</cp:coreProperties>
</file>