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82" w:rsidRDefault="00A66CF0">
      <w:pPr>
        <w:tabs>
          <w:tab w:val="left" w:pos="2254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:rsidR="00D46582" w:rsidRDefault="00D46582">
      <w:pPr>
        <w:tabs>
          <w:tab w:val="left" w:pos="2254"/>
        </w:tabs>
        <w:jc w:val="center"/>
        <w:rPr>
          <w:sz w:val="22"/>
          <w:szCs w:val="22"/>
        </w:rPr>
      </w:pPr>
    </w:p>
    <w:p w:rsidR="00D46582" w:rsidRDefault="00A66CF0">
      <w:pPr>
        <w:pStyle w:val="western"/>
        <w:spacing w:before="0" w:after="0" w:line="240" w:lineRule="auto"/>
        <w:jc w:val="center"/>
      </w:pPr>
      <w:r>
        <w:rPr>
          <w:b/>
          <w:bCs/>
          <w:sz w:val="32"/>
          <w:szCs w:val="32"/>
        </w:rPr>
        <w:t xml:space="preserve">Совет </w:t>
      </w:r>
      <w:proofErr w:type="spellStart"/>
      <w:r>
        <w:rPr>
          <w:b/>
          <w:bCs/>
          <w:sz w:val="32"/>
          <w:szCs w:val="32"/>
        </w:rPr>
        <w:t>Лухского</w:t>
      </w:r>
      <w:proofErr w:type="spellEnd"/>
      <w:r>
        <w:rPr>
          <w:b/>
          <w:bCs/>
          <w:sz w:val="32"/>
          <w:szCs w:val="32"/>
        </w:rPr>
        <w:t xml:space="preserve"> муниципального района</w:t>
      </w:r>
    </w:p>
    <w:p w:rsidR="00D46582" w:rsidRDefault="00A66CF0">
      <w:pPr>
        <w:pStyle w:val="western"/>
        <w:spacing w:before="0" w:after="0" w:line="240" w:lineRule="auto"/>
        <w:jc w:val="center"/>
      </w:pPr>
      <w:r>
        <w:rPr>
          <w:b/>
          <w:bCs/>
          <w:sz w:val="32"/>
          <w:szCs w:val="32"/>
        </w:rPr>
        <w:t>Ивановской области</w:t>
      </w:r>
    </w:p>
    <w:p w:rsidR="00D46582" w:rsidRDefault="00D46582">
      <w:pPr>
        <w:tabs>
          <w:tab w:val="left" w:pos="2254"/>
        </w:tabs>
        <w:jc w:val="center"/>
        <w:rPr>
          <w:b/>
          <w:bCs/>
          <w:szCs w:val="28"/>
        </w:rPr>
      </w:pPr>
    </w:p>
    <w:p w:rsidR="00D46582" w:rsidRDefault="00A66CF0">
      <w:pPr>
        <w:tabs>
          <w:tab w:val="left" w:pos="2254"/>
        </w:tabs>
        <w:jc w:val="center"/>
        <w:rPr>
          <w:sz w:val="24"/>
          <w:szCs w:val="24"/>
        </w:rPr>
      </w:pPr>
      <w:r>
        <w:rPr>
          <w:b/>
          <w:bCs/>
          <w:szCs w:val="28"/>
        </w:rPr>
        <w:t>РЕШЕНИЕ</w:t>
      </w:r>
    </w:p>
    <w:p w:rsidR="00D46582" w:rsidRDefault="00D46582">
      <w:pPr>
        <w:jc w:val="center"/>
        <w:rPr>
          <w:b/>
          <w:szCs w:val="28"/>
        </w:rPr>
      </w:pPr>
    </w:p>
    <w:p w:rsidR="00D46582" w:rsidRDefault="00A66CF0">
      <w:pPr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Порядка финансового обеспечения расходов, направленных на оказание поддержки в погребении погибших (умерших) в ходе специальной военной операции на </w:t>
      </w:r>
      <w:r>
        <w:rPr>
          <w:b/>
          <w:szCs w:val="28"/>
        </w:rPr>
        <w:t xml:space="preserve">территориях Украины, Донецкой Народной Республики и Луганской Народной Республики, Херсонской и Запорожской областей жителей </w:t>
      </w:r>
      <w:proofErr w:type="spellStart"/>
      <w:r>
        <w:rPr>
          <w:b/>
          <w:szCs w:val="28"/>
        </w:rPr>
        <w:t>Лухского</w:t>
      </w:r>
      <w:proofErr w:type="spellEnd"/>
      <w:r>
        <w:rPr>
          <w:b/>
          <w:szCs w:val="28"/>
        </w:rPr>
        <w:t xml:space="preserve"> муниципального района</w:t>
      </w:r>
    </w:p>
    <w:p w:rsidR="00D46582" w:rsidRDefault="00D46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6582" w:rsidRDefault="00A66C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  Советом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29 июня 2023 года</w:t>
      </w:r>
    </w:p>
    <w:p w:rsidR="00D46582" w:rsidRDefault="00D46582">
      <w:pPr>
        <w:jc w:val="center"/>
        <w:rPr>
          <w:b/>
          <w:szCs w:val="28"/>
        </w:rPr>
      </w:pPr>
    </w:p>
    <w:p w:rsidR="00D46582" w:rsidRDefault="00A66CF0">
      <w:pPr>
        <w:jc w:val="both"/>
        <w:rPr>
          <w:b/>
          <w:szCs w:val="28"/>
        </w:rPr>
      </w:pPr>
      <w:r>
        <w:rPr>
          <w:szCs w:val="28"/>
        </w:rPr>
        <w:t xml:space="preserve">В соответствии со статьей 86 </w:t>
      </w:r>
      <w:r>
        <w:rPr>
          <w:szCs w:val="28"/>
        </w:rPr>
        <w:t xml:space="preserve">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Cs w:val="28"/>
        </w:rPr>
        <w:t>Лухского</w:t>
      </w:r>
      <w:proofErr w:type="spellEnd"/>
      <w:r>
        <w:rPr>
          <w:szCs w:val="28"/>
        </w:rPr>
        <w:t xml:space="preserve"> муниципального района Ивановской области, Совет </w:t>
      </w:r>
      <w:proofErr w:type="spellStart"/>
      <w:r>
        <w:rPr>
          <w:szCs w:val="28"/>
        </w:rPr>
        <w:t>Лухского</w:t>
      </w:r>
      <w:proofErr w:type="spellEnd"/>
      <w:r>
        <w:rPr>
          <w:szCs w:val="28"/>
        </w:rPr>
        <w:t xml:space="preserve"> мун</w:t>
      </w:r>
      <w:r>
        <w:rPr>
          <w:szCs w:val="28"/>
        </w:rPr>
        <w:t xml:space="preserve">иципального района </w:t>
      </w:r>
      <w:r>
        <w:rPr>
          <w:b/>
          <w:szCs w:val="28"/>
        </w:rPr>
        <w:t xml:space="preserve">ре </w:t>
      </w:r>
      <w:proofErr w:type="spellStart"/>
      <w:r>
        <w:rPr>
          <w:b/>
          <w:szCs w:val="28"/>
        </w:rPr>
        <w:t>ш</w:t>
      </w:r>
      <w:proofErr w:type="spellEnd"/>
      <w:r>
        <w:rPr>
          <w:b/>
          <w:szCs w:val="28"/>
        </w:rPr>
        <w:t xml:space="preserve"> и л:</w:t>
      </w:r>
    </w:p>
    <w:p w:rsidR="00D46582" w:rsidRDefault="00D46582">
      <w:pPr>
        <w:jc w:val="both"/>
        <w:rPr>
          <w:szCs w:val="28"/>
        </w:rPr>
      </w:pPr>
    </w:p>
    <w:p w:rsidR="00D46582" w:rsidRDefault="00A66CF0">
      <w:pPr>
        <w:jc w:val="both"/>
        <w:rPr>
          <w:szCs w:val="28"/>
        </w:rPr>
      </w:pPr>
      <w:r>
        <w:rPr>
          <w:szCs w:val="28"/>
        </w:rPr>
        <w:t>1.Утвердить Порядок финансового обеспечения расходов, направленных на оказание поддержки в погребении погибших (умерших) в ходе специальной военной операции на территориях Украины, Донецкой Народной Республики и Луганской Наро</w:t>
      </w:r>
      <w:r>
        <w:rPr>
          <w:szCs w:val="28"/>
        </w:rPr>
        <w:t xml:space="preserve">дной Республики, Херсонской и Запорожской областей жителей </w:t>
      </w:r>
      <w:proofErr w:type="spellStart"/>
      <w:r>
        <w:rPr>
          <w:szCs w:val="28"/>
        </w:rPr>
        <w:t>Лухского</w:t>
      </w:r>
      <w:proofErr w:type="spellEnd"/>
      <w:r>
        <w:rPr>
          <w:szCs w:val="28"/>
        </w:rPr>
        <w:t xml:space="preserve"> муниципального района (прилагается</w:t>
      </w:r>
      <w:proofErr w:type="gramStart"/>
      <w:r>
        <w:rPr>
          <w:szCs w:val="28"/>
        </w:rPr>
        <w:t>)..</w:t>
      </w:r>
      <w:proofErr w:type="gramEnd"/>
    </w:p>
    <w:p w:rsidR="00D46582" w:rsidRDefault="00A66CF0">
      <w:pPr>
        <w:jc w:val="both"/>
        <w:rPr>
          <w:szCs w:val="28"/>
        </w:rPr>
      </w:pPr>
      <w:r>
        <w:rPr>
          <w:szCs w:val="28"/>
        </w:rPr>
        <w:t>2.Установить, что финансовое обеспечение расходов, направленных на оказание поддержки в погребении погибших (умерших) в ходе специальной военной опера</w:t>
      </w:r>
      <w:r>
        <w:rPr>
          <w:szCs w:val="28"/>
        </w:rPr>
        <w:t xml:space="preserve">ции на территориях Украины, Донецкой Народной Республики и Луганской Народной Республики, Херсонской и Запорожской областей жителей </w:t>
      </w:r>
      <w:proofErr w:type="spellStart"/>
      <w:r>
        <w:rPr>
          <w:szCs w:val="28"/>
        </w:rPr>
        <w:t>Лухского</w:t>
      </w:r>
      <w:proofErr w:type="spellEnd"/>
      <w:r>
        <w:rPr>
          <w:szCs w:val="28"/>
        </w:rPr>
        <w:t xml:space="preserve"> муниципального района, является расходным обязательством бюджета </w:t>
      </w:r>
      <w:proofErr w:type="spellStart"/>
      <w:r>
        <w:rPr>
          <w:szCs w:val="28"/>
        </w:rPr>
        <w:t>Лухского</w:t>
      </w:r>
      <w:proofErr w:type="spellEnd"/>
      <w:r>
        <w:rPr>
          <w:szCs w:val="28"/>
        </w:rPr>
        <w:t xml:space="preserve"> муниципального района Ивановской области.</w:t>
      </w:r>
    </w:p>
    <w:p w:rsidR="00D46582" w:rsidRDefault="00A66CF0">
      <w:pPr>
        <w:jc w:val="both"/>
        <w:rPr>
          <w:szCs w:val="28"/>
        </w:rPr>
      </w:pPr>
      <w:r>
        <w:rPr>
          <w:szCs w:val="28"/>
        </w:rPr>
        <w:t>3.Настоящее решение вступает в силу после официального опубликования.</w:t>
      </w:r>
    </w:p>
    <w:p w:rsidR="00D46582" w:rsidRDefault="00D46582">
      <w:pPr>
        <w:jc w:val="both"/>
        <w:rPr>
          <w:szCs w:val="28"/>
        </w:rPr>
      </w:pPr>
    </w:p>
    <w:p w:rsidR="00D46582" w:rsidRDefault="00A66CF0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Лухского</w:t>
      </w:r>
      <w:proofErr w:type="spellEnd"/>
      <w:r>
        <w:rPr>
          <w:szCs w:val="28"/>
        </w:rPr>
        <w:t xml:space="preserve"> муниципального района                           Н.И.Смуров</w:t>
      </w:r>
    </w:p>
    <w:p w:rsidR="00D46582" w:rsidRDefault="00D46582">
      <w:pPr>
        <w:jc w:val="both"/>
        <w:rPr>
          <w:szCs w:val="28"/>
        </w:rPr>
      </w:pPr>
    </w:p>
    <w:p w:rsidR="00D46582" w:rsidRDefault="00A66CF0">
      <w:pPr>
        <w:jc w:val="both"/>
        <w:rPr>
          <w:szCs w:val="28"/>
        </w:rPr>
      </w:pPr>
      <w:r>
        <w:rPr>
          <w:szCs w:val="28"/>
        </w:rPr>
        <w:t>Председатель Совета</w:t>
      </w:r>
    </w:p>
    <w:p w:rsidR="00D46582" w:rsidRDefault="00A66CF0">
      <w:pPr>
        <w:jc w:val="both"/>
        <w:rPr>
          <w:szCs w:val="28"/>
        </w:rPr>
      </w:pPr>
      <w:proofErr w:type="spellStart"/>
      <w:r>
        <w:rPr>
          <w:szCs w:val="28"/>
        </w:rPr>
        <w:t>Духского</w:t>
      </w:r>
      <w:proofErr w:type="spellEnd"/>
      <w:r>
        <w:rPr>
          <w:szCs w:val="28"/>
        </w:rPr>
        <w:t xml:space="preserve"> муниципального района                                    </w:t>
      </w:r>
      <w:proofErr w:type="spellStart"/>
      <w:r>
        <w:rPr>
          <w:szCs w:val="28"/>
        </w:rPr>
        <w:t>О.В.Муркина</w:t>
      </w:r>
      <w:proofErr w:type="spellEnd"/>
    </w:p>
    <w:p w:rsidR="00D46582" w:rsidRDefault="00D465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6582" w:rsidRDefault="00A66C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</w:t>
      </w:r>
      <w:proofErr w:type="spellEnd"/>
    </w:p>
    <w:p w:rsidR="00D46582" w:rsidRDefault="00A66C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>06.2023 г.</w:t>
      </w:r>
    </w:p>
    <w:p w:rsidR="00D46582" w:rsidRDefault="00A66C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26</w:t>
      </w:r>
    </w:p>
    <w:p w:rsidR="00D46582" w:rsidRDefault="00D46582">
      <w:pPr>
        <w:jc w:val="right"/>
        <w:rPr>
          <w:szCs w:val="28"/>
        </w:rPr>
      </w:pPr>
    </w:p>
    <w:p w:rsidR="00D46582" w:rsidRDefault="00D46582">
      <w:pPr>
        <w:jc w:val="right"/>
        <w:rPr>
          <w:szCs w:val="28"/>
        </w:rPr>
      </w:pPr>
    </w:p>
    <w:p w:rsidR="00A66CF0" w:rsidRDefault="00A66CF0">
      <w:pPr>
        <w:jc w:val="right"/>
        <w:rPr>
          <w:szCs w:val="28"/>
        </w:rPr>
      </w:pPr>
    </w:p>
    <w:p w:rsidR="00A66CF0" w:rsidRDefault="00A66CF0">
      <w:pPr>
        <w:jc w:val="right"/>
        <w:rPr>
          <w:szCs w:val="28"/>
        </w:rPr>
      </w:pPr>
    </w:p>
    <w:p w:rsidR="00D46582" w:rsidRDefault="00A66CF0">
      <w:pPr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D46582" w:rsidRDefault="00A66CF0">
      <w:pPr>
        <w:jc w:val="right"/>
        <w:rPr>
          <w:szCs w:val="28"/>
        </w:rPr>
      </w:pPr>
      <w:r>
        <w:rPr>
          <w:szCs w:val="28"/>
        </w:rPr>
        <w:t xml:space="preserve">к решению Совета </w:t>
      </w:r>
      <w:proofErr w:type="spellStart"/>
      <w:r>
        <w:rPr>
          <w:szCs w:val="28"/>
        </w:rPr>
        <w:t>Лухского</w:t>
      </w:r>
      <w:proofErr w:type="spellEnd"/>
    </w:p>
    <w:p w:rsidR="00D46582" w:rsidRDefault="00A66CF0">
      <w:pPr>
        <w:jc w:val="right"/>
        <w:rPr>
          <w:szCs w:val="28"/>
        </w:rPr>
      </w:pPr>
      <w:r>
        <w:rPr>
          <w:szCs w:val="28"/>
        </w:rPr>
        <w:t xml:space="preserve">муниципального района </w:t>
      </w:r>
    </w:p>
    <w:p w:rsidR="00D46582" w:rsidRDefault="00A66CF0">
      <w:pPr>
        <w:jc w:val="right"/>
        <w:rPr>
          <w:szCs w:val="28"/>
        </w:rPr>
      </w:pPr>
      <w:r>
        <w:rPr>
          <w:szCs w:val="28"/>
        </w:rPr>
        <w:t xml:space="preserve">Ивановской  области </w:t>
      </w:r>
    </w:p>
    <w:p w:rsidR="00D46582" w:rsidRDefault="00A66CF0">
      <w:pPr>
        <w:jc w:val="right"/>
        <w:rPr>
          <w:szCs w:val="28"/>
        </w:rPr>
      </w:pPr>
      <w:r>
        <w:rPr>
          <w:szCs w:val="28"/>
        </w:rPr>
        <w:t>от _________2023 №________</w:t>
      </w:r>
    </w:p>
    <w:p w:rsidR="00D46582" w:rsidRDefault="00D46582">
      <w:pPr>
        <w:jc w:val="right"/>
        <w:rPr>
          <w:szCs w:val="28"/>
        </w:rPr>
      </w:pPr>
    </w:p>
    <w:p w:rsidR="00D46582" w:rsidRDefault="00A66CF0">
      <w:pPr>
        <w:jc w:val="center"/>
        <w:rPr>
          <w:b/>
          <w:szCs w:val="28"/>
        </w:rPr>
      </w:pPr>
      <w:r>
        <w:rPr>
          <w:b/>
          <w:szCs w:val="28"/>
        </w:rPr>
        <w:t xml:space="preserve">Порядок </w:t>
      </w:r>
    </w:p>
    <w:p w:rsidR="00D46582" w:rsidRDefault="00A66CF0">
      <w:pPr>
        <w:jc w:val="center"/>
        <w:rPr>
          <w:b/>
          <w:szCs w:val="28"/>
        </w:rPr>
      </w:pPr>
      <w:r>
        <w:rPr>
          <w:b/>
          <w:szCs w:val="28"/>
        </w:rPr>
        <w:t xml:space="preserve">финансового обеспечения расходов, направленных на оказание поддержки в погребении погибших (умерших) в ходе специальной </w:t>
      </w:r>
      <w:r>
        <w:rPr>
          <w:b/>
          <w:szCs w:val="28"/>
        </w:rPr>
        <w:t xml:space="preserve">военной операции на территориях Украины, Донецкой Народной Республики и Луганской Народной Республики, Херсонской и Запорожской областей жителей </w:t>
      </w:r>
      <w:proofErr w:type="spellStart"/>
      <w:r>
        <w:rPr>
          <w:b/>
          <w:szCs w:val="28"/>
        </w:rPr>
        <w:t>Лухского</w:t>
      </w:r>
      <w:proofErr w:type="spellEnd"/>
      <w:r>
        <w:rPr>
          <w:b/>
          <w:szCs w:val="28"/>
        </w:rPr>
        <w:t xml:space="preserve"> муниципального района</w:t>
      </w:r>
    </w:p>
    <w:p w:rsidR="00D46582" w:rsidRDefault="00D46582">
      <w:pPr>
        <w:jc w:val="both"/>
        <w:rPr>
          <w:szCs w:val="28"/>
        </w:rPr>
      </w:pPr>
    </w:p>
    <w:p w:rsidR="00D46582" w:rsidRDefault="00A66CF0">
      <w:pPr>
        <w:jc w:val="both"/>
        <w:rPr>
          <w:szCs w:val="28"/>
        </w:rPr>
      </w:pPr>
      <w:r>
        <w:rPr>
          <w:szCs w:val="28"/>
        </w:rPr>
        <w:t>1.Настоящий Порядок устанавливает механизм финансового обеспечения расходов, на</w:t>
      </w:r>
      <w:r>
        <w:rPr>
          <w:szCs w:val="28"/>
        </w:rPr>
        <w:t>правленных на оказание поддержки в погребении погибших (умерших) в ходе специальной военной операции на территориях Украины, Донецкой Народной Республики и Луганской Народной Республики, Херсонской и Запорожской областей (далее – военнослужащий, погибший в</w:t>
      </w:r>
      <w:r>
        <w:rPr>
          <w:szCs w:val="28"/>
        </w:rPr>
        <w:t xml:space="preserve"> ходе специальной военной операции; специальная военная операция), в части оказания материальной помощи на возмещение расходов родственникам или лицам, взявшим на себя обязанность осуществлять погребение и иные похоронные мероприятия в отношении жителей, п</w:t>
      </w:r>
      <w:r>
        <w:rPr>
          <w:szCs w:val="28"/>
        </w:rPr>
        <w:t xml:space="preserve">огибших (умерших) в ходе специальной военной операции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далее – Порядок, материальная помощь).</w:t>
      </w:r>
    </w:p>
    <w:p w:rsidR="00D46582" w:rsidRDefault="00A66CF0">
      <w:pPr>
        <w:jc w:val="both"/>
        <w:rPr>
          <w:szCs w:val="28"/>
        </w:rPr>
      </w:pPr>
      <w:r>
        <w:rPr>
          <w:szCs w:val="28"/>
        </w:rPr>
        <w:t xml:space="preserve">2.Финансовое обеспечение расходов, направленных на оказание поддержки в погребении погибших (умерших) в ходе специальной военной операции жителей </w:t>
      </w:r>
      <w:proofErr w:type="spellStart"/>
      <w:r>
        <w:rPr>
          <w:szCs w:val="28"/>
        </w:rPr>
        <w:t>Лухского</w:t>
      </w:r>
      <w:proofErr w:type="spellEnd"/>
      <w:r>
        <w:rPr>
          <w:szCs w:val="28"/>
        </w:rPr>
        <w:t xml:space="preserve"> муници</w:t>
      </w:r>
      <w:r>
        <w:rPr>
          <w:szCs w:val="28"/>
        </w:rPr>
        <w:t xml:space="preserve">пального района, осуществляется за счет  средств бюджета </w:t>
      </w:r>
      <w:proofErr w:type="spellStart"/>
      <w:r>
        <w:rPr>
          <w:szCs w:val="28"/>
        </w:rPr>
        <w:t>Лухского</w:t>
      </w:r>
      <w:proofErr w:type="spellEnd"/>
      <w:r>
        <w:rPr>
          <w:szCs w:val="28"/>
        </w:rPr>
        <w:t xml:space="preserve"> муниципального района.</w:t>
      </w:r>
    </w:p>
    <w:p w:rsidR="00D46582" w:rsidRDefault="00A66CF0">
      <w:pPr>
        <w:jc w:val="both"/>
        <w:rPr>
          <w:szCs w:val="28"/>
        </w:rPr>
      </w:pPr>
      <w:r>
        <w:rPr>
          <w:szCs w:val="28"/>
        </w:rPr>
        <w:t xml:space="preserve">3.Главным распорядителем средств, предусмотренных на оказание поддержки в погребении погибших (умерших) в ходе специальной военной операции жителей </w:t>
      </w:r>
      <w:proofErr w:type="spellStart"/>
      <w:r>
        <w:rPr>
          <w:szCs w:val="28"/>
        </w:rPr>
        <w:t>Лухского</w:t>
      </w:r>
      <w:proofErr w:type="spellEnd"/>
      <w:r>
        <w:rPr>
          <w:szCs w:val="28"/>
        </w:rPr>
        <w:t xml:space="preserve"> муниципаль</w:t>
      </w:r>
      <w:r>
        <w:rPr>
          <w:szCs w:val="28"/>
        </w:rPr>
        <w:t xml:space="preserve">ного района, является администрация </w:t>
      </w:r>
      <w:proofErr w:type="spellStart"/>
      <w:r>
        <w:rPr>
          <w:szCs w:val="28"/>
        </w:rPr>
        <w:t>Лухского</w:t>
      </w:r>
      <w:proofErr w:type="spellEnd"/>
      <w:r>
        <w:rPr>
          <w:szCs w:val="28"/>
        </w:rPr>
        <w:t xml:space="preserve"> муниципального района</w:t>
      </w:r>
      <w:proofErr w:type="gramStart"/>
      <w:r>
        <w:rPr>
          <w:szCs w:val="28"/>
        </w:rPr>
        <w:t xml:space="preserve"> .</w:t>
      </w:r>
      <w:proofErr w:type="gramEnd"/>
    </w:p>
    <w:p w:rsidR="00D46582" w:rsidRDefault="00A66CF0">
      <w:pPr>
        <w:jc w:val="both"/>
        <w:rPr>
          <w:szCs w:val="28"/>
        </w:rPr>
      </w:pPr>
      <w:r>
        <w:rPr>
          <w:szCs w:val="28"/>
        </w:rPr>
        <w:t>4.Размер оказываемой материальной помощи составляет 30 000 (тридцать тысяч) рублей и носит разовый характер</w:t>
      </w:r>
    </w:p>
    <w:p w:rsidR="00D46582" w:rsidRDefault="00A66CF0">
      <w:pPr>
        <w:jc w:val="both"/>
        <w:rPr>
          <w:szCs w:val="28"/>
        </w:rPr>
      </w:pPr>
      <w:r>
        <w:rPr>
          <w:szCs w:val="28"/>
        </w:rPr>
        <w:t>5.Материальная помощь является адресной и выплачивается следующим категориям гр</w:t>
      </w:r>
      <w:r>
        <w:rPr>
          <w:szCs w:val="28"/>
        </w:rPr>
        <w:t>аждан:</w:t>
      </w:r>
    </w:p>
    <w:p w:rsidR="00D46582" w:rsidRDefault="00A66CF0">
      <w:pPr>
        <w:jc w:val="both"/>
        <w:rPr>
          <w:szCs w:val="28"/>
        </w:rPr>
      </w:pPr>
      <w:proofErr w:type="gramStart"/>
      <w:r>
        <w:rPr>
          <w:szCs w:val="28"/>
        </w:rPr>
        <w:t>1) супруга (супруг), состоявшая (состоявший) на день обращения в зарегистрированном браке с ним (с ней), детям, родителям или иным законным представителям, осуществившим погребение и иные похоронные мероприятия;</w:t>
      </w:r>
      <w:proofErr w:type="gramEnd"/>
    </w:p>
    <w:p w:rsidR="00D46582" w:rsidRDefault="00A66CF0">
      <w:pPr>
        <w:jc w:val="both"/>
        <w:rPr>
          <w:szCs w:val="28"/>
        </w:rPr>
      </w:pPr>
      <w:r>
        <w:rPr>
          <w:szCs w:val="28"/>
        </w:rPr>
        <w:t>2) иным лицам, взявшим на себя обязан</w:t>
      </w:r>
      <w:r>
        <w:rPr>
          <w:szCs w:val="28"/>
        </w:rPr>
        <w:t>ность осуществить погребение и иные похоронные мероприятия.</w:t>
      </w:r>
    </w:p>
    <w:p w:rsidR="00D46582" w:rsidRDefault="00A66CF0">
      <w:pPr>
        <w:jc w:val="both"/>
        <w:rPr>
          <w:szCs w:val="28"/>
        </w:rPr>
      </w:pPr>
      <w:r>
        <w:rPr>
          <w:szCs w:val="28"/>
        </w:rPr>
        <w:t xml:space="preserve">6.Для получения материальной помощи заявитель обращается в администрацию </w:t>
      </w:r>
      <w:proofErr w:type="spellStart"/>
      <w:r>
        <w:rPr>
          <w:szCs w:val="28"/>
        </w:rPr>
        <w:t>Лухского</w:t>
      </w:r>
      <w:proofErr w:type="spellEnd"/>
      <w:r>
        <w:rPr>
          <w:szCs w:val="28"/>
        </w:rPr>
        <w:t xml:space="preserve"> муниципального района с письменным заявлением (прилагается).</w:t>
      </w:r>
    </w:p>
    <w:p w:rsidR="00D46582" w:rsidRDefault="00A66CF0">
      <w:pPr>
        <w:jc w:val="both"/>
        <w:rPr>
          <w:szCs w:val="28"/>
        </w:rPr>
      </w:pPr>
      <w:r>
        <w:rPr>
          <w:szCs w:val="28"/>
        </w:rPr>
        <w:t>К заявлению прилагаются следующие документы:</w:t>
      </w:r>
    </w:p>
    <w:p w:rsidR="00D46582" w:rsidRDefault="00A66CF0">
      <w:pPr>
        <w:jc w:val="both"/>
        <w:rPr>
          <w:szCs w:val="28"/>
        </w:rPr>
      </w:pPr>
      <w:r>
        <w:rPr>
          <w:szCs w:val="28"/>
        </w:rPr>
        <w:t xml:space="preserve">- копию </w:t>
      </w:r>
      <w:r>
        <w:rPr>
          <w:szCs w:val="28"/>
        </w:rPr>
        <w:t>документа, удостоверяющего личность заявителя;</w:t>
      </w:r>
    </w:p>
    <w:p w:rsidR="00D46582" w:rsidRDefault="00A66CF0">
      <w:pPr>
        <w:jc w:val="both"/>
        <w:rPr>
          <w:szCs w:val="28"/>
        </w:rPr>
      </w:pPr>
      <w:r>
        <w:rPr>
          <w:szCs w:val="28"/>
        </w:rPr>
        <w:lastRenderedPageBreak/>
        <w:t>- документ, подтверждающий родство заявителя с военнослужащим, погибшим в ходе специальной военной операции (копия свидетельства о рождении, свидетельство о браке или иные документы);</w:t>
      </w:r>
    </w:p>
    <w:p w:rsidR="00D46582" w:rsidRDefault="00A66CF0">
      <w:pPr>
        <w:jc w:val="both"/>
        <w:rPr>
          <w:szCs w:val="28"/>
        </w:rPr>
      </w:pPr>
      <w:r>
        <w:rPr>
          <w:szCs w:val="28"/>
        </w:rPr>
        <w:t>- документ, содержащий св</w:t>
      </w:r>
      <w:r>
        <w:rPr>
          <w:szCs w:val="28"/>
        </w:rPr>
        <w:t>едения о том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ч</w:t>
      </w:r>
      <w:proofErr w:type="gramEnd"/>
      <w:r>
        <w:rPr>
          <w:szCs w:val="28"/>
        </w:rPr>
        <w:t xml:space="preserve">то военнослужащий, погибший в ходе специальной военной операции, на момент своей гибели был зарегистрирован на территории </w:t>
      </w:r>
      <w:proofErr w:type="spellStart"/>
      <w:r>
        <w:rPr>
          <w:szCs w:val="28"/>
        </w:rPr>
        <w:t>Лухского</w:t>
      </w:r>
      <w:proofErr w:type="spellEnd"/>
      <w:r>
        <w:rPr>
          <w:szCs w:val="28"/>
        </w:rPr>
        <w:t xml:space="preserve"> муниципального района Ивановской области;</w:t>
      </w:r>
    </w:p>
    <w:p w:rsidR="00D46582" w:rsidRDefault="00A66CF0">
      <w:pPr>
        <w:jc w:val="both"/>
        <w:rPr>
          <w:szCs w:val="28"/>
        </w:rPr>
      </w:pPr>
      <w:r>
        <w:rPr>
          <w:szCs w:val="28"/>
        </w:rPr>
        <w:t>- свидетельство о смерти военнослужащего, погибшего в ходе специальн</w:t>
      </w:r>
      <w:r>
        <w:rPr>
          <w:szCs w:val="28"/>
        </w:rPr>
        <w:t>ой военной операции;</w:t>
      </w:r>
    </w:p>
    <w:p w:rsidR="00D46582" w:rsidRDefault="00A66CF0">
      <w:pPr>
        <w:jc w:val="both"/>
        <w:rPr>
          <w:szCs w:val="28"/>
        </w:rPr>
      </w:pPr>
      <w:r>
        <w:rPr>
          <w:szCs w:val="28"/>
        </w:rPr>
        <w:t>- документы, подтверждающие гибель военнослужащего при выполнении обязанностей военной службы в ходе специальной военной операции;</w:t>
      </w:r>
    </w:p>
    <w:p w:rsidR="00D46582" w:rsidRDefault="00A66CF0">
      <w:pPr>
        <w:jc w:val="both"/>
        <w:rPr>
          <w:szCs w:val="28"/>
        </w:rPr>
      </w:pPr>
      <w:r>
        <w:rPr>
          <w:szCs w:val="28"/>
        </w:rPr>
        <w:t>- банковские реквизиты для перечисления материальной помощи.</w:t>
      </w:r>
    </w:p>
    <w:p w:rsidR="00D46582" w:rsidRDefault="00A66CF0">
      <w:pPr>
        <w:jc w:val="both"/>
        <w:rPr>
          <w:szCs w:val="28"/>
        </w:rPr>
      </w:pPr>
      <w:r>
        <w:rPr>
          <w:szCs w:val="28"/>
        </w:rPr>
        <w:t xml:space="preserve">Поступившие в администрацию </w:t>
      </w:r>
      <w:proofErr w:type="spellStart"/>
      <w:r>
        <w:rPr>
          <w:szCs w:val="28"/>
        </w:rPr>
        <w:t>Лухского</w:t>
      </w:r>
      <w:proofErr w:type="spellEnd"/>
      <w:r>
        <w:rPr>
          <w:szCs w:val="28"/>
        </w:rPr>
        <w:t xml:space="preserve"> </w:t>
      </w:r>
      <w:r>
        <w:rPr>
          <w:szCs w:val="28"/>
        </w:rPr>
        <w:t>муниципального района заявление и прилагаемые к нему документы регистрируются в день их поступления.</w:t>
      </w:r>
    </w:p>
    <w:p w:rsidR="00D46582" w:rsidRDefault="00A66CF0">
      <w:pPr>
        <w:jc w:val="both"/>
        <w:rPr>
          <w:szCs w:val="28"/>
        </w:rPr>
      </w:pPr>
      <w:r>
        <w:rPr>
          <w:szCs w:val="28"/>
        </w:rPr>
        <w:t>Указанные в настоящем пункте документы на получение материальной помощи подлежат предоставлению не позднее шести месяцев после даты гибели военнослужащего.</w:t>
      </w:r>
    </w:p>
    <w:p w:rsidR="00D46582" w:rsidRDefault="00A66CF0">
      <w:pPr>
        <w:jc w:val="both"/>
        <w:rPr>
          <w:szCs w:val="28"/>
        </w:rPr>
      </w:pPr>
      <w:r>
        <w:rPr>
          <w:szCs w:val="28"/>
        </w:rPr>
        <w:t xml:space="preserve">7. После получения администрацией </w:t>
      </w:r>
      <w:proofErr w:type="spellStart"/>
      <w:r>
        <w:rPr>
          <w:szCs w:val="28"/>
        </w:rPr>
        <w:t>Лухского</w:t>
      </w:r>
      <w:proofErr w:type="spellEnd"/>
      <w:r>
        <w:rPr>
          <w:szCs w:val="28"/>
        </w:rPr>
        <w:t xml:space="preserve"> муниципального района заявления с полным пакетом документов об оказании материальной помощи, администрация </w:t>
      </w:r>
      <w:proofErr w:type="spellStart"/>
      <w:r>
        <w:rPr>
          <w:szCs w:val="28"/>
        </w:rPr>
        <w:t>Лухского</w:t>
      </w:r>
      <w:proofErr w:type="spellEnd"/>
      <w:r>
        <w:rPr>
          <w:szCs w:val="28"/>
        </w:rPr>
        <w:t xml:space="preserve"> муниципального района не позднее 3-х рабочих дней инициирует проведение заседания Комиссии по на</w:t>
      </w:r>
      <w:r>
        <w:rPr>
          <w:szCs w:val="28"/>
        </w:rPr>
        <w:t>значению выплаты материальной помощи (далее – Комиссия).</w:t>
      </w:r>
    </w:p>
    <w:p w:rsidR="00D46582" w:rsidRDefault="00A66CF0">
      <w:pPr>
        <w:jc w:val="both"/>
        <w:rPr>
          <w:szCs w:val="28"/>
        </w:rPr>
      </w:pPr>
      <w:r>
        <w:rPr>
          <w:szCs w:val="28"/>
        </w:rPr>
        <w:t>По результатам рассмотрения пакета документов Комиссия в течение 3-х рабочих дней принимает решение об оказании либо об отказе в оказании единовременной материальной помощи, оформленное протоколом.</w:t>
      </w:r>
    </w:p>
    <w:p w:rsidR="00D46582" w:rsidRDefault="00A66CF0">
      <w:pPr>
        <w:jc w:val="both"/>
        <w:rPr>
          <w:szCs w:val="28"/>
        </w:rPr>
      </w:pPr>
      <w:r>
        <w:rPr>
          <w:szCs w:val="28"/>
        </w:rPr>
        <w:t>В</w:t>
      </w:r>
      <w:r>
        <w:rPr>
          <w:szCs w:val="28"/>
        </w:rPr>
        <w:t xml:space="preserve"> случае положительного решения Комиссии, перечисление средств осуществляется в течение 5 (пяти) рабочих дней со дня направления протокола Комиссии в администрацию </w:t>
      </w:r>
      <w:proofErr w:type="spellStart"/>
      <w:r>
        <w:rPr>
          <w:szCs w:val="28"/>
        </w:rPr>
        <w:t>Лухского</w:t>
      </w:r>
      <w:proofErr w:type="spellEnd"/>
      <w:r>
        <w:rPr>
          <w:szCs w:val="28"/>
        </w:rPr>
        <w:t xml:space="preserve"> муниципального района.</w:t>
      </w:r>
    </w:p>
    <w:p w:rsidR="00D46582" w:rsidRDefault="00A66CF0">
      <w:pPr>
        <w:jc w:val="both"/>
        <w:rPr>
          <w:szCs w:val="28"/>
        </w:rPr>
      </w:pPr>
      <w:r>
        <w:rPr>
          <w:szCs w:val="28"/>
        </w:rPr>
        <w:t>8.Решение о предоставлении (отказе в предоставлении) материал</w:t>
      </w:r>
      <w:r>
        <w:rPr>
          <w:szCs w:val="28"/>
        </w:rPr>
        <w:t xml:space="preserve">ьной помощи принимается в форме распоряжения администрации </w:t>
      </w:r>
      <w:proofErr w:type="spellStart"/>
      <w:r>
        <w:rPr>
          <w:szCs w:val="28"/>
        </w:rPr>
        <w:t>Лухского</w:t>
      </w:r>
      <w:proofErr w:type="spellEnd"/>
      <w:r>
        <w:rPr>
          <w:szCs w:val="28"/>
        </w:rPr>
        <w:t xml:space="preserve"> муниципального района в течение 10 рабочих дней, следующих за днем регистрации заявления о предоставлении материальной помощи. </w:t>
      </w:r>
    </w:p>
    <w:p w:rsidR="00D46582" w:rsidRDefault="00A66CF0">
      <w:pPr>
        <w:jc w:val="both"/>
        <w:rPr>
          <w:szCs w:val="28"/>
        </w:rPr>
      </w:pPr>
      <w:r>
        <w:rPr>
          <w:szCs w:val="28"/>
        </w:rPr>
        <w:t>Основанием для отказа в предоставлении материальной помощи я</w:t>
      </w:r>
      <w:r>
        <w:rPr>
          <w:szCs w:val="28"/>
        </w:rPr>
        <w:t>вляются:</w:t>
      </w:r>
    </w:p>
    <w:p w:rsidR="00D46582" w:rsidRDefault="00A66CF0">
      <w:pPr>
        <w:jc w:val="both"/>
        <w:rPr>
          <w:szCs w:val="28"/>
        </w:rPr>
      </w:pPr>
      <w:r>
        <w:rPr>
          <w:szCs w:val="28"/>
        </w:rPr>
        <w:t>1)несоответствие заявителя категории получателей материальной помощи, установленной пунктом 5 настоящего Порядка;</w:t>
      </w:r>
    </w:p>
    <w:p w:rsidR="00D46582" w:rsidRDefault="00A66CF0">
      <w:pPr>
        <w:jc w:val="both"/>
        <w:rPr>
          <w:szCs w:val="28"/>
        </w:rPr>
      </w:pPr>
      <w:r>
        <w:rPr>
          <w:szCs w:val="28"/>
        </w:rPr>
        <w:t>2) непредставление документов, необходимых для оказания материальной помощи и подлежащих представлению заявителем в соответствии с пу</w:t>
      </w:r>
      <w:r>
        <w:rPr>
          <w:szCs w:val="28"/>
        </w:rPr>
        <w:t>нктом 6 настоящего Порядка.</w:t>
      </w:r>
    </w:p>
    <w:p w:rsidR="00D46582" w:rsidRDefault="00A66CF0">
      <w:pPr>
        <w:jc w:val="both"/>
        <w:rPr>
          <w:szCs w:val="28"/>
        </w:rPr>
      </w:pPr>
      <w:r>
        <w:rPr>
          <w:szCs w:val="28"/>
        </w:rPr>
        <w:t>Заявитель извещается письменно о предоставлении или отказе в предоставлении материальной помощи с указанием причин отказа в срок не более пяти рабочих дней со дня регистрации заявления.</w:t>
      </w:r>
    </w:p>
    <w:p w:rsidR="00D46582" w:rsidRDefault="00A66CF0">
      <w:pPr>
        <w:jc w:val="both"/>
        <w:rPr>
          <w:szCs w:val="28"/>
        </w:rPr>
      </w:pPr>
      <w:r>
        <w:rPr>
          <w:szCs w:val="28"/>
        </w:rPr>
        <w:t>9. Выплата материальной помощи осуществляе</w:t>
      </w:r>
      <w:r>
        <w:rPr>
          <w:szCs w:val="28"/>
        </w:rPr>
        <w:t>тся посредством перечисления на счет в банке, в срок, не превышающий 10 рабочих дней со дня принятия решения о предоставлении материальной помощи.</w:t>
      </w:r>
    </w:p>
    <w:p w:rsidR="00D46582" w:rsidRDefault="00D46582">
      <w:pPr>
        <w:jc w:val="both"/>
        <w:rPr>
          <w:szCs w:val="28"/>
        </w:rPr>
      </w:pPr>
    </w:p>
    <w:p w:rsidR="00D46582" w:rsidRDefault="00D46582">
      <w:pPr>
        <w:jc w:val="both"/>
        <w:rPr>
          <w:szCs w:val="28"/>
        </w:rPr>
      </w:pPr>
    </w:p>
    <w:p w:rsidR="00D46582" w:rsidRDefault="00D46582">
      <w:pPr>
        <w:jc w:val="both"/>
        <w:rPr>
          <w:szCs w:val="28"/>
        </w:rPr>
      </w:pPr>
    </w:p>
    <w:p w:rsidR="00A66CF0" w:rsidRDefault="00A66CF0">
      <w:pPr>
        <w:jc w:val="right"/>
        <w:rPr>
          <w:szCs w:val="28"/>
        </w:rPr>
      </w:pPr>
    </w:p>
    <w:p w:rsidR="00D46582" w:rsidRDefault="00A66CF0">
      <w:pPr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D46582" w:rsidRDefault="00A66CF0">
      <w:pPr>
        <w:jc w:val="right"/>
        <w:rPr>
          <w:szCs w:val="28"/>
        </w:rPr>
      </w:pPr>
      <w:r>
        <w:rPr>
          <w:szCs w:val="28"/>
        </w:rPr>
        <w:t xml:space="preserve">к Порядку </w:t>
      </w:r>
      <w:r>
        <w:rPr>
          <w:szCs w:val="28"/>
        </w:rPr>
        <w:t xml:space="preserve">финансового </w:t>
      </w:r>
    </w:p>
    <w:p w:rsidR="00D46582" w:rsidRDefault="00A66CF0">
      <w:pPr>
        <w:jc w:val="right"/>
        <w:rPr>
          <w:szCs w:val="28"/>
        </w:rPr>
      </w:pPr>
      <w:r>
        <w:rPr>
          <w:szCs w:val="28"/>
        </w:rPr>
        <w:t>обеспечения расходов, направленных</w:t>
      </w:r>
    </w:p>
    <w:p w:rsidR="00D46582" w:rsidRDefault="00A66CF0">
      <w:pPr>
        <w:jc w:val="right"/>
        <w:rPr>
          <w:szCs w:val="28"/>
        </w:rPr>
      </w:pPr>
      <w:r>
        <w:rPr>
          <w:szCs w:val="28"/>
        </w:rPr>
        <w:t xml:space="preserve">на оказание поддержки в погребении </w:t>
      </w:r>
    </w:p>
    <w:p w:rsidR="00D46582" w:rsidRDefault="00A66CF0">
      <w:pPr>
        <w:jc w:val="right"/>
        <w:rPr>
          <w:szCs w:val="28"/>
        </w:rPr>
      </w:pPr>
      <w:r>
        <w:rPr>
          <w:szCs w:val="28"/>
        </w:rPr>
        <w:t>по</w:t>
      </w:r>
      <w:r>
        <w:rPr>
          <w:szCs w:val="28"/>
        </w:rPr>
        <w:t>гибших (умерших) в ходе специальной</w:t>
      </w:r>
    </w:p>
    <w:p w:rsidR="00D46582" w:rsidRDefault="00A66CF0">
      <w:pPr>
        <w:jc w:val="right"/>
        <w:rPr>
          <w:szCs w:val="28"/>
        </w:rPr>
      </w:pPr>
      <w:r>
        <w:rPr>
          <w:szCs w:val="28"/>
        </w:rPr>
        <w:t>военной операции на территориях Украины</w:t>
      </w:r>
    </w:p>
    <w:p w:rsidR="00D46582" w:rsidRDefault="00A66CF0">
      <w:pPr>
        <w:jc w:val="right"/>
        <w:rPr>
          <w:szCs w:val="28"/>
        </w:rPr>
      </w:pPr>
      <w:r>
        <w:rPr>
          <w:szCs w:val="28"/>
        </w:rPr>
        <w:t xml:space="preserve">, Донецкой Народной Республики и </w:t>
      </w:r>
    </w:p>
    <w:p w:rsidR="00D46582" w:rsidRDefault="00A66CF0">
      <w:pPr>
        <w:jc w:val="right"/>
        <w:rPr>
          <w:szCs w:val="28"/>
        </w:rPr>
      </w:pPr>
      <w:r>
        <w:rPr>
          <w:szCs w:val="28"/>
        </w:rPr>
        <w:t>Луганской Народной Республики,</w:t>
      </w:r>
    </w:p>
    <w:p w:rsidR="00D46582" w:rsidRDefault="00A66CF0">
      <w:pPr>
        <w:jc w:val="right"/>
        <w:rPr>
          <w:szCs w:val="28"/>
        </w:rPr>
      </w:pPr>
      <w:r>
        <w:rPr>
          <w:szCs w:val="28"/>
        </w:rPr>
        <w:t>Херсонской и Запорожской областей</w:t>
      </w:r>
    </w:p>
    <w:p w:rsidR="00D46582" w:rsidRDefault="00A66CF0">
      <w:pPr>
        <w:jc w:val="right"/>
        <w:rPr>
          <w:szCs w:val="28"/>
        </w:rPr>
      </w:pPr>
      <w:r>
        <w:rPr>
          <w:szCs w:val="28"/>
        </w:rPr>
        <w:t xml:space="preserve">жителей </w:t>
      </w:r>
      <w:proofErr w:type="spellStart"/>
      <w:r>
        <w:rPr>
          <w:szCs w:val="28"/>
        </w:rPr>
        <w:t>Лухского</w:t>
      </w:r>
      <w:proofErr w:type="spellEnd"/>
      <w:r>
        <w:rPr>
          <w:szCs w:val="28"/>
        </w:rPr>
        <w:t xml:space="preserve"> муниципального района</w:t>
      </w:r>
    </w:p>
    <w:p w:rsidR="00D46582" w:rsidRDefault="00D46582">
      <w:pPr>
        <w:jc w:val="right"/>
        <w:rPr>
          <w:szCs w:val="28"/>
        </w:rPr>
      </w:pPr>
    </w:p>
    <w:p w:rsidR="00D46582" w:rsidRDefault="00D46582">
      <w:pPr>
        <w:jc w:val="right"/>
        <w:rPr>
          <w:szCs w:val="28"/>
        </w:rPr>
      </w:pPr>
    </w:p>
    <w:p w:rsidR="00D46582" w:rsidRDefault="00D46582">
      <w:pPr>
        <w:jc w:val="right"/>
        <w:rPr>
          <w:szCs w:val="28"/>
        </w:rPr>
      </w:pPr>
    </w:p>
    <w:p w:rsidR="00D46582" w:rsidRDefault="00A66CF0">
      <w:pPr>
        <w:jc w:val="right"/>
        <w:rPr>
          <w:szCs w:val="28"/>
        </w:rPr>
      </w:pPr>
      <w:r>
        <w:rPr>
          <w:szCs w:val="28"/>
        </w:rPr>
        <w:t xml:space="preserve">В администрацию </w:t>
      </w:r>
      <w:proofErr w:type="spellStart"/>
      <w:r>
        <w:rPr>
          <w:szCs w:val="28"/>
        </w:rPr>
        <w:t>Лухского</w:t>
      </w:r>
      <w:proofErr w:type="spellEnd"/>
    </w:p>
    <w:p w:rsidR="00D46582" w:rsidRDefault="00A66CF0">
      <w:pPr>
        <w:jc w:val="right"/>
        <w:rPr>
          <w:szCs w:val="28"/>
        </w:rPr>
      </w:pPr>
      <w:r>
        <w:rPr>
          <w:szCs w:val="28"/>
        </w:rPr>
        <w:t>муниципального</w:t>
      </w:r>
      <w:r>
        <w:rPr>
          <w:szCs w:val="28"/>
        </w:rPr>
        <w:t xml:space="preserve"> района</w:t>
      </w:r>
    </w:p>
    <w:p w:rsidR="00D46582" w:rsidRDefault="00A66CF0">
      <w:pPr>
        <w:jc w:val="right"/>
        <w:rPr>
          <w:szCs w:val="28"/>
        </w:rPr>
      </w:pPr>
      <w:r>
        <w:rPr>
          <w:szCs w:val="28"/>
        </w:rPr>
        <w:t>от__________________________</w:t>
      </w:r>
    </w:p>
    <w:p w:rsidR="00D46582" w:rsidRDefault="00A66CF0">
      <w:pPr>
        <w:jc w:val="center"/>
        <w:rPr>
          <w:szCs w:val="28"/>
        </w:rPr>
      </w:pPr>
      <w:r>
        <w:rPr>
          <w:szCs w:val="28"/>
        </w:rPr>
        <w:t xml:space="preserve">(Ф.И.О.)       </w:t>
      </w:r>
    </w:p>
    <w:p w:rsidR="00D46582" w:rsidRDefault="00A66CF0">
      <w:pPr>
        <w:jc w:val="right"/>
        <w:rPr>
          <w:szCs w:val="28"/>
        </w:rPr>
      </w:pPr>
      <w:proofErr w:type="gramStart"/>
      <w:r>
        <w:rPr>
          <w:szCs w:val="28"/>
        </w:rPr>
        <w:t>проживающего</w:t>
      </w:r>
      <w:proofErr w:type="gramEnd"/>
      <w:r>
        <w:rPr>
          <w:szCs w:val="28"/>
        </w:rPr>
        <w:t xml:space="preserve"> по адресу:_______</w:t>
      </w:r>
    </w:p>
    <w:p w:rsidR="00D46582" w:rsidRDefault="00A66CF0">
      <w:pPr>
        <w:jc w:val="right"/>
        <w:rPr>
          <w:szCs w:val="28"/>
        </w:rPr>
      </w:pPr>
      <w:r>
        <w:rPr>
          <w:szCs w:val="28"/>
        </w:rPr>
        <w:t>______________________________</w:t>
      </w:r>
    </w:p>
    <w:p w:rsidR="00D46582" w:rsidRDefault="00A66CF0">
      <w:pPr>
        <w:jc w:val="right"/>
        <w:rPr>
          <w:szCs w:val="28"/>
        </w:rPr>
      </w:pPr>
      <w:r>
        <w:rPr>
          <w:szCs w:val="28"/>
        </w:rPr>
        <w:t>______________________________</w:t>
      </w:r>
    </w:p>
    <w:p w:rsidR="00D46582" w:rsidRDefault="00D46582">
      <w:pPr>
        <w:jc w:val="right"/>
        <w:rPr>
          <w:szCs w:val="28"/>
        </w:rPr>
      </w:pPr>
    </w:p>
    <w:p w:rsidR="00D46582" w:rsidRDefault="00D46582">
      <w:pPr>
        <w:jc w:val="right"/>
        <w:rPr>
          <w:szCs w:val="28"/>
        </w:rPr>
      </w:pPr>
    </w:p>
    <w:p w:rsidR="00D46582" w:rsidRDefault="00D46582">
      <w:pPr>
        <w:jc w:val="right"/>
        <w:rPr>
          <w:szCs w:val="28"/>
        </w:rPr>
      </w:pPr>
    </w:p>
    <w:p w:rsidR="00D46582" w:rsidRDefault="00A66CF0">
      <w:pPr>
        <w:jc w:val="center"/>
        <w:rPr>
          <w:szCs w:val="28"/>
        </w:rPr>
      </w:pPr>
      <w:r>
        <w:rPr>
          <w:szCs w:val="28"/>
        </w:rPr>
        <w:t>Заявление</w:t>
      </w:r>
    </w:p>
    <w:p w:rsidR="00D46582" w:rsidRDefault="00A66CF0">
      <w:pPr>
        <w:jc w:val="both"/>
        <w:rPr>
          <w:szCs w:val="28"/>
        </w:rPr>
      </w:pPr>
      <w:r>
        <w:rPr>
          <w:szCs w:val="28"/>
        </w:rPr>
        <w:t>Прошу оказать материальную помощь как члену семьи военнослужащего</w:t>
      </w:r>
    </w:p>
    <w:p w:rsidR="00D46582" w:rsidRDefault="00A66CF0">
      <w:pPr>
        <w:jc w:val="both"/>
        <w:rPr>
          <w:szCs w:val="28"/>
        </w:rPr>
      </w:pPr>
      <w:r>
        <w:rPr>
          <w:szCs w:val="28"/>
        </w:rPr>
        <w:t>_______________________________</w:t>
      </w:r>
      <w:r>
        <w:rPr>
          <w:szCs w:val="28"/>
        </w:rPr>
        <w:t>_______________________________</w:t>
      </w:r>
    </w:p>
    <w:p w:rsidR="00D46582" w:rsidRDefault="00A66CF0">
      <w:pPr>
        <w:jc w:val="both"/>
        <w:rPr>
          <w:szCs w:val="28"/>
        </w:rPr>
      </w:pPr>
      <w:r>
        <w:rPr>
          <w:szCs w:val="28"/>
        </w:rPr>
        <w:t>(Ф.И.О.)</w:t>
      </w:r>
    </w:p>
    <w:p w:rsidR="00D46582" w:rsidRDefault="00A66CF0">
      <w:pPr>
        <w:jc w:val="both"/>
        <w:rPr>
          <w:szCs w:val="28"/>
        </w:rPr>
      </w:pPr>
      <w:r>
        <w:rPr>
          <w:szCs w:val="28"/>
        </w:rPr>
        <w:t>погибшего при исполнении обязанностей военной службы в ходе специальной военной операции на территориях Украины, Донецкой Народной Республики и Луганской Народной Республики, Херсонской и Запорожской областей.</w:t>
      </w:r>
    </w:p>
    <w:p w:rsidR="00D46582" w:rsidRDefault="00A66CF0">
      <w:pPr>
        <w:jc w:val="both"/>
        <w:rPr>
          <w:szCs w:val="28"/>
        </w:rPr>
      </w:pPr>
      <w:r>
        <w:rPr>
          <w:szCs w:val="28"/>
        </w:rPr>
        <w:t>Подтв</w:t>
      </w:r>
      <w:r>
        <w:rPr>
          <w:szCs w:val="28"/>
        </w:rPr>
        <w:t>ерждаю, что являюсь _____________________________________.</w:t>
      </w:r>
    </w:p>
    <w:p w:rsidR="00D46582" w:rsidRDefault="00A66CF0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(супругой (супругом), сыном (дочерью),</w:t>
      </w:r>
      <w:proofErr w:type="gramEnd"/>
    </w:p>
    <w:p w:rsidR="00D46582" w:rsidRDefault="00A66C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родителями (указать степень родства), иным </w:t>
      </w:r>
    </w:p>
    <w:p w:rsidR="00D46582" w:rsidRDefault="00A66CF0">
      <w:pPr>
        <w:jc w:val="both"/>
        <w:rPr>
          <w:sz w:val="22"/>
          <w:szCs w:val="22"/>
        </w:rPr>
      </w:pPr>
      <w:r>
        <w:rPr>
          <w:sz w:val="22"/>
          <w:szCs w:val="22"/>
        </w:rPr>
        <w:t>законным представителем)</w:t>
      </w:r>
    </w:p>
    <w:p w:rsidR="00D46582" w:rsidRDefault="00D46582">
      <w:pPr>
        <w:jc w:val="both"/>
        <w:rPr>
          <w:sz w:val="22"/>
          <w:szCs w:val="22"/>
        </w:rPr>
      </w:pPr>
    </w:p>
    <w:p w:rsidR="00D46582" w:rsidRDefault="00D46582">
      <w:pPr>
        <w:jc w:val="both"/>
        <w:rPr>
          <w:sz w:val="22"/>
          <w:szCs w:val="22"/>
        </w:rPr>
      </w:pPr>
    </w:p>
    <w:p w:rsidR="00D46582" w:rsidRDefault="00D46582">
      <w:pPr>
        <w:jc w:val="both"/>
        <w:rPr>
          <w:sz w:val="22"/>
          <w:szCs w:val="22"/>
        </w:rPr>
      </w:pPr>
    </w:p>
    <w:p w:rsidR="00D46582" w:rsidRDefault="00D46582">
      <w:pPr>
        <w:jc w:val="both"/>
        <w:rPr>
          <w:sz w:val="22"/>
          <w:szCs w:val="22"/>
        </w:rPr>
      </w:pPr>
    </w:p>
    <w:p w:rsidR="00D46582" w:rsidRDefault="00D46582">
      <w:pPr>
        <w:jc w:val="both"/>
        <w:rPr>
          <w:sz w:val="22"/>
          <w:szCs w:val="22"/>
        </w:rPr>
      </w:pPr>
    </w:p>
    <w:p w:rsidR="00D46582" w:rsidRDefault="00A66CF0">
      <w:pPr>
        <w:jc w:val="both"/>
        <w:rPr>
          <w:sz w:val="22"/>
          <w:szCs w:val="22"/>
        </w:rPr>
      </w:pPr>
      <w:r>
        <w:rPr>
          <w:sz w:val="22"/>
          <w:szCs w:val="22"/>
        </w:rPr>
        <w:t>«_______»_______________________  ______________________  __________________________</w:t>
      </w:r>
      <w:r>
        <w:rPr>
          <w:sz w:val="22"/>
          <w:szCs w:val="22"/>
        </w:rPr>
        <w:t>__</w:t>
      </w:r>
    </w:p>
    <w:p w:rsidR="00D46582" w:rsidRDefault="00A66CF0">
      <w:pPr>
        <w:jc w:val="both"/>
        <w:rPr>
          <w:sz w:val="22"/>
          <w:szCs w:val="22"/>
        </w:rPr>
      </w:pPr>
      <w:r>
        <w:rPr>
          <w:sz w:val="22"/>
          <w:szCs w:val="22"/>
        </w:rPr>
        <w:t>(подпись)                                  (Ф.И.О.)</w:t>
      </w:r>
    </w:p>
    <w:p w:rsidR="00D46582" w:rsidRDefault="00D46582">
      <w:pPr>
        <w:jc w:val="right"/>
        <w:rPr>
          <w:szCs w:val="28"/>
        </w:rPr>
      </w:pPr>
    </w:p>
    <w:p w:rsidR="00D46582" w:rsidRDefault="00D46582">
      <w:pPr>
        <w:jc w:val="both"/>
        <w:rPr>
          <w:szCs w:val="28"/>
        </w:rPr>
      </w:pPr>
    </w:p>
    <w:p w:rsidR="00D46582" w:rsidRDefault="00D46582">
      <w:pPr>
        <w:jc w:val="center"/>
        <w:rPr>
          <w:b/>
          <w:szCs w:val="28"/>
        </w:rPr>
      </w:pPr>
    </w:p>
    <w:p w:rsidR="00D46582" w:rsidRDefault="00D46582"/>
    <w:p w:rsidR="00D46582" w:rsidRDefault="00D46582"/>
    <w:sectPr w:rsidR="00D46582" w:rsidSect="00D46582">
      <w:pgSz w:w="11906" w:h="16838"/>
      <w:pgMar w:top="1134" w:right="850" w:bottom="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46582"/>
    <w:rsid w:val="00A66CF0"/>
    <w:rsid w:val="00D4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6">
    <w:name w:val="Heading 6"/>
    <w:basedOn w:val="a"/>
    <w:next w:val="a"/>
    <w:link w:val="6"/>
    <w:semiHidden/>
    <w:unhideWhenUsed/>
    <w:qFormat/>
    <w:rsid w:val="00D4185D"/>
    <w:pPr>
      <w:keepNext/>
      <w:widowControl w:val="0"/>
      <w:snapToGrid w:val="0"/>
      <w:jc w:val="both"/>
      <w:outlineLvl w:val="5"/>
    </w:pPr>
  </w:style>
  <w:style w:type="character" w:customStyle="1" w:styleId="6">
    <w:name w:val="Заголовок 6 Знак"/>
    <w:basedOn w:val="a0"/>
    <w:link w:val="Heading6"/>
    <w:semiHidden/>
    <w:qFormat/>
    <w:rsid w:val="00D418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Без интервала Знак"/>
    <w:link w:val="a4"/>
    <w:uiPriority w:val="1"/>
    <w:qFormat/>
    <w:locked/>
    <w:rsid w:val="00D4185D"/>
    <w:rPr>
      <w:sz w:val="24"/>
      <w:szCs w:val="24"/>
    </w:rPr>
  </w:style>
  <w:style w:type="paragraph" w:customStyle="1" w:styleId="a5">
    <w:name w:val="Заголовок"/>
    <w:basedOn w:val="a"/>
    <w:next w:val="a6"/>
    <w:qFormat/>
    <w:rsid w:val="00D46582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6">
    <w:name w:val="Body Text"/>
    <w:basedOn w:val="a"/>
    <w:rsid w:val="00D46582"/>
    <w:pPr>
      <w:spacing w:after="140" w:line="276" w:lineRule="auto"/>
    </w:pPr>
  </w:style>
  <w:style w:type="paragraph" w:styleId="a7">
    <w:name w:val="List"/>
    <w:basedOn w:val="a6"/>
    <w:rsid w:val="00D46582"/>
    <w:rPr>
      <w:rFonts w:cs="Lucida Sans"/>
    </w:rPr>
  </w:style>
  <w:style w:type="paragraph" w:customStyle="1" w:styleId="Caption">
    <w:name w:val="Caption"/>
    <w:basedOn w:val="a"/>
    <w:qFormat/>
    <w:rsid w:val="00D465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D46582"/>
    <w:pPr>
      <w:suppressLineNumbers/>
    </w:pPr>
    <w:rPr>
      <w:rFonts w:cs="Lucida Sans"/>
    </w:rPr>
  </w:style>
  <w:style w:type="paragraph" w:styleId="a4">
    <w:name w:val="No Spacing"/>
    <w:link w:val="a3"/>
    <w:uiPriority w:val="1"/>
    <w:qFormat/>
    <w:rsid w:val="00D4185D"/>
    <w:rPr>
      <w:sz w:val="24"/>
      <w:szCs w:val="24"/>
    </w:rPr>
  </w:style>
  <w:style w:type="paragraph" w:customStyle="1" w:styleId="western">
    <w:name w:val="western"/>
    <w:basedOn w:val="a"/>
    <w:qFormat/>
    <w:rsid w:val="00AD0031"/>
    <w:pPr>
      <w:spacing w:before="280" w:after="142" w:line="276" w:lineRule="auto"/>
    </w:pPr>
    <w:rPr>
      <w:color w:val="000000"/>
      <w:sz w:val="24"/>
      <w:szCs w:val="24"/>
      <w:lang w:eastAsia="zh-CN"/>
    </w:rPr>
  </w:style>
  <w:style w:type="paragraph" w:customStyle="1" w:styleId="ConsPlusNormal">
    <w:name w:val="ConsPlusNormal"/>
    <w:qFormat/>
    <w:rsid w:val="00AD0031"/>
    <w:pPr>
      <w:widowControl w:val="0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9E267-E696-4BD4-902E-39C2C058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1192</Words>
  <Characters>6797</Characters>
  <Application>Microsoft Office Word</Application>
  <DocSecurity>0</DocSecurity>
  <Lines>56</Lines>
  <Paragraphs>15</Paragraphs>
  <ScaleCrop>false</ScaleCrop>
  <Company/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dc:description/>
  <cp:lastModifiedBy>Anna</cp:lastModifiedBy>
  <cp:revision>4</cp:revision>
  <dcterms:created xsi:type="dcterms:W3CDTF">2023-08-24T07:37:00Z</dcterms:created>
  <dcterms:modified xsi:type="dcterms:W3CDTF">2023-09-15T13:39:00Z</dcterms:modified>
  <dc:language>ru-RU</dc:language>
</cp:coreProperties>
</file>